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A5" w:rsidRPr="005F6823" w:rsidRDefault="008A47A5" w:rsidP="008A47A5">
      <w:pPr>
        <w:jc w:val="right"/>
        <w:rPr>
          <w:b/>
          <w:bCs/>
          <w:i/>
          <w:sz w:val="24"/>
          <w:szCs w:val="24"/>
        </w:rPr>
      </w:pPr>
      <w:r w:rsidRPr="005F6823">
        <w:rPr>
          <w:b/>
          <w:bCs/>
          <w:i/>
          <w:sz w:val="24"/>
          <w:szCs w:val="24"/>
        </w:rPr>
        <w:t>Приложение №</w:t>
      </w:r>
      <w:r w:rsidR="00094DF6" w:rsidRPr="005F6823">
        <w:rPr>
          <w:b/>
          <w:bCs/>
          <w:i/>
          <w:sz w:val="24"/>
          <w:szCs w:val="24"/>
        </w:rPr>
        <w:t>5</w:t>
      </w:r>
    </w:p>
    <w:p w:rsidR="008A47A5" w:rsidRPr="00B95C5B" w:rsidRDefault="008A47A5" w:rsidP="008A47A5">
      <w:pPr>
        <w:jc w:val="right"/>
        <w:rPr>
          <w:bCs/>
          <w:i/>
          <w:sz w:val="24"/>
          <w:szCs w:val="24"/>
        </w:rPr>
      </w:pPr>
      <w:r w:rsidRPr="00B95C5B">
        <w:rPr>
          <w:bCs/>
          <w:i/>
          <w:sz w:val="24"/>
          <w:szCs w:val="24"/>
        </w:rPr>
        <w:t>к решению Совета народных депутатов</w:t>
      </w:r>
    </w:p>
    <w:p w:rsidR="008A47A5" w:rsidRPr="00B95C5B" w:rsidRDefault="008A47A5" w:rsidP="008A47A5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>Нижнекисляйского городского поселения</w:t>
      </w:r>
    </w:p>
    <w:p w:rsidR="008A47A5" w:rsidRPr="00B95C5B" w:rsidRDefault="008A47A5" w:rsidP="008A47A5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 xml:space="preserve">от </w:t>
      </w:r>
      <w:r w:rsidR="005F6823">
        <w:rPr>
          <w:i/>
          <w:sz w:val="24"/>
          <w:szCs w:val="24"/>
        </w:rPr>
        <w:t>26</w:t>
      </w:r>
      <w:r w:rsidRPr="00B95C5B">
        <w:rPr>
          <w:i/>
          <w:sz w:val="24"/>
          <w:szCs w:val="24"/>
        </w:rPr>
        <w:t>.</w:t>
      </w:r>
      <w:r w:rsidR="005F6823">
        <w:rPr>
          <w:i/>
          <w:sz w:val="24"/>
          <w:szCs w:val="24"/>
        </w:rPr>
        <w:t>12</w:t>
      </w:r>
      <w:r w:rsidRPr="00B95C5B">
        <w:rPr>
          <w:i/>
          <w:sz w:val="24"/>
          <w:szCs w:val="24"/>
        </w:rPr>
        <w:t>.20</w:t>
      </w:r>
      <w:r w:rsidR="005F6823">
        <w:rPr>
          <w:i/>
          <w:sz w:val="24"/>
          <w:szCs w:val="24"/>
        </w:rPr>
        <w:t>25 г.</w:t>
      </w:r>
      <w:r w:rsidRPr="00B95C5B">
        <w:rPr>
          <w:i/>
          <w:sz w:val="24"/>
          <w:szCs w:val="24"/>
        </w:rPr>
        <w:t xml:space="preserve"> №</w:t>
      </w:r>
      <w:r w:rsidR="005F6823">
        <w:rPr>
          <w:i/>
          <w:sz w:val="24"/>
          <w:szCs w:val="24"/>
        </w:rPr>
        <w:t>-23</w:t>
      </w:r>
    </w:p>
    <w:p w:rsidR="008A47A5" w:rsidRDefault="008A47A5" w:rsidP="008A47A5">
      <w:pPr>
        <w:pStyle w:val="a3"/>
        <w:spacing w:line="247" w:lineRule="auto"/>
        <w:jc w:val="right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right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  <w:r>
        <w:rPr>
          <w:noProof/>
        </w:rPr>
        <w:drawing>
          <wp:inline distT="0" distB="0" distL="0" distR="0">
            <wp:extent cx="5942330" cy="4782820"/>
            <wp:effectExtent l="0" t="0" r="127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</w:p>
    <w:p w:rsidR="008A47A5" w:rsidRDefault="008A47A5" w:rsidP="008A47A5">
      <w:pPr>
        <w:pStyle w:val="a3"/>
        <w:spacing w:line="247" w:lineRule="auto"/>
        <w:jc w:val="both"/>
        <w:rPr>
          <w:b/>
          <w:szCs w:val="24"/>
        </w:rPr>
      </w:pPr>
      <w:bookmarkStart w:id="0" w:name="_GoBack"/>
      <w:bookmarkEnd w:id="0"/>
    </w:p>
    <w:p w:rsidR="00966E2F" w:rsidRDefault="005F6823"/>
    <w:p w:rsidR="008A47A5" w:rsidRDefault="008A47A5"/>
    <w:p w:rsidR="008A47A5" w:rsidRDefault="008A47A5"/>
    <w:p w:rsidR="008A47A5" w:rsidRDefault="008A47A5"/>
    <w:p w:rsidR="008A47A5" w:rsidRDefault="008A47A5"/>
    <w:p w:rsidR="008A47A5" w:rsidRDefault="008A47A5"/>
    <w:p w:rsidR="008A47A5" w:rsidRDefault="008A47A5"/>
    <w:p w:rsidR="008A47A5" w:rsidRDefault="008A47A5"/>
    <w:p w:rsidR="008A47A5" w:rsidRDefault="008A47A5"/>
    <w:sectPr w:rsidR="008A47A5" w:rsidSect="0073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A76"/>
    <w:rsid w:val="000875C9"/>
    <w:rsid w:val="00094DF6"/>
    <w:rsid w:val="00331938"/>
    <w:rsid w:val="00396A76"/>
    <w:rsid w:val="004C5B02"/>
    <w:rsid w:val="005F6823"/>
    <w:rsid w:val="00735BCA"/>
    <w:rsid w:val="008A47A5"/>
    <w:rsid w:val="0093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47A5"/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A47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Юлия Дмитриевна</dc:creator>
  <cp:keywords/>
  <dc:description/>
  <cp:lastModifiedBy>Пользователь</cp:lastModifiedBy>
  <cp:revision>6</cp:revision>
  <dcterms:created xsi:type="dcterms:W3CDTF">2025-12-23T13:45:00Z</dcterms:created>
  <dcterms:modified xsi:type="dcterms:W3CDTF">2025-12-26T06:47:00Z</dcterms:modified>
</cp:coreProperties>
</file>