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55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E62551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городского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9E0D89" w:rsidRDefault="00BB57C9" w:rsidP="005A509A">
      <w:pPr>
        <w:pStyle w:val="20"/>
        <w:rPr>
          <w:rFonts w:ascii="Times New Roman" w:hAnsi="Times New Roman" w:cs="Times New Roman"/>
          <w:b w:val="0"/>
          <w:i/>
          <w:iCs/>
          <w:sz w:val="28"/>
          <w:u w:val="single"/>
        </w:rPr>
      </w:pPr>
      <w:r w:rsidRPr="009E0D89">
        <w:rPr>
          <w:rFonts w:ascii="Times New Roman" w:hAnsi="Times New Roman" w:cs="Times New Roman"/>
          <w:b w:val="0"/>
          <w:i/>
          <w:iCs/>
          <w:sz w:val="28"/>
          <w:u w:val="single"/>
        </w:rPr>
        <w:t>от 29.05.2025</w:t>
      </w:r>
      <w:r w:rsidR="005A509A" w:rsidRPr="009E0D89">
        <w:rPr>
          <w:rFonts w:ascii="Times New Roman" w:hAnsi="Times New Roman" w:cs="Times New Roman"/>
          <w:b w:val="0"/>
          <w:i/>
          <w:iCs/>
          <w:sz w:val="28"/>
          <w:u w:val="single"/>
        </w:rPr>
        <w:t xml:space="preserve"> г. № </w:t>
      </w:r>
      <w:r w:rsidR="009E0D89" w:rsidRPr="009E0D89">
        <w:rPr>
          <w:rFonts w:ascii="Times New Roman" w:hAnsi="Times New Roman" w:cs="Times New Roman"/>
          <w:b w:val="0"/>
          <w:i/>
          <w:iCs/>
          <w:sz w:val="28"/>
          <w:u w:val="single"/>
        </w:rPr>
        <w:t>176</w:t>
      </w:r>
    </w:p>
    <w:p w:rsidR="00F569B2" w:rsidRPr="006E577C" w:rsidRDefault="00E62551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Кисляй </w:t>
      </w: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>Нижнекисляйского</w:t>
      </w:r>
      <w:proofErr w:type="spellEnd"/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городского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bookmarkStart w:id="0" w:name="_GoBack"/>
      <w:bookmarkEnd w:id="0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Бутурлиновского муниципального района Воронежской области, утвержденный решением Совета народных депутатов </w:t>
      </w:r>
      <w:proofErr w:type="spellStart"/>
      <w:r w:rsidR="00E62551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proofErr w:type="spellEnd"/>
      <w:r w:rsidR="00E62551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от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E2229">
        <w:rPr>
          <w:rFonts w:ascii="Times New Roman" w:hAnsi="Times New Roman" w:cs="Times New Roman"/>
          <w:b/>
          <w:sz w:val="28"/>
          <w:szCs w:val="28"/>
          <w:lang w:eastAsia="ar-SA"/>
        </w:rPr>
        <w:t>22 августа 2023</w:t>
      </w:r>
      <w:r w:rsidR="006B60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>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E625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107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2-1-2025/Прдп</w:t>
      </w:r>
      <w:r w:rsidR="00E62551">
        <w:rPr>
          <w:rFonts w:ascii="Times New Roman" w:hAnsi="Times New Roman" w:cs="Times New Roman"/>
          <w:sz w:val="28"/>
          <w:szCs w:val="28"/>
        </w:rPr>
        <w:t>230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BB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E6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E6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551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E6255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6E577C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proofErr w:type="spellStart"/>
      <w:r w:rsidR="00E62551">
        <w:rPr>
          <w:rFonts w:ascii="Times New Roman" w:hAnsi="Times New Roman" w:cs="Times New Roman"/>
          <w:sz w:val="28"/>
          <w:szCs w:val="28"/>
        </w:rPr>
        <w:t>Нижнекисляйског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 Воронежской области, утвержденный решением Совета народных депутатов</w:t>
      </w:r>
      <w:r w:rsid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2229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1E222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августа 2023г.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2229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</w:t>
      </w:r>
      <w:r w:rsidRPr="007C6140">
        <w:t xml:space="preserve">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0487" w:rsidRPr="00691B32" w:rsidRDefault="00A65400" w:rsidP="00B00487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0487">
        <w:rPr>
          <w:color w:val="000000"/>
          <w:sz w:val="28"/>
          <w:szCs w:val="28"/>
        </w:rPr>
        <w:t xml:space="preserve">  </w:t>
      </w:r>
      <w:r w:rsidR="00B00487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 w:rsidR="00B00487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B00487">
        <w:rPr>
          <w:rFonts w:ascii="Times New Roman" w:hAnsi="Times New Roman"/>
          <w:bCs/>
          <w:sz w:val="28"/>
          <w:szCs w:val="28"/>
        </w:rPr>
        <w:t>Нижнекисляйского</w:t>
      </w:r>
      <w:proofErr w:type="spellEnd"/>
      <w:r w:rsidR="00B00487">
        <w:rPr>
          <w:rFonts w:ascii="Times New Roman" w:hAnsi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="00B00487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B00487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B00487">
        <w:rPr>
          <w:rFonts w:ascii="Times New Roman" w:hAnsi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6" w:history="1">
        <w:r w:rsidR="00B00487">
          <w:rPr>
            <w:rStyle w:val="a7"/>
            <w:rFonts w:ascii="Times New Roman" w:hAnsi="Times New Roman"/>
            <w:sz w:val="28"/>
          </w:rPr>
          <w:t>http://nizhnekisly</w:t>
        </w:r>
        <w:proofErr w:type="spellStart"/>
        <w:r w:rsidR="00B00487">
          <w:rPr>
            <w:rStyle w:val="a7"/>
            <w:rFonts w:ascii="Times New Roman" w:hAnsi="Times New Roman"/>
            <w:sz w:val="28"/>
            <w:lang w:val="en-US"/>
          </w:rPr>
          <w:t>ajskoe</w:t>
        </w:r>
        <w:proofErr w:type="spellEnd"/>
        <w:r w:rsidR="00B00487">
          <w:rPr>
            <w:rStyle w:val="a7"/>
            <w:rFonts w:ascii="Times New Roman" w:hAnsi="Times New Roman"/>
            <w:sz w:val="28"/>
          </w:rPr>
          <w:t>-</w:t>
        </w:r>
        <w:r w:rsidR="00B00487">
          <w:rPr>
            <w:rStyle w:val="a7"/>
            <w:rFonts w:ascii="Times New Roman" w:hAnsi="Times New Roman"/>
            <w:sz w:val="28"/>
            <w:lang w:val="en-US"/>
          </w:rPr>
          <w:t>r</w:t>
        </w:r>
        <w:r w:rsidR="00B00487">
          <w:rPr>
            <w:rStyle w:val="a7"/>
            <w:rFonts w:ascii="Times New Roman" w:hAnsi="Times New Roman"/>
            <w:sz w:val="28"/>
          </w:rPr>
          <w:t>20.</w:t>
        </w:r>
        <w:proofErr w:type="spellStart"/>
        <w:r w:rsidR="00B00487">
          <w:rPr>
            <w:rStyle w:val="a7"/>
            <w:rFonts w:ascii="Times New Roman" w:hAnsi="Times New Roman"/>
            <w:sz w:val="28"/>
            <w:lang w:val="en-US"/>
          </w:rPr>
          <w:t>gosweb</w:t>
        </w:r>
        <w:proofErr w:type="spellEnd"/>
        <w:r w:rsidR="00B00487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B00487">
          <w:rPr>
            <w:rStyle w:val="a7"/>
            <w:rFonts w:ascii="Times New Roman" w:hAnsi="Times New Roman"/>
            <w:sz w:val="28"/>
            <w:lang w:val="en-US"/>
          </w:rPr>
          <w:t>gosuslugi</w:t>
        </w:r>
        <w:proofErr w:type="spellEnd"/>
        <w:r w:rsidR="00B00487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B00487">
          <w:rPr>
            <w:rStyle w:val="a7"/>
            <w:rFonts w:ascii="Times New Roman" w:hAnsi="Times New Roman"/>
            <w:sz w:val="28"/>
          </w:rPr>
          <w:t>ru</w:t>
        </w:r>
        <w:proofErr w:type="spellEnd"/>
      </w:hyperlink>
      <w:r w:rsidR="00B0048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="00B00487">
        <w:rPr>
          <w:rFonts w:ascii="Times New Roman" w:hAnsi="Times New Roman"/>
          <w:bCs/>
          <w:sz w:val="28"/>
          <w:szCs w:val="28"/>
        </w:rPr>
        <w:t>.</w:t>
      </w:r>
    </w:p>
    <w:p w:rsidR="00B00487" w:rsidRDefault="00B00487" w:rsidP="00B00487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B00487" w:rsidRDefault="00B00487" w:rsidP="00B00487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Нижнекисляйского</w:t>
      </w:r>
      <w:proofErr w:type="spellEnd"/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0487" w:rsidRDefault="00B00487" w:rsidP="00B004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B00487" w:rsidRDefault="00B00487" w:rsidP="00B004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1E222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B60F5"/>
    <w:rsid w:val="006E577C"/>
    <w:rsid w:val="006E76A9"/>
    <w:rsid w:val="007111A1"/>
    <w:rsid w:val="00742362"/>
    <w:rsid w:val="007C6140"/>
    <w:rsid w:val="00841BD1"/>
    <w:rsid w:val="00905186"/>
    <w:rsid w:val="00943DCB"/>
    <w:rsid w:val="009933BC"/>
    <w:rsid w:val="009E0D89"/>
    <w:rsid w:val="00A03E39"/>
    <w:rsid w:val="00A44972"/>
    <w:rsid w:val="00A65400"/>
    <w:rsid w:val="00AB1B5A"/>
    <w:rsid w:val="00B00487"/>
    <w:rsid w:val="00B34AF4"/>
    <w:rsid w:val="00BA02A4"/>
    <w:rsid w:val="00BB57C9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62551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212C"/>
  <w15:docId w15:val="{FEA9808A-FF3B-4E75-B32C-A09FF5F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00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16</cp:revision>
  <cp:lastPrinted>2025-05-27T11:05:00Z</cp:lastPrinted>
  <dcterms:created xsi:type="dcterms:W3CDTF">2020-09-25T10:37:00Z</dcterms:created>
  <dcterms:modified xsi:type="dcterms:W3CDTF">2025-05-27T11:39:00Z</dcterms:modified>
</cp:coreProperties>
</file>