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r w:rsidR="00595D78">
        <w:rPr>
          <w:rFonts w:ascii="Times New Roman" w:hAnsi="Times New Roman" w:cs="Times New Roman"/>
          <w:sz w:val="28"/>
          <w:szCs w:val="28"/>
        </w:rPr>
        <w:t>ПРОЕКТ</w:t>
      </w:r>
      <w:bookmarkStart w:id="0" w:name="_GoBack"/>
      <w:bookmarkEnd w:id="0"/>
    </w:p>
    <w:p w:rsidR="00C16FCF" w:rsidRPr="00C16FCF" w:rsidRDefault="00BA3818" w:rsidP="00D53902">
      <w:pPr>
        <w:pStyle w:val="ac"/>
        <w:ind w:firstLine="709"/>
        <w:jc w:val="center"/>
        <w:rPr>
          <w:b/>
          <w:i/>
          <w:sz w:val="36"/>
          <w:szCs w:val="36"/>
        </w:rPr>
      </w:pPr>
      <w:r w:rsidRPr="00C16FCF">
        <w:rPr>
          <w:b/>
          <w:i/>
          <w:sz w:val="36"/>
          <w:szCs w:val="36"/>
        </w:rPr>
        <w:t xml:space="preserve">Администрация </w:t>
      </w:r>
    </w:p>
    <w:p w:rsidR="00BA3818" w:rsidRPr="00C16FCF" w:rsidRDefault="00C16FCF" w:rsidP="00D53902">
      <w:pPr>
        <w:pStyle w:val="ac"/>
        <w:ind w:firstLine="709"/>
        <w:jc w:val="center"/>
        <w:rPr>
          <w:b/>
          <w:i/>
          <w:sz w:val="36"/>
          <w:szCs w:val="36"/>
        </w:rPr>
      </w:pPr>
      <w:r w:rsidRPr="00C16FCF">
        <w:rPr>
          <w:b/>
          <w:i/>
          <w:sz w:val="36"/>
          <w:szCs w:val="36"/>
        </w:rPr>
        <w:t xml:space="preserve">Нижнекисляйского городского </w:t>
      </w:r>
      <w:r w:rsidR="00BA3818" w:rsidRPr="00C16FCF">
        <w:rPr>
          <w:b/>
          <w:i/>
          <w:sz w:val="36"/>
          <w:szCs w:val="36"/>
        </w:rPr>
        <w:t>поселения</w:t>
      </w:r>
    </w:p>
    <w:p w:rsidR="00BA3818" w:rsidRPr="00C16FCF" w:rsidRDefault="00BA3818" w:rsidP="00D53902">
      <w:pPr>
        <w:pStyle w:val="ac"/>
        <w:ind w:firstLine="709"/>
        <w:jc w:val="center"/>
        <w:rPr>
          <w:b/>
          <w:i/>
          <w:sz w:val="36"/>
          <w:szCs w:val="36"/>
        </w:rPr>
      </w:pPr>
      <w:r w:rsidRPr="00C16FCF">
        <w:rPr>
          <w:b/>
          <w:i/>
          <w:sz w:val="36"/>
          <w:szCs w:val="36"/>
        </w:rPr>
        <w:t>Бутурлиновского муниципального района</w:t>
      </w:r>
    </w:p>
    <w:p w:rsidR="00BA3818" w:rsidRPr="00C16FCF" w:rsidRDefault="00BA3818" w:rsidP="00D53902">
      <w:pPr>
        <w:pStyle w:val="ac"/>
        <w:ind w:firstLine="709"/>
        <w:jc w:val="center"/>
        <w:rPr>
          <w:b/>
          <w:i/>
          <w:sz w:val="36"/>
          <w:szCs w:val="36"/>
        </w:rPr>
      </w:pPr>
      <w:r w:rsidRPr="00C16FCF">
        <w:rPr>
          <w:b/>
          <w:i/>
          <w:sz w:val="36"/>
          <w:szCs w:val="36"/>
        </w:rPr>
        <w:t>Воронежской области</w:t>
      </w:r>
    </w:p>
    <w:p w:rsidR="00BA3818" w:rsidRPr="00C16FCF" w:rsidRDefault="00BA3818" w:rsidP="00D53902">
      <w:pPr>
        <w:pStyle w:val="ac"/>
        <w:ind w:firstLine="709"/>
        <w:jc w:val="center"/>
        <w:rPr>
          <w:b/>
          <w:i/>
          <w:sz w:val="36"/>
          <w:szCs w:val="36"/>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C16FCF" w:rsidRDefault="00C16FCF" w:rsidP="00D53902">
      <w:pPr>
        <w:pStyle w:val="13"/>
        <w:ind w:firstLine="709"/>
        <w:jc w:val="both"/>
        <w:rPr>
          <w:rFonts w:ascii="Times New Roman" w:hAnsi="Times New Roman"/>
          <w:b/>
          <w:i/>
          <w:sz w:val="28"/>
          <w:szCs w:val="28"/>
          <w:u w:val="single"/>
        </w:rPr>
      </w:pPr>
      <w:r w:rsidRPr="00C16FCF">
        <w:rPr>
          <w:rFonts w:ascii="Times New Roman" w:hAnsi="Times New Roman"/>
          <w:b/>
          <w:i/>
          <w:sz w:val="28"/>
          <w:szCs w:val="28"/>
          <w:u w:val="single"/>
        </w:rPr>
        <w:t xml:space="preserve">от  </w:t>
      </w:r>
      <w:r w:rsidR="00595D78">
        <w:rPr>
          <w:rFonts w:ascii="Times New Roman" w:hAnsi="Times New Roman"/>
          <w:b/>
          <w:i/>
          <w:sz w:val="28"/>
          <w:szCs w:val="28"/>
          <w:u w:val="single"/>
        </w:rPr>
        <w:t xml:space="preserve">                       </w:t>
      </w:r>
      <w:r w:rsidRPr="00C16FCF">
        <w:rPr>
          <w:rFonts w:ascii="Times New Roman" w:hAnsi="Times New Roman"/>
          <w:b/>
          <w:i/>
          <w:sz w:val="28"/>
          <w:szCs w:val="28"/>
          <w:u w:val="single"/>
        </w:rPr>
        <w:t>2024г.</w:t>
      </w:r>
      <w:r w:rsidRPr="00C16FCF">
        <w:rPr>
          <w:rFonts w:ascii="Times New Roman" w:hAnsi="Times New Roman"/>
          <w:b/>
          <w:i/>
          <w:sz w:val="28"/>
          <w:szCs w:val="28"/>
        </w:rPr>
        <w:t xml:space="preserve">    </w:t>
      </w:r>
      <w:r w:rsidRPr="00C16FCF">
        <w:rPr>
          <w:rFonts w:ascii="Times New Roman" w:hAnsi="Times New Roman"/>
          <w:b/>
          <w:i/>
          <w:sz w:val="28"/>
          <w:szCs w:val="28"/>
          <w:u w:val="single"/>
        </w:rPr>
        <w:t xml:space="preserve"> №</w:t>
      </w:r>
    </w:p>
    <w:p w:rsidR="00BA3818" w:rsidRPr="00C16FCF" w:rsidRDefault="00BA3818" w:rsidP="00D53902">
      <w:pPr>
        <w:pStyle w:val="13"/>
        <w:ind w:firstLine="709"/>
        <w:jc w:val="both"/>
        <w:rPr>
          <w:rFonts w:ascii="Times New Roman" w:hAnsi="Times New Roman"/>
          <w:sz w:val="20"/>
          <w:szCs w:val="20"/>
        </w:rPr>
      </w:pPr>
      <w:r w:rsidRPr="00D53902">
        <w:rPr>
          <w:rFonts w:ascii="Times New Roman" w:hAnsi="Times New Roman"/>
          <w:sz w:val="28"/>
          <w:szCs w:val="28"/>
        </w:rPr>
        <w:t xml:space="preserve"> </w:t>
      </w:r>
      <w:r w:rsidR="00C16FCF" w:rsidRPr="00C16FCF">
        <w:rPr>
          <w:rFonts w:ascii="Times New Roman" w:hAnsi="Times New Roman"/>
          <w:sz w:val="20"/>
          <w:szCs w:val="20"/>
        </w:rPr>
        <w:t>р.п. Нижний Кисляй</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403675"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C16FCF">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403675" w:rsidP="002B24E5">
      <w:pPr>
        <w:ind w:firstLine="709"/>
        <w:jc w:val="both"/>
        <w:rPr>
          <w:rFonts w:ascii="Times New Roman" w:hAnsi="Times New Roman" w:cs="Times New Roman"/>
          <w:sz w:val="28"/>
          <w:szCs w:val="28"/>
        </w:rPr>
      </w:pPr>
      <w:r w:rsidRPr="00966C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rFonts w:ascii="Times New Roman" w:hAnsi="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r w:rsidR="00C16FCF">
        <w:rPr>
          <w:rFonts w:ascii="Times New Roman" w:hAnsi="Times New Roman"/>
          <w:sz w:val="28"/>
          <w:szCs w:val="28"/>
        </w:rPr>
        <w:t xml:space="preserve"> </w:t>
      </w:r>
      <w:r w:rsidRPr="00966CF0">
        <w:rPr>
          <w:rFonts w:ascii="Times New Roman" w:hAnsi="Times New Roman"/>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ascii="Times New Roman" w:eastAsiaTheme="minorHAnsi" w:hAnsi="Times New Roman"/>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00BA3818" w:rsidRPr="002B24E5">
        <w:rPr>
          <w:rFonts w:ascii="Times New Roman" w:hAnsi="Times New Roman" w:cs="Times New Roman"/>
          <w:sz w:val="28"/>
          <w:szCs w:val="28"/>
        </w:rPr>
        <w:t xml:space="preserve">, Уставом </w:t>
      </w:r>
      <w:r w:rsidR="00C16FCF">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Бутурлиновского муниципального района Воронежской области администрация </w:t>
      </w:r>
      <w:r w:rsidR="00C16FCF">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C16FCF">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w:t>
      </w:r>
      <w:r w:rsidR="002B24E5">
        <w:rPr>
          <w:rFonts w:ascii="Times New Roman" w:hAnsi="Times New Roman" w:cs="Times New Roman"/>
          <w:sz w:val="28"/>
          <w:szCs w:val="28"/>
        </w:rPr>
        <w:t xml:space="preserve">ый регламент по предоставлению </w:t>
      </w:r>
      <w:r w:rsidR="002B24E5">
        <w:rPr>
          <w:rFonts w:ascii="Times New Roman" w:hAnsi="Times New Roman" w:cs="Times New Roman"/>
          <w:sz w:val="28"/>
          <w:szCs w:val="28"/>
        </w:rPr>
        <w:lastRenderedPageBreak/>
        <w:t>м</w:t>
      </w:r>
      <w:r w:rsidRPr="00D53902">
        <w:rPr>
          <w:rFonts w:ascii="Times New Roman" w:hAnsi="Times New Roman" w:cs="Times New Roman"/>
          <w:sz w:val="28"/>
          <w:szCs w:val="28"/>
        </w:rPr>
        <w:t>униципальной услуги «</w:t>
      </w:r>
      <w:r w:rsidR="00403675" w:rsidRPr="00403675">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sidR="00A47C92">
        <w:rPr>
          <w:rFonts w:ascii="Times New Roman" w:hAnsi="Times New Roman" w:cs="Times New Roman"/>
          <w:sz w:val="28"/>
          <w:szCs w:val="28"/>
        </w:rPr>
        <w:t>Нижнекисляй</w:t>
      </w:r>
      <w:r w:rsidR="00C16FCF">
        <w:rPr>
          <w:rFonts w:ascii="Times New Roman" w:hAnsi="Times New Roman" w:cs="Times New Roman"/>
          <w:sz w:val="28"/>
          <w:szCs w:val="28"/>
        </w:rPr>
        <w:t xml:space="preserve">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 согласно приложению к настоящему постановлению.</w:t>
      </w:r>
    </w:p>
    <w:p w:rsidR="00C16FCF" w:rsidRPr="00C16FCF" w:rsidRDefault="00C16FCF" w:rsidP="00C16FCF">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w:t>
      </w:r>
      <w:r w:rsidRPr="00C16FCF">
        <w:rPr>
          <w:rFonts w:ascii="Times New Roman" w:hAnsi="Times New Roman" w:cs="Times New Roman"/>
          <w:b/>
          <w:i/>
          <w:sz w:val="28"/>
          <w:szCs w:val="28"/>
        </w:rPr>
        <w:t xml:space="preserve"> </w:t>
      </w:r>
      <w:r w:rsidRPr="00C16FCF">
        <w:rPr>
          <w:rFonts w:ascii="Times New Roman" w:hAnsi="Times New Roman" w:cs="Times New Roman"/>
          <w:sz w:val="28"/>
          <w:szCs w:val="28"/>
        </w:rPr>
        <w:t>Опубликовать настоящее постановление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http://nizhnekislyajskoe-r20.gosweb.gosuslugi.ru в информационно-телекоммуникационной сети "Интернет".</w:t>
      </w:r>
    </w:p>
    <w:p w:rsidR="00C16FCF" w:rsidRPr="00C16FCF" w:rsidRDefault="00C16FCF" w:rsidP="00C16FCF">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3</w:t>
      </w:r>
      <w:r w:rsidRPr="00C16FCF">
        <w:rPr>
          <w:rFonts w:ascii="Times New Roman" w:hAnsi="Times New Roman" w:cs="Times New Roman"/>
          <w:sz w:val="28"/>
          <w:szCs w:val="28"/>
        </w:rPr>
        <w:t>. Настоящее постановление вступает силу со дня его официального опубликования.</w:t>
      </w:r>
    </w:p>
    <w:p w:rsidR="00C16FCF" w:rsidRPr="00C16FCF" w:rsidRDefault="00C16FCF" w:rsidP="00C16FCF">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4</w:t>
      </w:r>
      <w:r w:rsidRPr="00C16FCF">
        <w:rPr>
          <w:rFonts w:ascii="Times New Roman" w:hAnsi="Times New Roman" w:cs="Times New Roman"/>
          <w:sz w:val="28"/>
          <w:szCs w:val="28"/>
        </w:rPr>
        <w:t>. Контроль за исполнением настоящего постановления оставляю за собой.</w:t>
      </w:r>
    </w:p>
    <w:p w:rsidR="00C16FCF" w:rsidRPr="00C16FCF" w:rsidRDefault="00C16FCF" w:rsidP="00C16FCF">
      <w:pPr>
        <w:tabs>
          <w:tab w:val="left" w:pos="0"/>
        </w:tabs>
        <w:ind w:firstLine="709"/>
        <w:jc w:val="both"/>
        <w:rPr>
          <w:rFonts w:ascii="Times New Roman" w:hAnsi="Times New Roman" w:cs="Times New Roman"/>
          <w:sz w:val="28"/>
          <w:szCs w:val="28"/>
        </w:rPr>
      </w:pPr>
    </w:p>
    <w:p w:rsidR="00C16FCF" w:rsidRPr="00C16FCF" w:rsidRDefault="00C16FCF" w:rsidP="00C16FCF">
      <w:pPr>
        <w:tabs>
          <w:tab w:val="left" w:pos="0"/>
        </w:tabs>
        <w:ind w:firstLine="709"/>
        <w:jc w:val="both"/>
        <w:rPr>
          <w:rFonts w:ascii="Times New Roman" w:hAnsi="Times New Roman" w:cs="Times New Roman"/>
          <w:sz w:val="28"/>
          <w:szCs w:val="28"/>
        </w:rPr>
      </w:pPr>
    </w:p>
    <w:p w:rsidR="00C16FCF" w:rsidRPr="00C16FCF" w:rsidRDefault="00C16FCF" w:rsidP="00C16FCF">
      <w:pPr>
        <w:tabs>
          <w:tab w:val="left" w:pos="0"/>
        </w:tabs>
        <w:ind w:firstLine="709"/>
        <w:jc w:val="both"/>
        <w:rPr>
          <w:rFonts w:ascii="Times New Roman" w:hAnsi="Times New Roman" w:cs="Times New Roman"/>
          <w:sz w:val="28"/>
          <w:szCs w:val="28"/>
        </w:rPr>
      </w:pPr>
      <w:r w:rsidRPr="00C16FCF">
        <w:rPr>
          <w:rFonts w:ascii="Times New Roman" w:hAnsi="Times New Roman" w:cs="Times New Roman"/>
          <w:sz w:val="28"/>
          <w:szCs w:val="28"/>
        </w:rPr>
        <w:t>Глава Нижнекисляйского</w:t>
      </w:r>
    </w:p>
    <w:p w:rsidR="00C16FCF" w:rsidRPr="00C16FCF" w:rsidRDefault="00C16FCF" w:rsidP="00C16FCF">
      <w:pPr>
        <w:tabs>
          <w:tab w:val="left" w:pos="0"/>
        </w:tabs>
        <w:ind w:firstLine="709"/>
        <w:jc w:val="both"/>
        <w:rPr>
          <w:rFonts w:ascii="Times New Roman" w:hAnsi="Times New Roman" w:cs="Times New Roman"/>
          <w:sz w:val="28"/>
          <w:szCs w:val="28"/>
        </w:rPr>
      </w:pPr>
      <w:r w:rsidRPr="00C16FCF">
        <w:rPr>
          <w:rFonts w:ascii="Times New Roman" w:hAnsi="Times New Roman" w:cs="Times New Roman"/>
          <w:sz w:val="28"/>
          <w:szCs w:val="28"/>
        </w:rPr>
        <w:t>городского поселения                                                А.М. Олейников</w:t>
      </w: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C16FCF" w:rsidP="00A637D4">
      <w:pPr>
        <w:ind w:left="5103"/>
        <w:jc w:val="both"/>
        <w:rPr>
          <w:rFonts w:ascii="Times New Roman" w:hAnsi="Times New Roman" w:cs="Times New Roman"/>
          <w:sz w:val="28"/>
          <w:szCs w:val="28"/>
        </w:rPr>
      </w:pPr>
      <w:r>
        <w:rPr>
          <w:rFonts w:ascii="Times New Roman" w:hAnsi="Times New Roman" w:cs="Times New Roman"/>
          <w:sz w:val="28"/>
          <w:szCs w:val="28"/>
        </w:rPr>
        <w:t xml:space="preserve">Нижнекисляйского городского </w:t>
      </w:r>
      <w:r w:rsidR="00BA3818" w:rsidRPr="00D53902">
        <w:rPr>
          <w:rFonts w:ascii="Times New Roman" w:hAnsi="Times New Roman" w:cs="Times New Roman"/>
          <w:sz w:val="28"/>
          <w:szCs w:val="28"/>
        </w:rPr>
        <w:t xml:space="preserve">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от </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2"/>
        <w:shd w:val="clear" w:color="auto" w:fill="auto"/>
        <w:spacing w:after="0" w:line="240" w:lineRule="auto"/>
        <w:ind w:firstLine="709"/>
        <w:rPr>
          <w:i w:val="0"/>
          <w:sz w:val="28"/>
          <w:szCs w:val="28"/>
        </w:rPr>
      </w:pPr>
    </w:p>
    <w:p w:rsidR="00BA3818" w:rsidRPr="00D53902"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2"/>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403675"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r w:rsidR="00C16FCF" w:rsidRPr="00C16FCF">
        <w:rPr>
          <w:i w:val="0"/>
          <w:sz w:val="28"/>
          <w:szCs w:val="28"/>
        </w:rPr>
        <w:t>Нижнекисляйского городского</w:t>
      </w:r>
      <w:r w:rsidR="00C16FCF">
        <w:rPr>
          <w:sz w:val="28"/>
          <w:szCs w:val="28"/>
        </w:rPr>
        <w:t xml:space="preserve"> </w:t>
      </w:r>
      <w:r w:rsidRPr="00D53902">
        <w:rPr>
          <w:i w:val="0"/>
          <w:sz w:val="28"/>
          <w:szCs w:val="28"/>
        </w:rPr>
        <w:t>поселения Бутурлиновского муниципального района</w:t>
      </w:r>
      <w:r w:rsidR="00C16FCF">
        <w:rPr>
          <w:i w:val="0"/>
          <w:sz w:val="28"/>
          <w:szCs w:val="28"/>
        </w:rPr>
        <w:t xml:space="preserve"> </w:t>
      </w:r>
      <w:r w:rsidRPr="00D53902">
        <w:rPr>
          <w:i w:val="0"/>
          <w:sz w:val="28"/>
          <w:szCs w:val="28"/>
        </w:rPr>
        <w:t>Воронежской области</w:t>
      </w:r>
    </w:p>
    <w:p w:rsidR="00A637D4" w:rsidRPr="00D53902" w:rsidRDefault="00A637D4" w:rsidP="00D53902">
      <w:pPr>
        <w:pStyle w:val="92"/>
        <w:shd w:val="clear" w:color="auto" w:fill="auto"/>
        <w:spacing w:after="0" w:line="240" w:lineRule="auto"/>
        <w:ind w:firstLine="709"/>
        <w:jc w:val="center"/>
        <w:rPr>
          <w:i w:val="0"/>
          <w:sz w:val="28"/>
          <w:szCs w:val="28"/>
        </w:rPr>
      </w:pPr>
    </w:p>
    <w:p w:rsidR="00087328" w:rsidRPr="005F7C01" w:rsidRDefault="00087328" w:rsidP="009E56BF">
      <w:pPr>
        <w:pStyle w:val="1"/>
        <w:keepLines w:val="0"/>
        <w:numPr>
          <w:ilvl w:val="0"/>
          <w:numId w:val="1"/>
        </w:numPr>
        <w:spacing w:after="0" w:line="240" w:lineRule="auto"/>
        <w:ind w:right="0"/>
        <w:rPr>
          <w:bCs/>
          <w:szCs w:val="28"/>
        </w:rPr>
      </w:pPr>
      <w:r w:rsidRPr="005F7C01">
        <w:rPr>
          <w:szCs w:val="28"/>
        </w:rPr>
        <w:t>Общие</w:t>
      </w:r>
      <w:r w:rsidR="00C16FCF">
        <w:rPr>
          <w:szCs w:val="28"/>
          <w:lang w:val="ru-RU"/>
        </w:rPr>
        <w:t xml:space="preserve"> </w:t>
      </w:r>
      <w:r w:rsidRPr="005F7C01">
        <w:rPr>
          <w:szCs w:val="28"/>
        </w:rPr>
        <w:t>положения</w:t>
      </w:r>
    </w:p>
    <w:p w:rsidR="00087328" w:rsidRPr="005F7C01" w:rsidRDefault="00087328" w:rsidP="00087328">
      <w:pPr>
        <w:pStyle w:val="af7"/>
        <w:jc w:val="center"/>
        <w:rPr>
          <w:b/>
          <w:szCs w:val="28"/>
        </w:rPr>
      </w:pPr>
    </w:p>
    <w:p w:rsidR="00087328" w:rsidRPr="005F7C01" w:rsidRDefault="00087328" w:rsidP="00087328">
      <w:pPr>
        <w:pStyle w:val="af7"/>
        <w:jc w:val="center"/>
        <w:rPr>
          <w:b/>
          <w:szCs w:val="28"/>
        </w:rPr>
      </w:pPr>
      <w:r w:rsidRPr="005F7C01">
        <w:rPr>
          <w:b/>
          <w:szCs w:val="28"/>
        </w:rPr>
        <w:t>1.</w:t>
      </w:r>
      <w:r w:rsidRPr="005F7C01">
        <w:rPr>
          <w:b/>
          <w:szCs w:val="28"/>
        </w:rPr>
        <w:tab/>
        <w:t>Предмет регулирования административного регламента</w:t>
      </w:r>
    </w:p>
    <w:p w:rsidR="00087328" w:rsidRPr="005F7C01" w:rsidRDefault="00087328" w:rsidP="00087328">
      <w:pPr>
        <w:pStyle w:val="af7"/>
        <w:rPr>
          <w:szCs w:val="28"/>
        </w:rPr>
      </w:pPr>
    </w:p>
    <w:p w:rsidR="00403675" w:rsidRPr="00966CF0" w:rsidRDefault="00403675" w:rsidP="00403675">
      <w:pPr>
        <w:pStyle w:val="92"/>
        <w:shd w:val="clear" w:color="auto" w:fill="auto"/>
        <w:tabs>
          <w:tab w:val="left" w:pos="0"/>
        </w:tabs>
        <w:spacing w:after="0" w:line="240" w:lineRule="auto"/>
        <w:ind w:left="709" w:firstLine="0"/>
        <w:rPr>
          <w:i w:val="0"/>
          <w:sz w:val="28"/>
          <w:szCs w:val="28"/>
        </w:rPr>
      </w:pPr>
    </w:p>
    <w:p w:rsidR="00403675" w:rsidRPr="00966CF0" w:rsidRDefault="00403675" w:rsidP="009E56BF">
      <w:pPr>
        <w:pStyle w:val="25"/>
        <w:numPr>
          <w:ilvl w:val="1"/>
          <w:numId w:val="2"/>
        </w:numPr>
        <w:shd w:val="clear" w:color="auto" w:fill="auto"/>
        <w:tabs>
          <w:tab w:val="left" w:pos="567"/>
          <w:tab w:val="left" w:pos="1431"/>
        </w:tabs>
        <w:spacing w:before="0" w:after="0"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16FCF">
        <w:rPr>
          <w:sz w:val="28"/>
          <w:szCs w:val="28"/>
        </w:rPr>
        <w:t xml:space="preserve">Нижнекисляйского городского </w:t>
      </w:r>
      <w:r>
        <w:rPr>
          <w:sz w:val="28"/>
          <w:szCs w:val="28"/>
        </w:rPr>
        <w:t>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403675" w:rsidRPr="00966CF0" w:rsidRDefault="00403675" w:rsidP="009E56BF">
      <w:pPr>
        <w:pStyle w:val="aa"/>
        <w:numPr>
          <w:ilvl w:val="1"/>
          <w:numId w:val="2"/>
        </w:numPr>
        <w:tabs>
          <w:tab w:val="left" w:pos="270"/>
        </w:tabs>
        <w:spacing w:after="0" w:line="240" w:lineRule="auto"/>
        <w:ind w:left="0"/>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403675" w:rsidRPr="00966CF0" w:rsidRDefault="00403675" w:rsidP="00403675">
      <w:pPr>
        <w:pStyle w:val="25"/>
        <w:shd w:val="clear" w:color="auto" w:fill="auto"/>
        <w:tabs>
          <w:tab w:val="left" w:pos="567"/>
          <w:tab w:val="left" w:pos="1431"/>
        </w:tabs>
        <w:spacing w:before="0" w:after="0" w:line="240" w:lineRule="auto"/>
        <w:ind w:firstLine="567"/>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C16FCF">
        <w:rPr>
          <w:sz w:val="28"/>
          <w:szCs w:val="28"/>
        </w:rPr>
        <w:t xml:space="preserve">Нижнекисляйского </w:t>
      </w:r>
      <w:r w:rsidR="00C16FCF">
        <w:rPr>
          <w:sz w:val="28"/>
          <w:szCs w:val="28"/>
        </w:rPr>
        <w:lastRenderedPageBreak/>
        <w:t xml:space="preserve">городского </w:t>
      </w:r>
      <w:r>
        <w:rPr>
          <w:sz w:val="28"/>
          <w:szCs w:val="28"/>
        </w:rPr>
        <w:t>поселения Бутурлиновского муниципального района Воронежской области</w:t>
      </w:r>
      <w:r w:rsidRPr="00966CF0">
        <w:rPr>
          <w:sz w:val="28"/>
          <w:szCs w:val="28"/>
        </w:rPr>
        <w:t xml:space="preserve">  (далее - Заявители).</w:t>
      </w:r>
    </w:p>
    <w:p w:rsidR="00403675" w:rsidRPr="00966CF0" w:rsidRDefault="00403675" w:rsidP="009E56BF">
      <w:pPr>
        <w:pStyle w:val="25"/>
        <w:numPr>
          <w:ilvl w:val="1"/>
          <w:numId w:val="2"/>
        </w:numPr>
        <w:shd w:val="clear" w:color="auto" w:fill="auto"/>
        <w:tabs>
          <w:tab w:val="left" w:pos="1317"/>
        </w:tabs>
        <w:spacing w:before="0" w:after="0"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403675" w:rsidRPr="00966CF0" w:rsidRDefault="00403675" w:rsidP="009E56BF">
      <w:pPr>
        <w:pStyle w:val="25"/>
        <w:numPr>
          <w:ilvl w:val="1"/>
          <w:numId w:val="2"/>
        </w:numPr>
        <w:shd w:val="clear" w:color="auto" w:fill="auto"/>
        <w:tabs>
          <w:tab w:val="left" w:pos="1134"/>
        </w:tabs>
        <w:spacing w:before="0" w:after="0"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03675" w:rsidRPr="00966CF0" w:rsidRDefault="00403675" w:rsidP="00403675">
      <w:pPr>
        <w:pStyle w:val="25"/>
        <w:shd w:val="clear" w:color="auto" w:fill="auto"/>
        <w:tabs>
          <w:tab w:val="left" w:pos="1317"/>
        </w:tabs>
        <w:spacing w:before="0" w:after="0" w:line="240" w:lineRule="auto"/>
        <w:ind w:firstLine="709"/>
        <w:rPr>
          <w:sz w:val="28"/>
          <w:szCs w:val="28"/>
        </w:rPr>
      </w:pPr>
    </w:p>
    <w:p w:rsidR="00403675" w:rsidRPr="00937C93" w:rsidRDefault="00403675" w:rsidP="009E56BF">
      <w:pPr>
        <w:pStyle w:val="92"/>
        <w:numPr>
          <w:ilvl w:val="0"/>
          <w:numId w:val="2"/>
        </w:numPr>
        <w:shd w:val="clear" w:color="auto" w:fill="auto"/>
        <w:tabs>
          <w:tab w:val="left" w:pos="1143"/>
        </w:tabs>
        <w:spacing w:after="0" w:line="240" w:lineRule="auto"/>
        <w:ind w:firstLine="709"/>
        <w:jc w:val="center"/>
        <w:rPr>
          <w:b/>
          <w:i w:val="0"/>
          <w:sz w:val="28"/>
          <w:szCs w:val="28"/>
        </w:rPr>
      </w:pPr>
      <w:r w:rsidRPr="00966CF0">
        <w:rPr>
          <w:b/>
          <w:i w:val="0"/>
          <w:sz w:val="28"/>
          <w:szCs w:val="28"/>
        </w:rPr>
        <w:t xml:space="preserve">Требования к порядку информирования о предоставлении </w:t>
      </w:r>
      <w:r w:rsidRPr="00937C93">
        <w:rPr>
          <w:b/>
          <w:i w:val="0"/>
          <w:sz w:val="28"/>
          <w:szCs w:val="28"/>
        </w:rPr>
        <w:t>Муниципальной услуги</w:t>
      </w:r>
    </w:p>
    <w:p w:rsidR="00937C93" w:rsidRPr="00937C93" w:rsidRDefault="00937C93" w:rsidP="00937C93">
      <w:pPr>
        <w:tabs>
          <w:tab w:val="left" w:pos="0"/>
        </w:tabs>
        <w:ind w:firstLine="709"/>
        <w:jc w:val="both"/>
        <w:rPr>
          <w:rFonts w:ascii="Times New Roman" w:hAnsi="Times New Roman" w:cs="Times New Roman"/>
          <w:sz w:val="28"/>
          <w:szCs w:val="28"/>
        </w:rPr>
      </w:pPr>
      <w:r w:rsidRPr="00937C93">
        <w:rPr>
          <w:rFonts w:ascii="Times New Roman" w:eastAsia="Times New Roman" w:hAnsi="Times New Roman" w:cs="Times New Roman"/>
          <w:iCs/>
          <w:color w:val="auto"/>
          <w:spacing w:val="1"/>
          <w:sz w:val="28"/>
          <w:szCs w:val="28"/>
          <w:lang w:eastAsia="en-US" w:bidi="ar-SA"/>
        </w:rPr>
        <w:t>3.1</w:t>
      </w:r>
      <w:r w:rsidRPr="00937C93">
        <w:rPr>
          <w:rFonts w:ascii="Times New Roman" w:eastAsia="Times New Roman" w:hAnsi="Times New Roman" w:cs="Times New Roman"/>
          <w:b/>
          <w:iCs/>
          <w:color w:val="auto"/>
          <w:spacing w:val="1"/>
          <w:sz w:val="28"/>
          <w:szCs w:val="28"/>
          <w:lang w:eastAsia="en-US" w:bidi="ar-SA"/>
        </w:rPr>
        <w:t xml:space="preserve"> </w:t>
      </w:r>
      <w:r w:rsidRPr="00937C93">
        <w:rPr>
          <w:rFonts w:ascii="Times New Roman" w:hAnsi="Times New Roman" w:cs="Times New Roman"/>
          <w:sz w:val="28"/>
          <w:szCs w:val="28"/>
        </w:rPr>
        <w:t xml:space="preserve"> Прием заявителей по вопросу предоставления Муниципальной услуги осуществляется администрацией Нижнекисляйского городского поселения Бутурлиновского муниципального района Воронежской области (далее – Администрация) или в МФЦ.</w:t>
      </w:r>
    </w:p>
    <w:p w:rsidR="00937C93" w:rsidRPr="00937C93" w:rsidRDefault="00937C93" w:rsidP="00937C93">
      <w:pPr>
        <w:tabs>
          <w:tab w:val="left" w:pos="1134"/>
        </w:tabs>
        <w:ind w:firstLine="709"/>
        <w:jc w:val="both"/>
        <w:rPr>
          <w:rFonts w:ascii="Times New Roman" w:hAnsi="Times New Roman" w:cs="Times New Roman"/>
          <w:spacing w:val="7"/>
          <w:sz w:val="28"/>
          <w:szCs w:val="28"/>
        </w:rPr>
      </w:pPr>
      <w:r w:rsidRPr="00937C93">
        <w:rPr>
          <w:rFonts w:ascii="Times New Roman" w:hAnsi="Times New Roman" w:cs="Times New Roman"/>
          <w:sz w:val="28"/>
          <w:szCs w:val="28"/>
        </w:rPr>
        <w:t>3.2 На официальном сайте Администрации Нижнекисляйского городского поселения Бутурлиновского муниципального района Воронежской области (</w:t>
      </w:r>
      <w:hyperlink r:id="rId9" w:history="1">
        <w:r w:rsidRPr="00937C93">
          <w:rPr>
            <w:rFonts w:ascii="Times New Roman" w:eastAsia="Times New Roman" w:hAnsi="Times New Roman" w:cs="Times New Roman"/>
            <w:sz w:val="28"/>
            <w:szCs w:val="28"/>
          </w:rPr>
          <w:t>http://nizhnekisly</w:t>
        </w:r>
        <w:r w:rsidRPr="00937C93">
          <w:rPr>
            <w:rFonts w:ascii="Times New Roman" w:eastAsia="Times New Roman" w:hAnsi="Times New Roman" w:cs="Times New Roman"/>
            <w:sz w:val="28"/>
            <w:szCs w:val="28"/>
            <w:lang w:val="en-US"/>
          </w:rPr>
          <w:t>ajskoe</w:t>
        </w:r>
        <w:r w:rsidRPr="00937C93">
          <w:rPr>
            <w:rFonts w:ascii="Times New Roman" w:eastAsia="Times New Roman" w:hAnsi="Times New Roman" w:cs="Times New Roman"/>
            <w:sz w:val="28"/>
            <w:szCs w:val="28"/>
          </w:rPr>
          <w:t>-</w:t>
        </w:r>
        <w:r w:rsidRPr="00937C93">
          <w:rPr>
            <w:rFonts w:ascii="Times New Roman" w:eastAsia="Times New Roman" w:hAnsi="Times New Roman" w:cs="Times New Roman"/>
            <w:sz w:val="28"/>
            <w:szCs w:val="28"/>
            <w:lang w:val="en-US"/>
          </w:rPr>
          <w:t>r</w:t>
        </w:r>
        <w:r w:rsidRPr="00937C93">
          <w:rPr>
            <w:rFonts w:ascii="Times New Roman" w:eastAsia="Times New Roman" w:hAnsi="Times New Roman" w:cs="Times New Roman"/>
            <w:sz w:val="28"/>
            <w:szCs w:val="28"/>
          </w:rPr>
          <w:t>20.</w:t>
        </w:r>
        <w:r w:rsidRPr="00937C93">
          <w:rPr>
            <w:rFonts w:ascii="Times New Roman" w:eastAsia="Times New Roman" w:hAnsi="Times New Roman" w:cs="Times New Roman"/>
            <w:sz w:val="28"/>
            <w:szCs w:val="28"/>
            <w:lang w:val="en-US"/>
          </w:rPr>
          <w:t>gosweb</w:t>
        </w:r>
        <w:r w:rsidRPr="00937C93">
          <w:rPr>
            <w:rFonts w:ascii="Times New Roman" w:eastAsia="Times New Roman" w:hAnsi="Times New Roman" w:cs="Times New Roman"/>
            <w:sz w:val="28"/>
            <w:szCs w:val="28"/>
          </w:rPr>
          <w:t>.</w:t>
        </w:r>
        <w:r w:rsidRPr="00937C93">
          <w:rPr>
            <w:rFonts w:ascii="Times New Roman" w:eastAsia="Times New Roman" w:hAnsi="Times New Roman" w:cs="Times New Roman"/>
            <w:sz w:val="28"/>
            <w:szCs w:val="28"/>
            <w:lang w:val="en-US"/>
          </w:rPr>
          <w:t>gosuslugi</w:t>
        </w:r>
        <w:r w:rsidRPr="00937C93">
          <w:rPr>
            <w:rFonts w:ascii="Times New Roman" w:eastAsia="Times New Roman" w:hAnsi="Times New Roman" w:cs="Times New Roman"/>
            <w:sz w:val="28"/>
            <w:szCs w:val="28"/>
          </w:rPr>
          <w:t>.ru</w:t>
        </w:r>
      </w:hyperlink>
      <w:r w:rsidRPr="00937C93">
        <w:rPr>
          <w:rFonts w:ascii="Times New Roman" w:eastAsia="Times New Roman" w:hAnsi="Times New Roman" w:cs="Times New Roman"/>
          <w:sz w:val="28"/>
          <w:szCs w:val="28"/>
        </w:rPr>
        <w:t>)</w:t>
      </w:r>
      <w:r w:rsidRPr="00937C93">
        <w:rPr>
          <w:rFonts w:ascii="Times New Roman" w:hAnsi="Times New Roman" w:cs="Times New Roman"/>
          <w:sz w:val="28"/>
          <w:szCs w:val="28"/>
        </w:rPr>
        <w:t xml:space="preserve"> </w:t>
      </w:r>
      <w:r w:rsidRPr="00937C93">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37C93">
          <w:rPr>
            <w:rStyle w:val="ad"/>
            <w:rFonts w:ascii="Times New Roman" w:hAnsi="Times New Roman" w:cs="Times New Roman"/>
            <w:sz w:val="28"/>
            <w:szCs w:val="28"/>
            <w:lang w:val="en-US"/>
          </w:rPr>
          <w:t>www</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gosuslugi</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ru</w:t>
        </w:r>
      </w:hyperlink>
      <w:r w:rsidRPr="00937C93">
        <w:rPr>
          <w:rFonts w:ascii="Times New Roman" w:hAnsi="Times New Roman" w:cs="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1" w:history="1">
        <w:r w:rsidRPr="00937C93">
          <w:rPr>
            <w:rStyle w:val="ad"/>
            <w:rFonts w:ascii="Times New Roman" w:hAnsi="Times New Roman" w:cs="Times New Roman"/>
            <w:sz w:val="28"/>
            <w:szCs w:val="28"/>
            <w:lang w:val="en-US"/>
          </w:rPr>
          <w:t>www</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govvrn</w:t>
        </w:r>
        <w:r w:rsidRPr="00937C93">
          <w:rPr>
            <w:rStyle w:val="ad"/>
            <w:rFonts w:ascii="Times New Roman" w:hAnsi="Times New Roman" w:cs="Times New Roman"/>
            <w:sz w:val="28"/>
            <w:szCs w:val="28"/>
          </w:rPr>
          <w:t>.</w:t>
        </w:r>
        <w:r w:rsidRPr="00937C93">
          <w:rPr>
            <w:rStyle w:val="ad"/>
            <w:rFonts w:ascii="Times New Roman" w:hAnsi="Times New Roman" w:cs="Times New Roman"/>
            <w:sz w:val="28"/>
            <w:szCs w:val="28"/>
            <w:lang w:val="en-US"/>
          </w:rPr>
          <w:t>ru</w:t>
        </w:r>
      </w:hyperlink>
      <w:r w:rsidRPr="00937C93">
        <w:rPr>
          <w:rFonts w:ascii="Times New Roman" w:hAnsi="Times New Roman" w:cs="Times New Roman"/>
          <w:spacing w:val="7"/>
          <w:sz w:val="28"/>
          <w:szCs w:val="28"/>
        </w:rPr>
        <w:t xml:space="preserve"> (далее – РПГУ) обязательному размещению подлежит следующая справочная информация:</w:t>
      </w:r>
    </w:p>
    <w:p w:rsidR="00937C93" w:rsidRPr="00937C93" w:rsidRDefault="00937C93" w:rsidP="00937C93">
      <w:pPr>
        <w:ind w:firstLine="709"/>
        <w:jc w:val="both"/>
        <w:rPr>
          <w:rFonts w:ascii="Times New Roman" w:hAnsi="Times New Roman" w:cs="Times New Roman"/>
          <w:sz w:val="28"/>
          <w:szCs w:val="28"/>
        </w:rPr>
      </w:pPr>
      <w:r w:rsidRPr="00937C93">
        <w:rPr>
          <w:rFonts w:ascii="Times New Roman" w:hAnsi="Times New Roman" w:cs="Times New Roman"/>
          <w:sz w:val="28"/>
          <w:szCs w:val="28"/>
        </w:rPr>
        <w:t>Место нахождения Администрации:</w:t>
      </w:r>
    </w:p>
    <w:p w:rsidR="00937C93" w:rsidRPr="00937C93" w:rsidRDefault="00937C93" w:rsidP="00937C93">
      <w:pPr>
        <w:ind w:firstLine="709"/>
        <w:jc w:val="both"/>
        <w:rPr>
          <w:rFonts w:ascii="Times New Roman" w:eastAsia="Arial" w:hAnsi="Times New Roman" w:cs="Times New Roman"/>
          <w:sz w:val="28"/>
          <w:szCs w:val="28"/>
        </w:rPr>
      </w:pPr>
      <w:r w:rsidRPr="00937C93">
        <w:rPr>
          <w:rFonts w:ascii="Times New Roman" w:eastAsia="Arial" w:hAnsi="Times New Roman" w:cs="Times New Roman"/>
          <w:sz w:val="28"/>
          <w:szCs w:val="28"/>
        </w:rPr>
        <w:t xml:space="preserve">Администрация Нижнекисляйского городского поселения </w:t>
      </w:r>
      <w:r w:rsidRPr="00937C93">
        <w:rPr>
          <w:rFonts w:ascii="Times New Roman" w:hAnsi="Times New Roman" w:cs="Times New Roman"/>
          <w:sz w:val="28"/>
          <w:szCs w:val="28"/>
        </w:rPr>
        <w:t xml:space="preserve">Бутурлиновского муниципального района Воронежской области  </w:t>
      </w:r>
      <w:r w:rsidRPr="00937C93">
        <w:rPr>
          <w:rFonts w:ascii="Times New Roman" w:eastAsia="Arial" w:hAnsi="Times New Roman" w:cs="Times New Roman"/>
          <w:sz w:val="28"/>
          <w:szCs w:val="28"/>
        </w:rPr>
        <w:t xml:space="preserve">расположена по адресу: </w:t>
      </w:r>
      <w:r w:rsidRPr="00937C93">
        <w:rPr>
          <w:rFonts w:ascii="Times New Roman" w:eastAsia="Times New Roman" w:hAnsi="Times New Roman" w:cs="Times New Roman"/>
          <w:sz w:val="28"/>
          <w:szCs w:val="28"/>
        </w:rPr>
        <w:t>397535, Воронежская область, Бутурлиновский район, рабочий поселок Нижний Кисляй, улица Октябрьская, д.4</w:t>
      </w:r>
      <w:r w:rsidRPr="00937C93">
        <w:rPr>
          <w:rFonts w:ascii="Times New Roman" w:eastAsia="Arial" w:hAnsi="Times New Roman" w:cs="Times New Roman"/>
          <w:sz w:val="28"/>
          <w:szCs w:val="28"/>
        </w:rPr>
        <w:t>.</w:t>
      </w:r>
    </w:p>
    <w:p w:rsidR="00937C93" w:rsidRPr="00937C93" w:rsidRDefault="00937C93" w:rsidP="00937C93">
      <w:pPr>
        <w:ind w:firstLine="709"/>
        <w:jc w:val="both"/>
        <w:rPr>
          <w:rFonts w:ascii="Times New Roman" w:eastAsia="Arial" w:hAnsi="Times New Roman" w:cs="Times New Roman"/>
          <w:sz w:val="28"/>
          <w:szCs w:val="28"/>
        </w:rPr>
      </w:pPr>
      <w:r w:rsidRPr="00937C93">
        <w:rPr>
          <w:rFonts w:ascii="Times New Roman" w:eastAsia="Times New Roman" w:hAnsi="Times New Roman" w:cs="Times New Roman"/>
          <w:sz w:val="28"/>
          <w:szCs w:val="28"/>
        </w:rPr>
        <w:t xml:space="preserve">График работы </w:t>
      </w:r>
      <w:r w:rsidRPr="00937C93">
        <w:rPr>
          <w:rFonts w:ascii="Times New Roman" w:hAnsi="Times New Roman" w:cs="Times New Roman"/>
          <w:sz w:val="28"/>
          <w:szCs w:val="28"/>
        </w:rPr>
        <w:t>Администрации</w:t>
      </w:r>
      <w:r w:rsidRPr="00937C93">
        <w:rPr>
          <w:rFonts w:ascii="Times New Roman" w:eastAsia="Times New Roman" w:hAnsi="Times New Roman" w:cs="Times New Roman"/>
          <w:sz w:val="28"/>
          <w:szCs w:val="28"/>
        </w:rPr>
        <w:t xml:space="preserve">: ежедневно, кроме субботы и воскресенья с 8.00 до 17.00 часов, перерыв с 12.00 до 13.00 часов. </w:t>
      </w:r>
      <w:r w:rsidRPr="00937C93">
        <w:rPr>
          <w:rFonts w:ascii="Times New Roman" w:eastAsia="Arial" w:hAnsi="Times New Roman" w:cs="Times New Roman"/>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937C93" w:rsidRPr="00937C93" w:rsidRDefault="00937C93" w:rsidP="00937C93">
      <w:pPr>
        <w:ind w:firstLine="709"/>
        <w:jc w:val="both"/>
        <w:rPr>
          <w:rFonts w:ascii="Times New Roman" w:eastAsia="Arial" w:hAnsi="Times New Roman" w:cs="Times New Roman"/>
          <w:sz w:val="28"/>
          <w:szCs w:val="28"/>
        </w:rPr>
      </w:pPr>
      <w:r w:rsidRPr="00937C93">
        <w:rPr>
          <w:rFonts w:ascii="Times New Roman" w:hAnsi="Times New Roman" w:cs="Times New Roman"/>
          <w:sz w:val="28"/>
          <w:szCs w:val="28"/>
        </w:rPr>
        <w:t>Справочные телефоны Администрации</w:t>
      </w:r>
      <w:r w:rsidRPr="00937C93">
        <w:rPr>
          <w:rFonts w:ascii="Times New Roman" w:eastAsia="Arial" w:hAnsi="Times New Roman" w:cs="Times New Roman"/>
          <w:sz w:val="28"/>
          <w:szCs w:val="28"/>
        </w:rPr>
        <w:t>: +7 (</w:t>
      </w:r>
      <w:r w:rsidRPr="00937C93">
        <w:rPr>
          <w:rFonts w:ascii="Times New Roman" w:eastAsia="Times New Roman" w:hAnsi="Times New Roman" w:cs="Times New Roman"/>
          <w:sz w:val="28"/>
          <w:szCs w:val="28"/>
        </w:rPr>
        <w:t>47361) 4-12-33, 4-14-33</w:t>
      </w:r>
      <w:r w:rsidRPr="00937C93">
        <w:rPr>
          <w:rFonts w:ascii="Times New Roman" w:eastAsia="Arial" w:hAnsi="Times New Roman" w:cs="Times New Roman"/>
          <w:sz w:val="28"/>
          <w:szCs w:val="28"/>
        </w:rPr>
        <w:t>.</w:t>
      </w:r>
    </w:p>
    <w:p w:rsidR="00937C93" w:rsidRPr="00937C93" w:rsidRDefault="00937C93" w:rsidP="00937C93">
      <w:pPr>
        <w:autoSpaceDE w:val="0"/>
        <w:autoSpaceDN w:val="0"/>
        <w:adjustRightInd w:val="0"/>
        <w:ind w:firstLine="709"/>
        <w:jc w:val="both"/>
        <w:rPr>
          <w:rFonts w:ascii="Times New Roman" w:eastAsia="Times New Roman" w:hAnsi="Times New Roman" w:cs="Times New Roman"/>
          <w:sz w:val="28"/>
          <w:szCs w:val="28"/>
        </w:rPr>
      </w:pPr>
      <w:r w:rsidRPr="00937C93">
        <w:rPr>
          <w:rFonts w:ascii="Times New Roman" w:eastAsia="Times New Roman" w:hAnsi="Times New Roman" w:cs="Times New Roman"/>
          <w:sz w:val="28"/>
          <w:szCs w:val="28"/>
        </w:rPr>
        <w:t xml:space="preserve">Адрес официального сайта </w:t>
      </w:r>
      <w:r w:rsidRPr="00937C93">
        <w:rPr>
          <w:rFonts w:ascii="Times New Roman" w:hAnsi="Times New Roman" w:cs="Times New Roman"/>
          <w:sz w:val="28"/>
          <w:szCs w:val="28"/>
        </w:rPr>
        <w:t>Администрации</w:t>
      </w:r>
      <w:r w:rsidRPr="00937C93">
        <w:rPr>
          <w:rFonts w:ascii="Times New Roman" w:eastAsia="Times New Roman" w:hAnsi="Times New Roman" w:cs="Times New Roman"/>
          <w:sz w:val="28"/>
          <w:szCs w:val="28"/>
        </w:rPr>
        <w:t xml:space="preserve"> в сети Интернет: </w:t>
      </w:r>
      <w:hyperlink r:id="rId12" w:history="1">
        <w:r w:rsidRPr="00937C93">
          <w:rPr>
            <w:rFonts w:ascii="Times New Roman" w:eastAsia="Times New Roman" w:hAnsi="Times New Roman" w:cs="Times New Roman"/>
            <w:sz w:val="28"/>
          </w:rPr>
          <w:t>http://nizhnekisly</w:t>
        </w:r>
        <w:r w:rsidRPr="00937C93">
          <w:rPr>
            <w:rFonts w:ascii="Times New Roman" w:eastAsia="Times New Roman" w:hAnsi="Times New Roman" w:cs="Times New Roman"/>
            <w:sz w:val="28"/>
            <w:lang w:val="en-US"/>
          </w:rPr>
          <w:t>ajskoe</w:t>
        </w:r>
        <w:r w:rsidRPr="00937C93">
          <w:rPr>
            <w:rFonts w:ascii="Times New Roman" w:eastAsia="Times New Roman" w:hAnsi="Times New Roman" w:cs="Times New Roman"/>
            <w:sz w:val="28"/>
          </w:rPr>
          <w:t>-</w:t>
        </w:r>
        <w:r w:rsidRPr="00937C93">
          <w:rPr>
            <w:rFonts w:ascii="Times New Roman" w:eastAsia="Times New Roman" w:hAnsi="Times New Roman" w:cs="Times New Roman"/>
            <w:sz w:val="28"/>
            <w:lang w:val="en-US"/>
          </w:rPr>
          <w:t>r</w:t>
        </w:r>
        <w:r w:rsidRPr="00937C93">
          <w:rPr>
            <w:rFonts w:ascii="Times New Roman" w:eastAsia="Times New Roman" w:hAnsi="Times New Roman" w:cs="Times New Roman"/>
            <w:sz w:val="28"/>
          </w:rPr>
          <w:t>20.</w:t>
        </w:r>
        <w:r w:rsidRPr="00937C93">
          <w:rPr>
            <w:rFonts w:ascii="Times New Roman" w:eastAsia="Times New Roman" w:hAnsi="Times New Roman" w:cs="Times New Roman"/>
            <w:sz w:val="28"/>
            <w:lang w:val="en-US"/>
          </w:rPr>
          <w:t>gosweb</w:t>
        </w:r>
        <w:r w:rsidRPr="00937C93">
          <w:rPr>
            <w:rFonts w:ascii="Times New Roman" w:eastAsia="Times New Roman" w:hAnsi="Times New Roman" w:cs="Times New Roman"/>
            <w:sz w:val="28"/>
          </w:rPr>
          <w:t>.</w:t>
        </w:r>
        <w:r w:rsidRPr="00937C93">
          <w:rPr>
            <w:rFonts w:ascii="Times New Roman" w:eastAsia="Times New Roman" w:hAnsi="Times New Roman" w:cs="Times New Roman"/>
            <w:sz w:val="28"/>
            <w:lang w:val="en-US"/>
          </w:rPr>
          <w:t>gosuslugi</w:t>
        </w:r>
        <w:r w:rsidRPr="00937C93">
          <w:rPr>
            <w:rFonts w:ascii="Times New Roman" w:eastAsia="Times New Roman" w:hAnsi="Times New Roman" w:cs="Times New Roman"/>
            <w:sz w:val="28"/>
          </w:rPr>
          <w:t>.ru</w:t>
        </w:r>
      </w:hyperlink>
      <w:r w:rsidRPr="00937C93">
        <w:rPr>
          <w:rFonts w:ascii="Times New Roman" w:eastAsia="Times New Roman" w:hAnsi="Times New Roman" w:cs="Times New Roman"/>
        </w:rPr>
        <w:t>.</w:t>
      </w:r>
    </w:p>
    <w:p w:rsidR="00937C93" w:rsidRPr="00937C93" w:rsidRDefault="00937C93" w:rsidP="00937C93">
      <w:pPr>
        <w:autoSpaceDE w:val="0"/>
        <w:autoSpaceDN w:val="0"/>
        <w:adjustRightInd w:val="0"/>
        <w:ind w:firstLine="709"/>
        <w:jc w:val="both"/>
        <w:rPr>
          <w:rFonts w:ascii="Times New Roman" w:eastAsia="Times New Roman" w:hAnsi="Times New Roman" w:cs="Times New Roman"/>
          <w:sz w:val="28"/>
          <w:szCs w:val="28"/>
        </w:rPr>
      </w:pPr>
      <w:r w:rsidRPr="00937C93">
        <w:rPr>
          <w:rFonts w:ascii="Times New Roman" w:eastAsia="Times New Roman" w:hAnsi="Times New Roman" w:cs="Times New Roman"/>
          <w:sz w:val="28"/>
          <w:szCs w:val="28"/>
        </w:rPr>
        <w:t xml:space="preserve">Адрес электронной почты Администрации: </w:t>
      </w:r>
      <w:r w:rsidRPr="00937C93">
        <w:rPr>
          <w:rFonts w:ascii="Times New Roman" w:eastAsia="Times New Roman" w:hAnsi="Times New Roman" w:cs="Times New Roman"/>
          <w:sz w:val="28"/>
          <w:szCs w:val="20"/>
          <w:shd w:val="clear" w:color="auto" w:fill="FFFFFF"/>
        </w:rPr>
        <w:t>nijnekis.buturl@govvrn.ru.</w:t>
      </w:r>
    </w:p>
    <w:p w:rsidR="00937C93" w:rsidRPr="00937C93" w:rsidRDefault="00937C93" w:rsidP="00403675">
      <w:pPr>
        <w:tabs>
          <w:tab w:val="left" w:pos="1405"/>
        </w:tabs>
        <w:ind w:firstLine="709"/>
        <w:jc w:val="both"/>
        <w:rPr>
          <w:rFonts w:ascii="Times New Roman" w:hAnsi="Times New Roman" w:cs="Times New Roman"/>
          <w:spacing w:val="7"/>
          <w:sz w:val="28"/>
          <w:szCs w:val="28"/>
        </w:rPr>
      </w:pPr>
    </w:p>
    <w:p w:rsidR="00403675" w:rsidRPr="00937C93" w:rsidRDefault="00403675" w:rsidP="00403675">
      <w:pPr>
        <w:tabs>
          <w:tab w:val="left" w:pos="1405"/>
        </w:tabs>
        <w:ind w:firstLine="709"/>
        <w:jc w:val="both"/>
        <w:rPr>
          <w:rFonts w:ascii="Times New Roman" w:hAnsi="Times New Roman" w:cs="Times New Roman"/>
          <w:spacing w:val="7"/>
          <w:sz w:val="28"/>
          <w:szCs w:val="28"/>
        </w:rPr>
      </w:pPr>
      <w:r w:rsidRPr="00937C93">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403675" w:rsidRPr="00937C93" w:rsidRDefault="00403675" w:rsidP="00403675">
      <w:pPr>
        <w:tabs>
          <w:tab w:val="left" w:pos="1143"/>
        </w:tabs>
        <w:ind w:firstLine="709"/>
        <w:jc w:val="both"/>
        <w:rPr>
          <w:rFonts w:ascii="Times New Roman" w:hAnsi="Times New Roman" w:cs="Times New Roman"/>
          <w:spacing w:val="7"/>
          <w:sz w:val="28"/>
          <w:szCs w:val="28"/>
        </w:rPr>
      </w:pPr>
      <w:r w:rsidRPr="00937C93">
        <w:rPr>
          <w:rFonts w:ascii="Times New Roman" w:hAnsi="Times New Roman" w:cs="Times New Roman"/>
          <w:spacing w:val="7"/>
          <w:sz w:val="28"/>
          <w:szCs w:val="28"/>
        </w:rPr>
        <w:lastRenderedPageBreak/>
        <w:t>а) путем размещения информации на сайте Администрации, ЕПГУ, РПГУ;</w:t>
      </w:r>
    </w:p>
    <w:p w:rsidR="00403675" w:rsidRPr="00937C93" w:rsidRDefault="00403675" w:rsidP="00403675">
      <w:pPr>
        <w:tabs>
          <w:tab w:val="left" w:pos="1242"/>
        </w:tabs>
        <w:ind w:firstLine="709"/>
        <w:jc w:val="both"/>
        <w:rPr>
          <w:rFonts w:ascii="Times New Roman" w:hAnsi="Times New Roman" w:cs="Times New Roman"/>
          <w:spacing w:val="7"/>
          <w:sz w:val="28"/>
          <w:szCs w:val="28"/>
        </w:rPr>
      </w:pPr>
      <w:r w:rsidRPr="00937C93">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в) путем публикации информационных материалов в средствах массовой информации;</w:t>
      </w:r>
    </w:p>
    <w:p w:rsidR="00403675" w:rsidRPr="00966CF0" w:rsidRDefault="00403675" w:rsidP="00403675">
      <w:pPr>
        <w:tabs>
          <w:tab w:val="left" w:pos="1143"/>
        </w:tabs>
        <w:ind w:firstLine="709"/>
        <w:jc w:val="both"/>
        <w:rPr>
          <w:rFonts w:ascii="Times New Roman" w:hAnsi="Times New Roman"/>
          <w:spacing w:val="7"/>
          <w:sz w:val="28"/>
          <w:szCs w:val="28"/>
        </w:rPr>
      </w:pPr>
      <w:r w:rsidRPr="00966CF0">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03675" w:rsidRPr="00966CF0" w:rsidRDefault="00403675" w:rsidP="00403675">
      <w:pPr>
        <w:tabs>
          <w:tab w:val="left" w:pos="1178"/>
        </w:tabs>
        <w:ind w:firstLine="709"/>
        <w:jc w:val="both"/>
        <w:rPr>
          <w:rFonts w:ascii="Times New Roman" w:hAnsi="Times New Roman"/>
          <w:spacing w:val="7"/>
          <w:sz w:val="28"/>
          <w:szCs w:val="28"/>
        </w:rPr>
      </w:pPr>
      <w:r w:rsidRPr="00966CF0">
        <w:rPr>
          <w:rFonts w:ascii="Times New Roman" w:hAnsi="Times New Roman"/>
          <w:spacing w:val="7"/>
          <w:sz w:val="28"/>
          <w:szCs w:val="28"/>
        </w:rPr>
        <w:t>д) посредством телефонной и факсимильной связи;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403675" w:rsidRPr="00966CF0" w:rsidRDefault="00403675" w:rsidP="00403675">
      <w:pPr>
        <w:tabs>
          <w:tab w:val="left" w:pos="1263"/>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3675" w:rsidRPr="00966CF0" w:rsidRDefault="00403675" w:rsidP="00403675">
      <w:pPr>
        <w:tabs>
          <w:tab w:val="left" w:pos="1121"/>
        </w:tabs>
        <w:ind w:firstLine="709"/>
        <w:jc w:val="both"/>
        <w:rPr>
          <w:rFonts w:ascii="Times New Roman" w:hAnsi="Times New Roman"/>
          <w:spacing w:val="7"/>
          <w:sz w:val="28"/>
          <w:szCs w:val="28"/>
        </w:rPr>
      </w:pPr>
      <w:r w:rsidRPr="00966CF0">
        <w:rPr>
          <w:rFonts w:ascii="Times New Roman" w:hAnsi="Times New Roman"/>
          <w:spacing w:val="7"/>
          <w:sz w:val="28"/>
          <w:szCs w:val="28"/>
        </w:rPr>
        <w:t>б) перечень лиц, имеющих право на получение Муниципальной услуги;</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срок предоставления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3.5. Информация о порядке и сроках предоставления Муниципальной услуги предоставляется бесплатно.</w:t>
      </w:r>
    </w:p>
    <w:p w:rsidR="00403675" w:rsidRPr="00966CF0" w:rsidRDefault="00403675" w:rsidP="00403675">
      <w:pPr>
        <w:tabs>
          <w:tab w:val="left" w:pos="1272"/>
        </w:tabs>
        <w:ind w:firstLine="709"/>
        <w:jc w:val="both"/>
        <w:rPr>
          <w:rFonts w:ascii="Times New Roman" w:hAnsi="Times New Roman"/>
          <w:spacing w:val="7"/>
          <w:sz w:val="28"/>
          <w:szCs w:val="28"/>
        </w:rPr>
      </w:pPr>
      <w:r w:rsidRPr="00966CF0">
        <w:rPr>
          <w:rFonts w:ascii="Times New Roman" w:hAnsi="Times New Roman"/>
          <w:spacing w:val="7"/>
          <w:sz w:val="28"/>
          <w:szCs w:val="28"/>
        </w:rPr>
        <w:t>3.6. На сайте Администрации дополнительно размещаются:</w:t>
      </w:r>
    </w:p>
    <w:p w:rsidR="00403675" w:rsidRPr="00966CF0" w:rsidRDefault="00403675" w:rsidP="00403675">
      <w:pPr>
        <w:tabs>
          <w:tab w:val="left" w:pos="1100"/>
        </w:tabs>
        <w:ind w:firstLine="709"/>
        <w:jc w:val="both"/>
        <w:rPr>
          <w:rFonts w:ascii="Times New Roman" w:hAnsi="Times New Roman"/>
          <w:spacing w:val="10"/>
          <w:sz w:val="28"/>
          <w:szCs w:val="28"/>
        </w:rPr>
      </w:pPr>
      <w:r w:rsidRPr="00966CF0">
        <w:rPr>
          <w:rFonts w:ascii="Times New Roman" w:hAnsi="Times New Roman"/>
          <w:spacing w:val="10"/>
          <w:sz w:val="28"/>
          <w:szCs w:val="28"/>
        </w:rPr>
        <w:t xml:space="preserve">а) полные наименования и почтовые адреса Администрации, </w:t>
      </w:r>
      <w:r w:rsidRPr="00966CF0">
        <w:rPr>
          <w:rFonts w:ascii="Times New Roman" w:hAnsi="Times New Roman"/>
          <w:spacing w:val="7"/>
          <w:sz w:val="28"/>
          <w:szCs w:val="28"/>
        </w:rPr>
        <w:t>предоставляющей Муниципальную услугу;</w:t>
      </w:r>
    </w:p>
    <w:p w:rsidR="00403675" w:rsidRPr="00966CF0" w:rsidRDefault="00403675" w:rsidP="00403675">
      <w:pPr>
        <w:tabs>
          <w:tab w:val="left" w:pos="1135"/>
        </w:tabs>
        <w:ind w:firstLine="709"/>
        <w:jc w:val="both"/>
        <w:rPr>
          <w:rFonts w:ascii="Times New Roman" w:hAnsi="Times New Roman"/>
          <w:spacing w:val="7"/>
          <w:sz w:val="28"/>
          <w:szCs w:val="28"/>
        </w:rPr>
      </w:pPr>
      <w:r w:rsidRPr="00966CF0">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03675" w:rsidRPr="00966CF0" w:rsidRDefault="00403675" w:rsidP="00403675">
      <w:pPr>
        <w:tabs>
          <w:tab w:val="left" w:pos="1115"/>
        </w:tabs>
        <w:ind w:firstLine="709"/>
        <w:jc w:val="both"/>
        <w:rPr>
          <w:rFonts w:ascii="Times New Roman" w:hAnsi="Times New Roman"/>
          <w:spacing w:val="7"/>
          <w:sz w:val="28"/>
          <w:szCs w:val="28"/>
        </w:rPr>
      </w:pPr>
      <w:r w:rsidRPr="00966CF0">
        <w:rPr>
          <w:rFonts w:ascii="Times New Roman" w:hAnsi="Times New Roman"/>
          <w:spacing w:val="7"/>
          <w:sz w:val="28"/>
          <w:szCs w:val="28"/>
        </w:rPr>
        <w:t>в) режим работы Администрации;</w:t>
      </w:r>
    </w:p>
    <w:p w:rsidR="00403675" w:rsidRPr="00966CF0" w:rsidRDefault="00403675" w:rsidP="00403675">
      <w:pPr>
        <w:tabs>
          <w:tab w:val="left" w:pos="1112"/>
        </w:tabs>
        <w:ind w:firstLine="709"/>
        <w:jc w:val="both"/>
        <w:rPr>
          <w:rFonts w:ascii="Times New Roman" w:hAnsi="Times New Roman"/>
          <w:spacing w:val="7"/>
          <w:sz w:val="28"/>
          <w:szCs w:val="28"/>
        </w:rPr>
      </w:pPr>
      <w:r w:rsidRPr="00966CF0">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403675" w:rsidRPr="00966CF0" w:rsidRDefault="00403675" w:rsidP="00403675">
      <w:pPr>
        <w:tabs>
          <w:tab w:val="left" w:pos="1129"/>
        </w:tabs>
        <w:ind w:firstLine="709"/>
        <w:jc w:val="both"/>
        <w:rPr>
          <w:rFonts w:ascii="Times New Roman" w:hAnsi="Times New Roman"/>
          <w:spacing w:val="7"/>
          <w:sz w:val="28"/>
          <w:szCs w:val="28"/>
        </w:rPr>
      </w:pPr>
      <w:r w:rsidRPr="00966CF0">
        <w:rPr>
          <w:rFonts w:ascii="Times New Roman" w:hAnsi="Times New Roman"/>
          <w:spacing w:val="7"/>
          <w:sz w:val="28"/>
          <w:szCs w:val="28"/>
        </w:rPr>
        <w:t xml:space="preserve">д) выдержки из нормативных правовых актов, содержащих нормы, регулирующие деятельность Администрации по предоставлению </w:t>
      </w:r>
      <w:r w:rsidRPr="00966CF0">
        <w:rPr>
          <w:rFonts w:ascii="Times New Roman" w:hAnsi="Times New Roman"/>
          <w:spacing w:val="7"/>
          <w:sz w:val="28"/>
          <w:szCs w:val="28"/>
        </w:rPr>
        <w:lastRenderedPageBreak/>
        <w:t>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е) перечень лиц, имеющих право на получение Муниципальной услуги;</w:t>
      </w:r>
    </w:p>
    <w:p w:rsidR="00403675" w:rsidRPr="00966CF0" w:rsidRDefault="00403675" w:rsidP="00403675">
      <w:pPr>
        <w:tabs>
          <w:tab w:val="left" w:pos="1164"/>
        </w:tabs>
        <w:ind w:firstLine="709"/>
        <w:jc w:val="both"/>
        <w:rPr>
          <w:rFonts w:ascii="Times New Roman" w:hAnsi="Times New Roman"/>
          <w:spacing w:val="7"/>
          <w:sz w:val="28"/>
          <w:szCs w:val="28"/>
        </w:rPr>
      </w:pPr>
      <w:r w:rsidRPr="00966CF0">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03675" w:rsidRPr="00966CF0" w:rsidRDefault="00403675" w:rsidP="00403675">
      <w:pPr>
        <w:tabs>
          <w:tab w:val="left" w:pos="1181"/>
        </w:tabs>
        <w:ind w:firstLine="709"/>
        <w:jc w:val="both"/>
        <w:rPr>
          <w:rFonts w:ascii="Times New Roman" w:hAnsi="Times New Roman"/>
          <w:spacing w:val="7"/>
          <w:sz w:val="28"/>
          <w:szCs w:val="28"/>
        </w:rPr>
      </w:pPr>
      <w:r w:rsidRPr="00966CF0">
        <w:rPr>
          <w:rFonts w:ascii="Times New Roman" w:hAnsi="Times New Roman"/>
          <w:spacing w:val="7"/>
          <w:sz w:val="28"/>
          <w:szCs w:val="28"/>
        </w:rPr>
        <w:t>з) порядок и способы предварительной записи на получение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и) текст Административного регламента с приложениями;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к) краткое описание порядка предоставления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03675" w:rsidRPr="00966CF0" w:rsidRDefault="00403675" w:rsidP="00403675">
      <w:pPr>
        <w:tabs>
          <w:tab w:val="left" w:pos="1274"/>
        </w:tabs>
        <w:ind w:firstLine="709"/>
        <w:jc w:val="both"/>
        <w:rPr>
          <w:rFonts w:ascii="Times New Roman" w:hAnsi="Times New Roman"/>
          <w:spacing w:val="7"/>
          <w:sz w:val="28"/>
          <w:szCs w:val="28"/>
        </w:rPr>
      </w:pPr>
      <w:r w:rsidRPr="00966CF0">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03675" w:rsidRPr="00966CF0" w:rsidRDefault="00403675" w:rsidP="00403675">
      <w:pPr>
        <w:tabs>
          <w:tab w:val="left" w:pos="1390"/>
        </w:tabs>
        <w:ind w:firstLine="709"/>
        <w:jc w:val="both"/>
        <w:rPr>
          <w:rFonts w:ascii="Times New Roman" w:hAnsi="Times New Roman"/>
          <w:spacing w:val="7"/>
          <w:sz w:val="28"/>
          <w:szCs w:val="28"/>
        </w:rPr>
      </w:pPr>
      <w:r w:rsidRPr="00966CF0">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03675" w:rsidRPr="00966CF0" w:rsidRDefault="00403675" w:rsidP="00403675">
      <w:pPr>
        <w:tabs>
          <w:tab w:val="left" w:pos="1103"/>
        </w:tabs>
        <w:ind w:firstLine="709"/>
        <w:jc w:val="both"/>
        <w:rPr>
          <w:rFonts w:ascii="Times New Roman" w:hAnsi="Times New Roman"/>
          <w:spacing w:val="7"/>
          <w:sz w:val="28"/>
          <w:szCs w:val="28"/>
        </w:rPr>
      </w:pPr>
      <w:r w:rsidRPr="00966CF0">
        <w:rPr>
          <w:rFonts w:ascii="Times New Roman" w:hAnsi="Times New Roman"/>
          <w:spacing w:val="7"/>
          <w:sz w:val="28"/>
          <w:szCs w:val="28"/>
        </w:rPr>
        <w:t>а) о перечне лиц, имеющих право на получение Муниципальной услуги;</w:t>
      </w:r>
    </w:p>
    <w:p w:rsidR="00403675" w:rsidRPr="00966CF0" w:rsidRDefault="00403675" w:rsidP="00403675">
      <w:pPr>
        <w:tabs>
          <w:tab w:val="left" w:pos="1123"/>
        </w:tabs>
        <w:ind w:firstLine="709"/>
        <w:jc w:val="both"/>
        <w:rPr>
          <w:rFonts w:ascii="Times New Roman" w:hAnsi="Times New Roman"/>
          <w:spacing w:val="7"/>
          <w:sz w:val="28"/>
          <w:szCs w:val="28"/>
        </w:rPr>
      </w:pPr>
      <w:r w:rsidRPr="00966CF0">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в) о перечне документов, необходимых для получения Муниципальной услуги;</w:t>
      </w:r>
    </w:p>
    <w:p w:rsidR="00403675" w:rsidRPr="00966CF0" w:rsidRDefault="00403675" w:rsidP="00403675">
      <w:pPr>
        <w:tabs>
          <w:tab w:val="left" w:pos="1109"/>
        </w:tabs>
        <w:ind w:firstLine="709"/>
        <w:jc w:val="both"/>
        <w:rPr>
          <w:rFonts w:ascii="Times New Roman" w:hAnsi="Times New Roman"/>
          <w:spacing w:val="7"/>
          <w:sz w:val="28"/>
          <w:szCs w:val="28"/>
        </w:rPr>
      </w:pPr>
      <w:r w:rsidRPr="00966CF0">
        <w:rPr>
          <w:rFonts w:ascii="Times New Roman" w:hAnsi="Times New Roman"/>
          <w:spacing w:val="7"/>
          <w:sz w:val="28"/>
          <w:szCs w:val="28"/>
        </w:rPr>
        <w:t>г) о сроках предоставления Муниципальной услуги;</w:t>
      </w:r>
    </w:p>
    <w:p w:rsidR="00403675" w:rsidRPr="00966CF0" w:rsidRDefault="00403675" w:rsidP="00403675">
      <w:pPr>
        <w:tabs>
          <w:tab w:val="left" w:pos="1132"/>
        </w:tabs>
        <w:ind w:firstLine="709"/>
        <w:jc w:val="both"/>
        <w:rPr>
          <w:rFonts w:ascii="Times New Roman" w:hAnsi="Times New Roman"/>
          <w:spacing w:val="7"/>
          <w:sz w:val="28"/>
          <w:szCs w:val="28"/>
        </w:rPr>
      </w:pPr>
      <w:r w:rsidRPr="00966CF0">
        <w:rPr>
          <w:rFonts w:ascii="Times New Roman" w:hAnsi="Times New Roman"/>
          <w:spacing w:val="7"/>
          <w:sz w:val="28"/>
          <w:szCs w:val="28"/>
        </w:rPr>
        <w:t>д) об основаниях для приостановления Муниципальной услуги;</w:t>
      </w:r>
    </w:p>
    <w:p w:rsidR="00403675" w:rsidRPr="00966CF0" w:rsidRDefault="00403675" w:rsidP="00403675">
      <w:pPr>
        <w:tabs>
          <w:tab w:val="left" w:pos="1167"/>
        </w:tabs>
        <w:ind w:firstLine="709"/>
        <w:jc w:val="both"/>
        <w:rPr>
          <w:rFonts w:ascii="Times New Roman" w:hAnsi="Times New Roman"/>
          <w:spacing w:val="7"/>
          <w:sz w:val="28"/>
          <w:szCs w:val="28"/>
        </w:rPr>
      </w:pPr>
      <w:r w:rsidRPr="00966CF0">
        <w:rPr>
          <w:rFonts w:ascii="Times New Roman" w:hAnsi="Times New Roman"/>
          <w:spacing w:val="7"/>
          <w:sz w:val="28"/>
          <w:szCs w:val="28"/>
        </w:rPr>
        <w:t>е) об основаниях для отказа в предоставлении Муниципальной услуги;</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403675" w:rsidRPr="00966CF0" w:rsidRDefault="00403675" w:rsidP="00403675">
      <w:pPr>
        <w:tabs>
          <w:tab w:val="left" w:pos="1396"/>
        </w:tabs>
        <w:ind w:firstLine="709"/>
        <w:jc w:val="both"/>
        <w:rPr>
          <w:rFonts w:ascii="Times New Roman" w:hAnsi="Times New Roman"/>
          <w:spacing w:val="10"/>
          <w:sz w:val="28"/>
          <w:szCs w:val="28"/>
        </w:rPr>
      </w:pPr>
      <w:r w:rsidRPr="00966CF0">
        <w:rPr>
          <w:rFonts w:ascii="Times New Roman" w:hAnsi="Times New Roman"/>
          <w:spacing w:val="7"/>
          <w:sz w:val="28"/>
          <w:szCs w:val="28"/>
        </w:rPr>
        <w:lastRenderedPageBreak/>
        <w:t xml:space="preserve">3.9. Информирование о порядке предоставления Муниципальной услуги </w:t>
      </w:r>
      <w:r w:rsidRPr="00966CF0">
        <w:rPr>
          <w:rFonts w:ascii="Times New Roman" w:hAnsi="Times New Roman"/>
          <w:spacing w:val="10"/>
          <w:sz w:val="28"/>
          <w:szCs w:val="28"/>
        </w:rPr>
        <w:t>осуществляется также по единому номеру телефона Контактного центра МФЦ.</w:t>
      </w:r>
    </w:p>
    <w:p w:rsidR="00403675" w:rsidRPr="00966CF0" w:rsidRDefault="00403675" w:rsidP="00403675">
      <w:pPr>
        <w:tabs>
          <w:tab w:val="left" w:pos="1501"/>
        </w:tabs>
        <w:ind w:firstLine="709"/>
        <w:jc w:val="both"/>
        <w:rPr>
          <w:rFonts w:ascii="Times New Roman" w:hAnsi="Times New Roman"/>
          <w:spacing w:val="7"/>
          <w:sz w:val="28"/>
          <w:szCs w:val="28"/>
        </w:rPr>
      </w:pPr>
      <w:r w:rsidRPr="00966CF0">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МФЦ обеспечивает своевременную актуализацию и контролирует их наличие и актуальность в МФЦ.</w:t>
      </w:r>
    </w:p>
    <w:p w:rsidR="00403675" w:rsidRPr="00966CF0" w:rsidRDefault="00403675" w:rsidP="00403675">
      <w:pPr>
        <w:ind w:firstLine="709"/>
        <w:jc w:val="both"/>
        <w:rPr>
          <w:rFonts w:ascii="Times New Roman" w:hAnsi="Times New Roman"/>
          <w:spacing w:val="7"/>
          <w:sz w:val="28"/>
          <w:szCs w:val="28"/>
        </w:rPr>
      </w:pPr>
      <w:r w:rsidRPr="00966CF0">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w:t>
      </w:r>
    </w:p>
    <w:p w:rsidR="00403675" w:rsidRPr="00966CF0" w:rsidRDefault="00403675" w:rsidP="00403675">
      <w:pPr>
        <w:ind w:firstLine="709"/>
        <w:jc w:val="both"/>
        <w:rPr>
          <w:rFonts w:ascii="Times New Roman" w:eastAsia="Calibri" w:hAnsi="Times New Roman"/>
          <w:iCs/>
          <w:sz w:val="28"/>
          <w:szCs w:val="28"/>
          <w:lang w:eastAsia="en-US"/>
        </w:rPr>
      </w:pPr>
      <w:r w:rsidRPr="00966CF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66CF0">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03675" w:rsidRPr="00966CF0" w:rsidRDefault="00403675" w:rsidP="00403675">
      <w:pPr>
        <w:tabs>
          <w:tab w:val="left" w:pos="1385"/>
        </w:tabs>
        <w:ind w:firstLine="709"/>
        <w:jc w:val="both"/>
        <w:rPr>
          <w:rFonts w:ascii="Times New Roman" w:hAnsi="Times New Roman"/>
          <w:spacing w:val="7"/>
          <w:sz w:val="28"/>
          <w:szCs w:val="28"/>
          <w:lang w:eastAsia="en-US"/>
        </w:rPr>
      </w:pPr>
      <w:r w:rsidRPr="00966CF0">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403675" w:rsidRPr="00966CF0" w:rsidRDefault="00403675" w:rsidP="00403675">
      <w:pPr>
        <w:pStyle w:val="25"/>
        <w:shd w:val="clear" w:color="auto" w:fill="auto"/>
        <w:tabs>
          <w:tab w:val="left" w:pos="1402"/>
        </w:tabs>
        <w:spacing w:before="0" w:after="0" w:line="240" w:lineRule="auto"/>
        <w:ind w:firstLine="709"/>
        <w:rPr>
          <w:sz w:val="28"/>
          <w:szCs w:val="28"/>
        </w:rPr>
      </w:pPr>
    </w:p>
    <w:p w:rsidR="00403675" w:rsidRPr="00966CF0" w:rsidRDefault="00403675" w:rsidP="00403675">
      <w:pPr>
        <w:pStyle w:val="afa"/>
        <w:framePr w:wrap="none" w:vAnchor="page" w:hAnchor="page" w:x="5877" w:y="16041"/>
        <w:shd w:val="clear" w:color="auto" w:fill="auto"/>
        <w:spacing w:line="240" w:lineRule="auto"/>
        <w:ind w:firstLine="709"/>
        <w:rPr>
          <w:b w:val="0"/>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0"/>
        <w:jc w:val="center"/>
        <w:outlineLvl w:val="9"/>
        <w:rPr>
          <w:sz w:val="28"/>
          <w:szCs w:val="28"/>
        </w:rPr>
      </w:pPr>
      <w:bookmarkStart w:id="1" w:name="bookmark0"/>
      <w:r w:rsidRPr="00966CF0">
        <w:rPr>
          <w:sz w:val="28"/>
          <w:szCs w:val="28"/>
        </w:rPr>
        <w:t>Стандарт предоставления муниципальной услуги</w:t>
      </w:r>
      <w:bookmarkEnd w:id="1"/>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9E56BF">
      <w:pPr>
        <w:pStyle w:val="92"/>
        <w:numPr>
          <w:ilvl w:val="0"/>
          <w:numId w:val="2"/>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403675" w:rsidRPr="00966CF0" w:rsidRDefault="00403675" w:rsidP="00403675">
      <w:pPr>
        <w:pStyle w:val="92"/>
        <w:shd w:val="clear" w:color="auto" w:fill="auto"/>
        <w:tabs>
          <w:tab w:val="left" w:pos="-142"/>
        </w:tabs>
        <w:spacing w:after="0" w:line="240" w:lineRule="auto"/>
        <w:ind w:firstLine="0"/>
        <w:rPr>
          <w:b/>
          <w:sz w:val="28"/>
          <w:szCs w:val="28"/>
        </w:rPr>
      </w:pPr>
    </w:p>
    <w:p w:rsidR="00403675" w:rsidRPr="00966CF0" w:rsidRDefault="00403675" w:rsidP="00403675">
      <w:pPr>
        <w:pStyle w:val="25"/>
        <w:shd w:val="clear" w:color="auto" w:fill="auto"/>
        <w:tabs>
          <w:tab w:val="left" w:pos="1280"/>
        </w:tabs>
        <w:spacing w:before="0" w:after="0" w:line="240" w:lineRule="auto"/>
        <w:ind w:firstLine="567"/>
        <w:rPr>
          <w:sz w:val="28"/>
          <w:szCs w:val="28"/>
        </w:rPr>
      </w:pPr>
      <w:r w:rsidRPr="00966CF0">
        <w:rPr>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pStyle w:val="25"/>
        <w:shd w:val="clear" w:color="auto" w:fill="auto"/>
        <w:tabs>
          <w:tab w:val="left" w:pos="1280"/>
        </w:tabs>
        <w:spacing w:before="0" w:after="0" w:line="240" w:lineRule="auto"/>
        <w:ind w:firstLine="0"/>
        <w:rPr>
          <w:sz w:val="28"/>
          <w:szCs w:val="28"/>
        </w:rPr>
      </w:pPr>
    </w:p>
    <w:p w:rsidR="00403675" w:rsidRPr="00966CF0" w:rsidRDefault="00403675" w:rsidP="009E56BF">
      <w:pPr>
        <w:pStyle w:val="92"/>
        <w:numPr>
          <w:ilvl w:val="0"/>
          <w:numId w:val="2"/>
        </w:numPr>
        <w:shd w:val="clear" w:color="auto" w:fill="auto"/>
        <w:tabs>
          <w:tab w:val="left" w:pos="0"/>
        </w:tabs>
        <w:spacing w:after="0" w:line="240" w:lineRule="auto"/>
        <w:ind w:firstLine="567"/>
        <w:jc w:val="center"/>
        <w:rPr>
          <w:b/>
          <w:i w:val="0"/>
          <w:sz w:val="28"/>
          <w:szCs w:val="28"/>
        </w:rPr>
      </w:pPr>
      <w:r w:rsidRPr="00966CF0">
        <w:rPr>
          <w:b/>
          <w:i w:val="0"/>
          <w:sz w:val="28"/>
          <w:szCs w:val="28"/>
        </w:rPr>
        <w:t>Наименование органа</w:t>
      </w:r>
      <w:r w:rsidRPr="00966CF0">
        <w:rPr>
          <w:rStyle w:val="90pt"/>
          <w:b/>
          <w:sz w:val="28"/>
          <w:szCs w:val="28"/>
        </w:rPr>
        <w:t xml:space="preserve">, </w:t>
      </w:r>
      <w:r w:rsidRPr="00966CF0">
        <w:rPr>
          <w:b/>
          <w:i w:val="0"/>
          <w:sz w:val="28"/>
          <w:szCs w:val="28"/>
        </w:rPr>
        <w:t>предоставляющего Муниципальную услугу</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 xml:space="preserve">Муниципальная услуга предоставляется Администрацией  </w:t>
      </w:r>
      <w:r w:rsidR="00937C93">
        <w:rPr>
          <w:sz w:val="28"/>
          <w:szCs w:val="28"/>
        </w:rPr>
        <w:t xml:space="preserve">Нижнекисляйского городского </w:t>
      </w:r>
      <w:r>
        <w:rPr>
          <w:sz w:val="28"/>
          <w:szCs w:val="28"/>
        </w:rPr>
        <w:t>поселения Бутурлиновского муниципального района Воронежской области</w:t>
      </w:r>
      <w:r w:rsidRPr="00966CF0">
        <w:rPr>
          <w:rStyle w:val="0pt"/>
          <w:color w:val="auto"/>
          <w:sz w:val="28"/>
          <w:szCs w:val="28"/>
        </w:rPr>
        <w:t>.</w:t>
      </w:r>
    </w:p>
    <w:p w:rsidR="00403675" w:rsidRPr="00966CF0" w:rsidRDefault="00403675" w:rsidP="009E56BF">
      <w:pPr>
        <w:pStyle w:val="25"/>
        <w:numPr>
          <w:ilvl w:val="1"/>
          <w:numId w:val="2"/>
        </w:numPr>
        <w:shd w:val="clear" w:color="auto" w:fill="auto"/>
        <w:tabs>
          <w:tab w:val="left" w:pos="1257"/>
        </w:tabs>
        <w:spacing w:before="0" w:after="0" w:line="240" w:lineRule="auto"/>
        <w:ind w:firstLine="567"/>
        <w:rPr>
          <w:sz w:val="28"/>
          <w:szCs w:val="28"/>
        </w:rPr>
      </w:pPr>
      <w:r w:rsidRPr="00966CF0">
        <w:rPr>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03675" w:rsidRPr="00966CF0" w:rsidRDefault="00403675" w:rsidP="009E56BF">
      <w:pPr>
        <w:pStyle w:val="aa"/>
        <w:numPr>
          <w:ilvl w:val="1"/>
          <w:numId w:val="2"/>
        </w:numPr>
        <w:spacing w:after="0" w:line="240" w:lineRule="auto"/>
        <w:ind w:left="0"/>
        <w:rPr>
          <w:rFonts w:ascii="Times New Roman" w:eastAsiaTheme="minorHAnsi" w:hAnsi="Times New Roman"/>
          <w:b/>
          <w:bCs/>
          <w:iCs/>
          <w:sz w:val="28"/>
          <w:szCs w:val="28"/>
        </w:rPr>
      </w:pPr>
      <w:r w:rsidRPr="00966CF0">
        <w:rPr>
          <w:rFonts w:ascii="Times New Roman" w:eastAsiaTheme="minorHAnsi" w:hAnsi="Times New Roman"/>
          <w:bCs/>
          <w:iCs/>
          <w:sz w:val="28"/>
          <w:szCs w:val="28"/>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403675" w:rsidRPr="00966CF0" w:rsidRDefault="00403675" w:rsidP="009E56BF">
      <w:pPr>
        <w:pStyle w:val="25"/>
        <w:numPr>
          <w:ilvl w:val="1"/>
          <w:numId w:val="2"/>
        </w:numPr>
        <w:shd w:val="clear" w:color="auto" w:fill="auto"/>
        <w:tabs>
          <w:tab w:val="left" w:pos="1263"/>
        </w:tabs>
        <w:spacing w:before="0" w:after="0" w:line="240" w:lineRule="auto"/>
        <w:ind w:firstLine="567"/>
        <w:rPr>
          <w:sz w:val="28"/>
          <w:szCs w:val="28"/>
        </w:rPr>
      </w:pPr>
      <w:r w:rsidRPr="00966CF0">
        <w:rPr>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403675" w:rsidRPr="00966CF0" w:rsidRDefault="00403675" w:rsidP="00403675">
      <w:pPr>
        <w:pStyle w:val="25"/>
        <w:shd w:val="clear" w:color="auto" w:fill="auto"/>
        <w:tabs>
          <w:tab w:val="left" w:pos="1263"/>
        </w:tabs>
        <w:spacing w:before="0" w:after="0" w:line="240" w:lineRule="auto"/>
        <w:ind w:firstLine="567"/>
        <w:rPr>
          <w:sz w:val="28"/>
          <w:szCs w:val="28"/>
        </w:rPr>
      </w:pPr>
      <w:r w:rsidRPr="00966CF0">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w:t>
      </w:r>
      <w:r w:rsidR="00937C93">
        <w:rPr>
          <w:sz w:val="28"/>
          <w:szCs w:val="28"/>
        </w:rPr>
        <w:t xml:space="preserve"> Нижнекисляйского городского</w:t>
      </w:r>
      <w:r>
        <w:rPr>
          <w:sz w:val="28"/>
          <w:szCs w:val="28"/>
        </w:rPr>
        <w:t xml:space="preserve"> поселения Бутурлиновского муниципального района Воронежской области</w:t>
      </w:r>
      <w:r w:rsidRPr="00966CF0">
        <w:rPr>
          <w:sz w:val="28"/>
          <w:szCs w:val="28"/>
        </w:rPr>
        <w:t>.</w:t>
      </w:r>
    </w:p>
    <w:p w:rsidR="00403675" w:rsidRPr="00966CF0" w:rsidRDefault="00403675" w:rsidP="00403675">
      <w:pPr>
        <w:tabs>
          <w:tab w:val="left" w:pos="1276"/>
        </w:tabs>
        <w:ind w:firstLine="709"/>
        <w:rPr>
          <w:rFonts w:ascii="Times New Roman" w:hAnsi="Times New Roman"/>
          <w:sz w:val="28"/>
          <w:szCs w:val="28"/>
        </w:rPr>
      </w:pPr>
      <w:r w:rsidRPr="00966CF0">
        <w:rPr>
          <w:rFonts w:ascii="Times New Roman" w:hAnsi="Times New Roman"/>
          <w:sz w:val="28"/>
          <w:szCs w:val="28"/>
        </w:rPr>
        <w:t>5.6. В целях предоставления Муниципальной услуги Администрация  взаимодействует с:</w:t>
      </w:r>
    </w:p>
    <w:p w:rsidR="00403675" w:rsidRPr="00966CF0" w:rsidRDefault="00403675" w:rsidP="00403675">
      <w:pPr>
        <w:pStyle w:val="25"/>
        <w:shd w:val="clear" w:color="auto" w:fill="auto"/>
        <w:tabs>
          <w:tab w:val="left" w:pos="1276"/>
          <w:tab w:val="left" w:pos="1437"/>
        </w:tabs>
        <w:spacing w:before="0" w:after="0" w:line="240" w:lineRule="auto"/>
        <w:ind w:firstLine="567"/>
        <w:rPr>
          <w:sz w:val="28"/>
          <w:szCs w:val="28"/>
        </w:rPr>
      </w:pPr>
      <w:r w:rsidRPr="00966CF0">
        <w:rPr>
          <w:sz w:val="28"/>
          <w:szCs w:val="28"/>
        </w:rPr>
        <w:t>5.6.1. Федеральной службой государственной регистрации, кадастра и картографии;</w:t>
      </w:r>
    </w:p>
    <w:p w:rsidR="00403675" w:rsidRPr="00966CF0" w:rsidRDefault="00403675" w:rsidP="009E56BF">
      <w:pPr>
        <w:pStyle w:val="25"/>
        <w:numPr>
          <w:ilvl w:val="2"/>
          <w:numId w:val="5"/>
        </w:numPr>
        <w:shd w:val="clear" w:color="auto" w:fill="auto"/>
        <w:tabs>
          <w:tab w:val="left" w:pos="1276"/>
          <w:tab w:val="left" w:pos="1428"/>
        </w:tabs>
        <w:spacing w:before="0" w:after="0" w:line="240" w:lineRule="auto"/>
        <w:ind w:left="0" w:firstLine="567"/>
        <w:rPr>
          <w:sz w:val="28"/>
          <w:szCs w:val="28"/>
        </w:rPr>
      </w:pPr>
      <w:r w:rsidRPr="00966CF0">
        <w:rPr>
          <w:sz w:val="28"/>
          <w:szCs w:val="28"/>
        </w:rPr>
        <w:t>Федеральной налоговой службой.</w:t>
      </w:r>
    </w:p>
    <w:p w:rsidR="00403675" w:rsidRPr="00966CF0" w:rsidRDefault="00403675" w:rsidP="00403675">
      <w:pPr>
        <w:pStyle w:val="25"/>
        <w:shd w:val="clear" w:color="auto" w:fill="auto"/>
        <w:tabs>
          <w:tab w:val="left" w:pos="1428"/>
        </w:tabs>
        <w:spacing w:before="0" w:after="0" w:line="240" w:lineRule="auto"/>
        <w:ind w:firstLine="709"/>
        <w:rPr>
          <w:sz w:val="28"/>
          <w:szCs w:val="28"/>
        </w:rPr>
      </w:pPr>
    </w:p>
    <w:p w:rsidR="00403675" w:rsidRPr="00966CF0" w:rsidRDefault="00403675" w:rsidP="009E56BF">
      <w:pPr>
        <w:pStyle w:val="92"/>
        <w:numPr>
          <w:ilvl w:val="0"/>
          <w:numId w:val="5"/>
        </w:numPr>
        <w:shd w:val="clear" w:color="auto" w:fill="auto"/>
        <w:tabs>
          <w:tab w:val="left" w:pos="567"/>
        </w:tabs>
        <w:spacing w:after="0" w:line="240" w:lineRule="auto"/>
        <w:ind w:left="0"/>
        <w:jc w:val="center"/>
        <w:rPr>
          <w:b/>
          <w:i w:val="0"/>
          <w:sz w:val="28"/>
          <w:szCs w:val="28"/>
        </w:rPr>
      </w:pPr>
      <w:r w:rsidRPr="00966CF0">
        <w:rPr>
          <w:b/>
          <w:i w:val="0"/>
          <w:sz w:val="28"/>
          <w:szCs w:val="28"/>
        </w:rPr>
        <w:t>Результат предоставления Муниципальной услуги</w:t>
      </w:r>
    </w:p>
    <w:p w:rsidR="00403675" w:rsidRPr="00966CF0" w:rsidRDefault="00403675" w:rsidP="00403675">
      <w:pPr>
        <w:pStyle w:val="92"/>
        <w:shd w:val="clear" w:color="auto" w:fill="auto"/>
        <w:tabs>
          <w:tab w:val="left" w:pos="2654"/>
        </w:tabs>
        <w:spacing w:after="0" w:line="240" w:lineRule="auto"/>
        <w:ind w:firstLine="0"/>
        <w:rPr>
          <w:b/>
          <w:sz w:val="28"/>
          <w:szCs w:val="28"/>
        </w:rPr>
      </w:pP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 Результатом предоставления Муниципальной услуги является:</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sz w:val="28"/>
          <w:szCs w:val="28"/>
        </w:rPr>
        <w:t>6.1.2. решение об отказе в предоставлении Муниципальной услуги (Приложение №4 к настоящему Административному регламенту);</w:t>
      </w:r>
    </w:p>
    <w:p w:rsidR="00403675" w:rsidRPr="00966CF0" w:rsidRDefault="00403675" w:rsidP="00403675">
      <w:pPr>
        <w:pStyle w:val="25"/>
        <w:shd w:val="clear" w:color="auto" w:fill="auto"/>
        <w:tabs>
          <w:tab w:val="left" w:pos="1257"/>
        </w:tabs>
        <w:spacing w:before="0" w:after="0" w:line="240" w:lineRule="auto"/>
        <w:ind w:firstLine="567"/>
        <w:rPr>
          <w:rFonts w:eastAsiaTheme="minorHAnsi"/>
          <w:sz w:val="28"/>
          <w:szCs w:val="28"/>
        </w:rPr>
      </w:pPr>
      <w:r w:rsidRPr="00966CF0">
        <w:rPr>
          <w:sz w:val="28"/>
          <w:szCs w:val="28"/>
        </w:rPr>
        <w:t xml:space="preserve">6.1.3. </w:t>
      </w:r>
      <w:r w:rsidRPr="00966CF0">
        <w:rPr>
          <w:rFonts w:eastAsiaTheme="minorHAnsi"/>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pStyle w:val="25"/>
        <w:shd w:val="clear" w:color="auto" w:fill="auto"/>
        <w:tabs>
          <w:tab w:val="left" w:pos="1257"/>
        </w:tabs>
        <w:spacing w:before="0" w:after="0" w:line="240" w:lineRule="auto"/>
        <w:ind w:firstLine="567"/>
        <w:rPr>
          <w:sz w:val="28"/>
          <w:szCs w:val="28"/>
        </w:rPr>
      </w:pPr>
      <w:r w:rsidRPr="00966CF0">
        <w:rPr>
          <w:rFonts w:eastAsiaTheme="minorHAnsi"/>
          <w:sz w:val="28"/>
          <w:szCs w:val="28"/>
        </w:rPr>
        <w:t>6.1.4. решение о в</w:t>
      </w:r>
      <w:r w:rsidRPr="00966CF0">
        <w:rPr>
          <w:rFonts w:eastAsia="Calibri"/>
          <w:sz w:val="28"/>
          <w:szCs w:val="28"/>
        </w:rPr>
        <w:t>ыдаче дубликата</w:t>
      </w:r>
      <w:r w:rsidRPr="00966CF0">
        <w:rPr>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403675" w:rsidRPr="00966CF0" w:rsidRDefault="00403675" w:rsidP="009E56BF">
      <w:pPr>
        <w:pStyle w:val="25"/>
        <w:numPr>
          <w:ilvl w:val="1"/>
          <w:numId w:val="6"/>
        </w:numPr>
        <w:shd w:val="clear" w:color="auto" w:fill="auto"/>
        <w:tabs>
          <w:tab w:val="left" w:pos="653"/>
          <w:tab w:val="left" w:pos="1448"/>
        </w:tabs>
        <w:spacing w:before="0" w:after="0" w:line="240" w:lineRule="auto"/>
        <w:ind w:left="0" w:firstLine="567"/>
        <w:rPr>
          <w:sz w:val="28"/>
          <w:szCs w:val="28"/>
        </w:rPr>
      </w:pPr>
      <w:r w:rsidRPr="00966CF0">
        <w:rPr>
          <w:sz w:val="28"/>
          <w:szCs w:val="28"/>
        </w:rPr>
        <w:lastRenderedPageBreak/>
        <w:t>Заявитель может получить результат предоставления Муниципальной услуги на бумажном носителе.</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 xml:space="preserve">Формирование реестровой записи в качестве результата предоставления Муниципальной услуги не предусмотрено. </w:t>
      </w:r>
    </w:p>
    <w:p w:rsidR="00403675" w:rsidRPr="00966CF0" w:rsidRDefault="00403675" w:rsidP="009E56BF">
      <w:pPr>
        <w:pStyle w:val="25"/>
        <w:numPr>
          <w:ilvl w:val="1"/>
          <w:numId w:val="7"/>
        </w:numPr>
        <w:shd w:val="clear" w:color="auto" w:fill="auto"/>
        <w:tabs>
          <w:tab w:val="left" w:pos="653"/>
          <w:tab w:val="left" w:pos="1448"/>
        </w:tabs>
        <w:spacing w:before="0" w:after="0" w:line="240" w:lineRule="auto"/>
        <w:ind w:left="0" w:firstLine="567"/>
        <w:rPr>
          <w:sz w:val="28"/>
          <w:szCs w:val="28"/>
        </w:rPr>
      </w:pPr>
      <w:r w:rsidRPr="00966CF0">
        <w:rPr>
          <w:sz w:val="28"/>
          <w:szCs w:val="28"/>
        </w:rPr>
        <w:t>Результат предоставления Муниципальной услуги направляется Заявителю одним из следующих способов:</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1. Посредством почтового отправления;</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2. В личный кабинет Заявителя на ЕПГУ, РПГУ;</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3. В МФЦ;</w:t>
      </w:r>
    </w:p>
    <w:p w:rsidR="00403675" w:rsidRPr="00966CF0" w:rsidRDefault="00403675" w:rsidP="00403675">
      <w:pPr>
        <w:pStyle w:val="25"/>
        <w:shd w:val="clear" w:color="auto" w:fill="auto"/>
        <w:tabs>
          <w:tab w:val="left" w:pos="653"/>
          <w:tab w:val="left" w:pos="1448"/>
        </w:tabs>
        <w:spacing w:before="0" w:after="0" w:line="240" w:lineRule="auto"/>
        <w:ind w:firstLine="567"/>
        <w:rPr>
          <w:sz w:val="28"/>
          <w:szCs w:val="28"/>
        </w:rPr>
      </w:pPr>
      <w:r w:rsidRPr="00966CF0">
        <w:rPr>
          <w:sz w:val="28"/>
          <w:szCs w:val="28"/>
        </w:rPr>
        <w:t>4. В Администрации лично Заявителю либо его уполномоченному представителю.</w:t>
      </w:r>
    </w:p>
    <w:p w:rsidR="00403675" w:rsidRPr="00966CF0" w:rsidRDefault="00403675" w:rsidP="00403675">
      <w:pPr>
        <w:pStyle w:val="25"/>
        <w:shd w:val="clear" w:color="auto" w:fill="auto"/>
        <w:tabs>
          <w:tab w:val="left" w:pos="653"/>
          <w:tab w:val="left" w:pos="1448"/>
        </w:tabs>
        <w:spacing w:before="0" w:after="0" w:line="240" w:lineRule="auto"/>
        <w:ind w:firstLine="567"/>
        <w:rPr>
          <w:rFonts w:eastAsiaTheme="minorHAnsi"/>
          <w:i/>
          <w:sz w:val="28"/>
          <w:szCs w:val="28"/>
        </w:rPr>
      </w:pPr>
    </w:p>
    <w:p w:rsidR="00403675" w:rsidRPr="00966CF0" w:rsidRDefault="00403675" w:rsidP="009E56BF">
      <w:pPr>
        <w:pStyle w:val="92"/>
        <w:numPr>
          <w:ilvl w:val="0"/>
          <w:numId w:val="7"/>
        </w:numPr>
        <w:shd w:val="clear" w:color="auto" w:fill="auto"/>
        <w:tabs>
          <w:tab w:val="left" w:pos="0"/>
        </w:tabs>
        <w:spacing w:after="0" w:line="240" w:lineRule="auto"/>
        <w:ind w:left="0"/>
        <w:jc w:val="center"/>
        <w:rPr>
          <w:b/>
          <w:i w:val="0"/>
          <w:sz w:val="28"/>
          <w:szCs w:val="28"/>
        </w:rPr>
      </w:pPr>
      <w:r w:rsidRPr="00966CF0">
        <w:rPr>
          <w:b/>
          <w:i w:val="0"/>
          <w:sz w:val="28"/>
          <w:szCs w:val="28"/>
        </w:rPr>
        <w:t>Срок предоставления Муниципальной услуги</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cs="Arial"/>
          <w:sz w:val="28"/>
          <w:szCs w:val="28"/>
        </w:rPr>
      </w:pPr>
      <w:r w:rsidRPr="00966CF0">
        <w:rPr>
          <w:rFonts w:eastAsiaTheme="minorHAnsi" w:cs="Arial"/>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Theme="minorHAnsi"/>
          <w:sz w:val="28"/>
          <w:szCs w:val="28"/>
        </w:rPr>
      </w:pPr>
      <w:r w:rsidRPr="00966CF0">
        <w:rPr>
          <w:rFonts w:eastAsiaTheme="minorHAnsi"/>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03675" w:rsidRPr="00966CF0" w:rsidRDefault="00403675" w:rsidP="009E56BF">
      <w:pPr>
        <w:pStyle w:val="25"/>
        <w:numPr>
          <w:ilvl w:val="1"/>
          <w:numId w:val="8"/>
        </w:numPr>
        <w:shd w:val="clear" w:color="auto" w:fill="auto"/>
        <w:tabs>
          <w:tab w:val="left" w:pos="993"/>
          <w:tab w:val="left" w:pos="1134"/>
        </w:tabs>
        <w:spacing w:before="0" w:after="0" w:line="240" w:lineRule="auto"/>
        <w:ind w:left="0" w:firstLine="567"/>
        <w:rPr>
          <w:rFonts w:eastAsia="Calibri"/>
          <w:sz w:val="28"/>
          <w:szCs w:val="28"/>
        </w:rPr>
      </w:pPr>
      <w:r w:rsidRPr="00966CF0">
        <w:rPr>
          <w:rFonts w:eastAsia="Calibri"/>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03675" w:rsidRPr="00966CF0" w:rsidRDefault="00403675" w:rsidP="00403675">
      <w:pPr>
        <w:pStyle w:val="25"/>
        <w:shd w:val="clear" w:color="auto" w:fill="auto"/>
        <w:tabs>
          <w:tab w:val="left" w:pos="851"/>
          <w:tab w:val="left" w:pos="993"/>
          <w:tab w:val="left" w:pos="1134"/>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0"/>
        </w:tabs>
        <w:spacing w:after="0" w:line="240" w:lineRule="auto"/>
        <w:ind w:left="0" w:firstLine="0"/>
        <w:jc w:val="center"/>
        <w:rPr>
          <w:b/>
          <w:i w:val="0"/>
          <w:sz w:val="28"/>
          <w:szCs w:val="28"/>
        </w:rPr>
      </w:pPr>
      <w:r w:rsidRPr="00966CF0">
        <w:rPr>
          <w:b/>
          <w:i w:val="0"/>
          <w:sz w:val="28"/>
          <w:szCs w:val="28"/>
        </w:rPr>
        <w:t xml:space="preserve">Правовые основания для предоставления Муниципальной услуги </w:t>
      </w:r>
    </w:p>
    <w:p w:rsidR="00403675" w:rsidRPr="00966CF0" w:rsidRDefault="00403675" w:rsidP="00403675">
      <w:pPr>
        <w:pStyle w:val="92"/>
        <w:shd w:val="clear" w:color="auto" w:fill="auto"/>
        <w:tabs>
          <w:tab w:val="left" w:pos="0"/>
        </w:tabs>
        <w:spacing w:after="0" w:line="240" w:lineRule="auto"/>
        <w:ind w:firstLine="0"/>
        <w:rPr>
          <w:b/>
          <w:sz w:val="28"/>
          <w:szCs w:val="28"/>
        </w:rPr>
      </w:pPr>
    </w:p>
    <w:p w:rsidR="00403675" w:rsidRPr="00966CF0" w:rsidRDefault="00403675" w:rsidP="009E56BF">
      <w:pPr>
        <w:pStyle w:val="25"/>
        <w:numPr>
          <w:ilvl w:val="1"/>
          <w:numId w:val="8"/>
        </w:numPr>
        <w:shd w:val="clear" w:color="auto" w:fill="auto"/>
        <w:tabs>
          <w:tab w:val="left" w:pos="1341"/>
        </w:tabs>
        <w:spacing w:before="0" w:after="0" w:line="240" w:lineRule="auto"/>
        <w:ind w:left="0" w:firstLine="567"/>
        <w:rPr>
          <w:sz w:val="28"/>
          <w:szCs w:val="28"/>
        </w:rPr>
      </w:pPr>
      <w:r w:rsidRPr="00966CF0">
        <w:rPr>
          <w:sz w:val="28"/>
          <w:szCs w:val="28"/>
        </w:rPr>
        <w:t>Основными нормативными правовыми актами, регулирующими предоставление Муниципальной услуги, являются:</w:t>
      </w:r>
    </w:p>
    <w:p w:rsidR="00403675" w:rsidRPr="00966CF0" w:rsidRDefault="00403675" w:rsidP="00403675">
      <w:pPr>
        <w:ind w:firstLine="709"/>
        <w:rPr>
          <w:rFonts w:ascii="Times New Roman" w:hAnsi="Times New Roman"/>
          <w:sz w:val="28"/>
          <w:szCs w:val="28"/>
          <w:lang w:eastAsia="en-US"/>
        </w:rPr>
      </w:pPr>
      <w:r w:rsidRPr="00966CF0">
        <w:rPr>
          <w:rFonts w:cs="Arial"/>
          <w:lang w:eastAsia="en-US"/>
        </w:rPr>
        <w:t xml:space="preserve">- </w:t>
      </w:r>
      <w:r w:rsidRPr="00966CF0">
        <w:rPr>
          <w:rFonts w:ascii="Times New Roman" w:hAnsi="Times New Roman"/>
          <w:sz w:val="28"/>
          <w:szCs w:val="28"/>
          <w:lang w:eastAsia="en-US"/>
        </w:rPr>
        <w:t>Градостроительный кодекс Российской Федерации;</w:t>
      </w:r>
    </w:p>
    <w:p w:rsidR="00403675" w:rsidRPr="00966CF0" w:rsidRDefault="00403675" w:rsidP="00403675">
      <w:pPr>
        <w:tabs>
          <w:tab w:val="left" w:pos="851"/>
        </w:tabs>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13.07.2015 года № 218-ФЗ «О государственной регистрации недвижимости»;</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xml:space="preserve">- Федеральный закон от 27.07.2010 № 210-ФЗ «Об организации </w:t>
      </w:r>
      <w:r w:rsidRPr="00966CF0">
        <w:rPr>
          <w:rFonts w:ascii="Times New Roman" w:hAnsi="Times New Roman"/>
          <w:sz w:val="28"/>
          <w:szCs w:val="28"/>
          <w:lang w:eastAsia="en-US"/>
        </w:rPr>
        <w:lastRenderedPageBreak/>
        <w:t>предоставления государственных и муниципальных услуг»;</w:t>
      </w:r>
    </w:p>
    <w:p w:rsidR="00403675" w:rsidRPr="00966CF0" w:rsidRDefault="00403675" w:rsidP="00403675">
      <w:pPr>
        <w:ind w:firstLine="709"/>
        <w:rPr>
          <w:rFonts w:ascii="Times New Roman" w:hAnsi="Times New Roman"/>
          <w:sz w:val="28"/>
          <w:szCs w:val="28"/>
          <w:lang w:eastAsia="en-US"/>
        </w:rPr>
      </w:pPr>
      <w:r w:rsidRPr="00966CF0">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403675" w:rsidRPr="00966CF0" w:rsidRDefault="00403675" w:rsidP="00403675">
      <w:pPr>
        <w:tabs>
          <w:tab w:val="left" w:pos="1341"/>
        </w:tabs>
        <w:ind w:firstLine="709"/>
        <w:rPr>
          <w:rFonts w:ascii="Times New Roman" w:hAnsi="Times New Roman"/>
          <w:sz w:val="28"/>
          <w:szCs w:val="28"/>
        </w:rPr>
      </w:pPr>
      <w:r w:rsidRPr="00966CF0">
        <w:rPr>
          <w:rFonts w:ascii="Times New Roman" w:hAnsi="Times New Roman"/>
          <w:sz w:val="28"/>
          <w:szCs w:val="28"/>
        </w:rPr>
        <w:t xml:space="preserve">- </w:t>
      </w:r>
      <w:r w:rsidRPr="00966CF0">
        <w:rPr>
          <w:rFonts w:ascii="Times New Roman" w:eastAsia="SimSun" w:hAnsi="Times New Roman"/>
          <w:sz w:val="28"/>
          <w:szCs w:val="28"/>
        </w:rPr>
        <w:t>иными действующими в данной сфере нормативными правовыми актами.</w:t>
      </w:r>
    </w:p>
    <w:p w:rsidR="00403675" w:rsidRPr="00966CF0" w:rsidRDefault="00937C93" w:rsidP="009E56BF">
      <w:pPr>
        <w:pStyle w:val="25"/>
        <w:numPr>
          <w:ilvl w:val="1"/>
          <w:numId w:val="8"/>
        </w:numPr>
        <w:shd w:val="clear" w:color="auto" w:fill="auto"/>
        <w:tabs>
          <w:tab w:val="left" w:pos="1341"/>
        </w:tabs>
        <w:spacing w:before="0" w:after="0" w:line="240" w:lineRule="auto"/>
        <w:ind w:left="0" w:firstLine="567"/>
        <w:rPr>
          <w:sz w:val="28"/>
          <w:szCs w:val="28"/>
        </w:rPr>
      </w:pPr>
      <w:r w:rsidRPr="00937C93">
        <w:rPr>
          <w:sz w:val="28"/>
          <w:szCs w:val="28"/>
        </w:rPr>
        <w:t xml:space="preserve">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403675" w:rsidRPr="00966CF0" w:rsidRDefault="00403675" w:rsidP="009E56BF">
      <w:pPr>
        <w:pStyle w:val="92"/>
        <w:numPr>
          <w:ilvl w:val="0"/>
          <w:numId w:val="8"/>
        </w:numPr>
        <w:shd w:val="clear" w:color="auto" w:fill="auto"/>
        <w:tabs>
          <w:tab w:val="left" w:pos="0"/>
          <w:tab w:val="left" w:pos="993"/>
        </w:tabs>
        <w:spacing w:after="0" w:line="240" w:lineRule="auto"/>
        <w:ind w:left="0" w:firstLine="567"/>
        <w:rPr>
          <w:b/>
          <w:i w:val="0"/>
          <w:sz w:val="28"/>
          <w:szCs w:val="28"/>
        </w:rPr>
      </w:pPr>
      <w:r w:rsidRPr="00966CF0">
        <w:rPr>
          <w:b/>
          <w:i w:val="0"/>
          <w:sz w:val="28"/>
          <w:szCs w:val="28"/>
        </w:rPr>
        <w:t>Исчерпывающий перечень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r w:rsidRPr="00966CF0">
        <w:rPr>
          <w:rStyle w:val="90pt"/>
          <w:b/>
          <w:sz w:val="28"/>
          <w:szCs w:val="28"/>
        </w:rPr>
        <w:t xml:space="preserve">, </w:t>
      </w:r>
      <w:r w:rsidRPr="00966CF0">
        <w:rPr>
          <w:b/>
          <w:i w:val="0"/>
          <w:sz w:val="28"/>
          <w:szCs w:val="28"/>
        </w:rPr>
        <w:t>подлежащих представлению Заявителем</w:t>
      </w:r>
    </w:p>
    <w:p w:rsidR="00403675" w:rsidRPr="00966CF0" w:rsidRDefault="00403675" w:rsidP="00403675">
      <w:pPr>
        <w:pStyle w:val="92"/>
        <w:shd w:val="clear" w:color="auto" w:fill="auto"/>
        <w:tabs>
          <w:tab w:val="left" w:pos="0"/>
          <w:tab w:val="left" w:pos="993"/>
        </w:tabs>
        <w:spacing w:after="0" w:line="240" w:lineRule="auto"/>
        <w:ind w:firstLine="0"/>
        <w:rPr>
          <w:b/>
          <w:i w:val="0"/>
          <w:sz w:val="28"/>
          <w:szCs w:val="28"/>
        </w:rPr>
      </w:pPr>
    </w:p>
    <w:p w:rsidR="00403675" w:rsidRPr="00966CF0" w:rsidRDefault="00403675" w:rsidP="00403675">
      <w:pPr>
        <w:pStyle w:val="92"/>
        <w:shd w:val="clear" w:color="auto" w:fill="auto"/>
        <w:tabs>
          <w:tab w:val="left" w:pos="0"/>
          <w:tab w:val="left" w:pos="993"/>
        </w:tabs>
        <w:spacing w:after="0" w:line="240" w:lineRule="auto"/>
        <w:ind w:firstLine="567"/>
        <w:rPr>
          <w:i w:val="0"/>
          <w:sz w:val="28"/>
          <w:szCs w:val="28"/>
        </w:rPr>
      </w:pPr>
      <w:r w:rsidRPr="00966CF0">
        <w:rPr>
          <w:i w:val="0"/>
          <w:sz w:val="28"/>
          <w:szCs w:val="28"/>
        </w:rPr>
        <w:t>9.1. Перечень документов, необходимых для предоставления Муниципальной услуги, подлежащих представлению Заявителем:</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403675" w:rsidRPr="00966CF0" w:rsidRDefault="00403675" w:rsidP="00403675">
      <w:pPr>
        <w:pStyle w:val="25"/>
        <w:shd w:val="clear" w:color="auto" w:fill="auto"/>
        <w:tabs>
          <w:tab w:val="left" w:pos="1071"/>
        </w:tabs>
        <w:spacing w:before="0" w:after="0" w:line="240" w:lineRule="auto"/>
        <w:ind w:firstLine="567"/>
        <w:rPr>
          <w:sz w:val="28"/>
          <w:szCs w:val="28"/>
        </w:rPr>
      </w:pPr>
      <w:r w:rsidRPr="00966CF0">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403675" w:rsidRPr="00966CF0" w:rsidRDefault="00403675" w:rsidP="00403675">
      <w:pPr>
        <w:pStyle w:val="25"/>
        <w:shd w:val="clear" w:color="auto" w:fill="auto"/>
        <w:tabs>
          <w:tab w:val="left" w:pos="1019"/>
        </w:tabs>
        <w:spacing w:before="0" w:after="0" w:line="240" w:lineRule="auto"/>
        <w:ind w:firstLine="567"/>
        <w:rPr>
          <w:sz w:val="28"/>
          <w:szCs w:val="28"/>
        </w:rPr>
      </w:pPr>
      <w:r w:rsidRPr="00966CF0">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6CF0">
        <w:rPr>
          <w:sz w:val="28"/>
          <w:szCs w:val="28"/>
          <w:lang w:val="en-US"/>
        </w:rPr>
        <w:t>sig</w:t>
      </w:r>
      <w:r w:rsidRPr="00966CF0">
        <w:rPr>
          <w:sz w:val="28"/>
          <w:szCs w:val="28"/>
        </w:rPr>
        <w:t>.</w:t>
      </w:r>
    </w:p>
    <w:p w:rsidR="00403675" w:rsidRPr="00966CF0" w:rsidRDefault="00403675" w:rsidP="00403675">
      <w:pPr>
        <w:pStyle w:val="101"/>
        <w:spacing w:line="240" w:lineRule="auto"/>
        <w:rPr>
          <w:sz w:val="28"/>
          <w:szCs w:val="28"/>
        </w:rPr>
      </w:pPr>
      <w:r w:rsidRPr="00966CF0">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403675" w:rsidRPr="00966CF0" w:rsidRDefault="00403675" w:rsidP="00403675">
      <w:pPr>
        <w:pStyle w:val="101"/>
        <w:spacing w:line="240" w:lineRule="auto"/>
        <w:rPr>
          <w:sz w:val="28"/>
          <w:szCs w:val="28"/>
        </w:rPr>
      </w:pPr>
      <w:r w:rsidRPr="00966CF0">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403675" w:rsidRPr="00966CF0" w:rsidRDefault="00403675" w:rsidP="00403675">
      <w:pPr>
        <w:pStyle w:val="101"/>
        <w:spacing w:line="240" w:lineRule="auto"/>
        <w:rPr>
          <w:sz w:val="28"/>
          <w:szCs w:val="28"/>
        </w:rPr>
      </w:pPr>
      <w:r w:rsidRPr="00966CF0">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403675" w:rsidRPr="00966CF0" w:rsidRDefault="00403675" w:rsidP="00403675">
      <w:pPr>
        <w:pStyle w:val="101"/>
        <w:spacing w:line="240" w:lineRule="auto"/>
        <w:rPr>
          <w:sz w:val="28"/>
          <w:szCs w:val="28"/>
        </w:rPr>
      </w:pPr>
      <w:r w:rsidRPr="00966CF0">
        <w:rPr>
          <w:sz w:val="28"/>
          <w:szCs w:val="28"/>
        </w:rPr>
        <w:t xml:space="preserve">- в форме электронного документа в личном кабинете на ЕПГУ, РПГУ; </w:t>
      </w:r>
    </w:p>
    <w:p w:rsidR="00403675" w:rsidRPr="00966CF0" w:rsidRDefault="00403675" w:rsidP="00403675">
      <w:pPr>
        <w:pStyle w:val="101"/>
        <w:spacing w:line="240" w:lineRule="auto"/>
        <w:rPr>
          <w:sz w:val="28"/>
          <w:szCs w:val="28"/>
        </w:rPr>
      </w:pPr>
      <w:r w:rsidRPr="00966CF0">
        <w:rPr>
          <w:sz w:val="28"/>
          <w:szCs w:val="28"/>
        </w:rPr>
        <w:lastRenderedPageBreak/>
        <w:t xml:space="preserve">- на бумажном носителе в Администрации, МФЦ; </w:t>
      </w:r>
    </w:p>
    <w:p w:rsidR="00403675" w:rsidRPr="00966CF0" w:rsidRDefault="00403675" w:rsidP="0015693F">
      <w:pPr>
        <w:ind w:firstLine="709"/>
        <w:jc w:val="both"/>
        <w:rPr>
          <w:rFonts w:ascii="Times New Roman" w:eastAsiaTheme="minorHAnsi" w:hAnsi="Times New Roman"/>
          <w:sz w:val="28"/>
          <w:szCs w:val="28"/>
          <w:lang w:eastAsia="en-US"/>
        </w:rPr>
      </w:pPr>
      <w:r w:rsidRPr="0015693F">
        <w:rPr>
          <w:rFonts w:ascii="Times New Roman" w:hAnsi="Times New Roman" w:cs="Times New Roman"/>
          <w:sz w:val="28"/>
          <w:szCs w:val="28"/>
        </w:rPr>
        <w:t xml:space="preserve">г) </w:t>
      </w:r>
      <w:r w:rsidRPr="0015693F">
        <w:rPr>
          <w:rFonts w:ascii="Times New Roman" w:eastAsiaTheme="minorHAnsi"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w:t>
      </w:r>
      <w:r w:rsidRPr="00966CF0">
        <w:rPr>
          <w:rFonts w:ascii="Times New Roman" w:eastAsiaTheme="minorHAnsi" w:hAnsi="Times New Roman"/>
          <w:sz w:val="28"/>
          <w:szCs w:val="28"/>
          <w:lang w:eastAsia="en-US"/>
        </w:rPr>
        <w:t xml:space="preserve"> в Едином государственном реестре недвижимости;</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403675" w:rsidRPr="00966CF0" w:rsidRDefault="00403675" w:rsidP="0015693F">
      <w:pPr>
        <w:ind w:firstLine="709"/>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403675" w:rsidRPr="00966CF0" w:rsidRDefault="00403675" w:rsidP="0015693F">
      <w:pPr>
        <w:pStyle w:val="25"/>
        <w:shd w:val="clear" w:color="auto" w:fill="auto"/>
        <w:tabs>
          <w:tab w:val="left" w:pos="1088"/>
        </w:tabs>
        <w:spacing w:before="0" w:after="0" w:line="240" w:lineRule="auto"/>
        <w:ind w:firstLine="709"/>
        <w:rPr>
          <w:sz w:val="28"/>
          <w:szCs w:val="28"/>
        </w:rPr>
      </w:pPr>
      <w:r w:rsidRPr="00966CF0">
        <w:rPr>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403675" w:rsidRPr="00966CF0" w:rsidRDefault="00403675" w:rsidP="00403675">
      <w:pPr>
        <w:pStyle w:val="25"/>
        <w:shd w:val="clear" w:color="auto" w:fill="auto"/>
        <w:tabs>
          <w:tab w:val="left" w:pos="1088"/>
        </w:tabs>
        <w:spacing w:before="0" w:after="0" w:line="240" w:lineRule="auto"/>
        <w:ind w:firstLine="709"/>
        <w:rPr>
          <w:sz w:val="28"/>
          <w:szCs w:val="28"/>
        </w:rPr>
      </w:pPr>
    </w:p>
    <w:p w:rsidR="00403675" w:rsidRPr="00966CF0" w:rsidRDefault="00403675" w:rsidP="009E56BF">
      <w:pPr>
        <w:pStyle w:val="92"/>
        <w:numPr>
          <w:ilvl w:val="0"/>
          <w:numId w:val="8"/>
        </w:numPr>
        <w:shd w:val="clear" w:color="auto" w:fill="auto"/>
        <w:tabs>
          <w:tab w:val="left" w:pos="1553"/>
        </w:tabs>
        <w:spacing w:after="0" w:line="240" w:lineRule="auto"/>
        <w:jc w:val="center"/>
        <w:rPr>
          <w:b/>
          <w:i w:val="0"/>
          <w:sz w:val="28"/>
          <w:szCs w:val="28"/>
        </w:rPr>
      </w:pPr>
      <w:r w:rsidRPr="00966CF0">
        <w:rPr>
          <w:b/>
          <w:i w:val="0"/>
          <w:sz w:val="28"/>
          <w:szCs w:val="28"/>
        </w:rPr>
        <w:t>Исчерпывающий перечень документов</w:t>
      </w:r>
      <w:r w:rsidRPr="00403675">
        <w:rPr>
          <w:rStyle w:val="afb"/>
          <w:b/>
          <w:sz w:val="28"/>
          <w:szCs w:val="28"/>
          <w:lang w:val="ru-RU"/>
        </w:rPr>
        <w:t xml:space="preserve">, </w:t>
      </w:r>
      <w:r w:rsidRPr="00966CF0">
        <w:rPr>
          <w:b/>
          <w:i w:val="0"/>
          <w:sz w:val="28"/>
          <w:szCs w:val="28"/>
        </w:rPr>
        <w:t>необходимых для предоставления Муниципальной услуги</w:t>
      </w:r>
      <w:r w:rsidRPr="00403675">
        <w:rPr>
          <w:rStyle w:val="afb"/>
          <w:b/>
          <w:sz w:val="28"/>
          <w:szCs w:val="28"/>
          <w:lang w:val="ru-RU"/>
        </w:rPr>
        <w:t xml:space="preserve">, </w:t>
      </w:r>
      <w:r w:rsidRPr="00966CF0">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03675" w:rsidRPr="00966CF0" w:rsidRDefault="00403675" w:rsidP="00403675">
      <w:pPr>
        <w:pStyle w:val="92"/>
        <w:shd w:val="clear" w:color="auto" w:fill="auto"/>
        <w:tabs>
          <w:tab w:val="left" w:pos="0"/>
          <w:tab w:val="left" w:pos="993"/>
        </w:tabs>
        <w:spacing w:after="0" w:line="240" w:lineRule="auto"/>
        <w:ind w:left="567" w:firstLine="0"/>
        <w:rPr>
          <w:b/>
          <w:i w:val="0"/>
          <w:sz w:val="28"/>
          <w:szCs w:val="28"/>
        </w:rPr>
      </w:pPr>
    </w:p>
    <w:p w:rsidR="00403675" w:rsidRPr="00966CF0" w:rsidRDefault="00403675" w:rsidP="009E56BF">
      <w:pPr>
        <w:pStyle w:val="25"/>
        <w:numPr>
          <w:ilvl w:val="1"/>
          <w:numId w:val="8"/>
        </w:numPr>
        <w:shd w:val="clear" w:color="auto" w:fill="auto"/>
        <w:tabs>
          <w:tab w:val="left" w:pos="1321"/>
        </w:tabs>
        <w:spacing w:before="0" w:after="0" w:line="240" w:lineRule="auto"/>
        <w:ind w:left="0" w:firstLine="567"/>
        <w:rPr>
          <w:sz w:val="28"/>
          <w:szCs w:val="28"/>
        </w:rPr>
      </w:pPr>
      <w:r w:rsidRPr="00966CF0">
        <w:rPr>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sz w:val="28"/>
          <w:szCs w:val="28"/>
        </w:rPr>
      </w:pPr>
      <w:r w:rsidRPr="00966CF0">
        <w:rPr>
          <w:sz w:val="28"/>
          <w:szCs w:val="28"/>
        </w:rPr>
        <w:t xml:space="preserve"> выписку из Единого государственного реестра юридических лиц в случае, если Заявителем является юридическое лицо; </w:t>
      </w:r>
    </w:p>
    <w:p w:rsidR="00403675" w:rsidRPr="00966CF0" w:rsidRDefault="00403675" w:rsidP="009E56BF">
      <w:pPr>
        <w:pStyle w:val="25"/>
        <w:numPr>
          <w:ilvl w:val="2"/>
          <w:numId w:val="8"/>
        </w:numPr>
        <w:shd w:val="clear" w:color="auto" w:fill="auto"/>
        <w:tabs>
          <w:tab w:val="left" w:pos="1321"/>
        </w:tabs>
        <w:spacing w:before="0" w:after="0" w:line="240" w:lineRule="auto"/>
        <w:ind w:left="0" w:firstLine="567"/>
        <w:rPr>
          <w:rFonts w:eastAsiaTheme="minorHAnsi"/>
          <w:sz w:val="28"/>
          <w:szCs w:val="28"/>
        </w:rPr>
      </w:pPr>
      <w:r w:rsidRPr="00966CF0">
        <w:rPr>
          <w:sz w:val="28"/>
          <w:szCs w:val="28"/>
        </w:rPr>
        <w:lastRenderedPageBreak/>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403675" w:rsidRPr="00966CF0" w:rsidRDefault="00403675" w:rsidP="0015693F">
      <w:pPr>
        <w:pStyle w:val="aa"/>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10.2. Запрещается требовать от Заявителя:</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tooltip="consultantplus://offline/ref=1927800CB3981DAEDE91ECAA4DFEB92EF99A9D8B83056BE4F2CCF10CEE2730DB5311F81AB92427D34B36015B915C6544F4A65DD7B3P9M" w:history="1">
        <w:r w:rsidRPr="00966CF0">
          <w:rPr>
            <w:rFonts w:ascii="Times New Roman" w:eastAsiaTheme="minorHAnsi" w:hAnsi="Times New Roman"/>
            <w:sz w:val="28"/>
            <w:szCs w:val="28"/>
          </w:rPr>
          <w:t>частью 6 статьи 7</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tooltip="consultantplus://offline/ref=1927800CB3981DAEDE91ECAA4DFEB92EF99A9D8B83056BE4F2CCF10CEE2730DB5311F81DB92678D65E275957994B7B47E9BA5FD538B0P0M" w:history="1">
        <w:r w:rsidRPr="00966CF0">
          <w:rPr>
            <w:rFonts w:ascii="Times New Roman" w:eastAsiaTheme="minorHAnsi" w:hAnsi="Times New Roman"/>
            <w:sz w:val="28"/>
            <w:szCs w:val="28"/>
          </w:rPr>
          <w:t>части 1 статьи 9</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675" w:rsidRPr="00966CF0" w:rsidRDefault="00403675" w:rsidP="0015693F">
      <w:pPr>
        <w:ind w:firstLine="567"/>
        <w:jc w:val="both"/>
        <w:rPr>
          <w:rFonts w:ascii="Times New Roman" w:eastAsiaTheme="minorHAnsi" w:hAnsi="Times New Roman"/>
          <w:sz w:val="28"/>
          <w:szCs w:val="28"/>
        </w:rPr>
      </w:pPr>
      <w:r w:rsidRPr="00966CF0">
        <w:rPr>
          <w:rFonts w:ascii="Times New Roman" w:eastAsiaTheme="minorHAnsi" w:hAnsi="Times New Roman"/>
          <w:sz w:val="28"/>
          <w:szCs w:val="28"/>
        </w:rPr>
        <w:t xml:space="preserve">г) выявление документально подтвержденного факта (признаков) ошибочного </w:t>
      </w:r>
      <w:r w:rsidRPr="00966CF0">
        <w:rPr>
          <w:rFonts w:ascii="Times New Roman" w:eastAsiaTheme="minorHAnsi" w:hAnsi="Times New Roman"/>
          <w:sz w:val="28"/>
          <w:szCs w:val="28"/>
        </w:rPr>
        <w:lastRenderedPageBreak/>
        <w:t xml:space="preserve">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37C93">
        <w:rPr>
          <w:rFonts w:ascii="Times New Roman" w:eastAsiaTheme="minorHAnsi" w:hAnsi="Times New Roman"/>
          <w:sz w:val="28"/>
          <w:szCs w:val="28"/>
        </w:rPr>
        <w:t xml:space="preserve"> </w:t>
      </w:r>
      <w:r w:rsidRPr="00966CF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tooltip="consultantplus://offline/ref=1927800CB3981DAEDE91ECAA4DFEB92EF99A9D8B83056BE4F2CCF10CEE2730DB5311F81FBA2F70870D68580BDC176846E3BA5DD6240191F4BEPFM" w:history="1">
        <w:r w:rsidRPr="00966CF0">
          <w:rPr>
            <w:rFonts w:ascii="Times New Roman" w:eastAsiaTheme="minorHAnsi" w:hAnsi="Times New Roman"/>
            <w:sz w:val="28"/>
            <w:szCs w:val="28"/>
          </w:rPr>
          <w:t>частью 1.1 статьи 16</w:t>
        </w:r>
      </w:hyperlink>
      <w:r w:rsidRPr="00966CF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03675" w:rsidRPr="00966CF0" w:rsidRDefault="00403675" w:rsidP="0015693F">
      <w:pPr>
        <w:ind w:firstLine="567"/>
        <w:jc w:val="both"/>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tooltip="consultantplus://offline/ref=1927800CB3981DAEDE91ECAA4DFEB92EF99A9D8B83056BE4F2CCF10CEE2730DB5311F81DBF2678D65E275957994B7B47E9BA5FD538B0P0M" w:history="1">
        <w:r w:rsidRPr="00966CF0">
          <w:rPr>
            <w:rFonts w:ascii="Times New Roman" w:eastAsiaTheme="minorHAnsi" w:hAnsi="Times New Roman"/>
            <w:sz w:val="28"/>
            <w:szCs w:val="28"/>
            <w:lang w:eastAsia="en-US"/>
          </w:rPr>
          <w:t>пунктом 7.2 части 1 статьи 16</w:t>
        </w:r>
      </w:hyperlink>
      <w:r w:rsidRPr="00966CF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r w:rsidRPr="00966CF0">
        <w:rPr>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03675" w:rsidRPr="00966CF0" w:rsidRDefault="00403675" w:rsidP="0015693F">
      <w:pPr>
        <w:pStyle w:val="25"/>
        <w:shd w:val="clear" w:color="auto" w:fill="auto"/>
        <w:tabs>
          <w:tab w:val="left" w:pos="1396"/>
        </w:tabs>
        <w:spacing w:before="0" w:after="0" w:line="240" w:lineRule="auto"/>
        <w:ind w:firstLine="567"/>
        <w:rPr>
          <w:sz w:val="28"/>
          <w:szCs w:val="28"/>
        </w:rPr>
      </w:pPr>
    </w:p>
    <w:p w:rsidR="00403675" w:rsidRPr="00966CF0" w:rsidRDefault="00403675" w:rsidP="009E56BF">
      <w:pPr>
        <w:pStyle w:val="92"/>
        <w:numPr>
          <w:ilvl w:val="0"/>
          <w:numId w:val="8"/>
        </w:numPr>
        <w:shd w:val="clear" w:color="auto" w:fill="auto"/>
        <w:tabs>
          <w:tab w:val="left" w:pos="1437"/>
        </w:tabs>
        <w:spacing w:after="0" w:line="240" w:lineRule="auto"/>
        <w:ind w:left="0" w:firstLine="567"/>
        <w:rPr>
          <w:b/>
          <w:i w:val="0"/>
          <w:sz w:val="28"/>
          <w:szCs w:val="28"/>
        </w:rPr>
      </w:pPr>
      <w:r w:rsidRPr="00966CF0">
        <w:rPr>
          <w:b/>
          <w:i w:val="0"/>
          <w:sz w:val="28"/>
          <w:szCs w:val="28"/>
        </w:rPr>
        <w:t>Исчерпывающий перечень оснований для отказа в приеме документов</w:t>
      </w:r>
      <w:r w:rsidRPr="00966CF0">
        <w:rPr>
          <w:rStyle w:val="90pt"/>
          <w:b/>
          <w:sz w:val="28"/>
          <w:szCs w:val="28"/>
        </w:rPr>
        <w:t xml:space="preserve">, </w:t>
      </w:r>
      <w:r w:rsidRPr="00966CF0">
        <w:rPr>
          <w:b/>
          <w:i w:val="0"/>
          <w:sz w:val="28"/>
          <w:szCs w:val="28"/>
        </w:rPr>
        <w:t>необходимых для предоставления Муниципальной услуги</w:t>
      </w: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p>
    <w:p w:rsidR="00403675" w:rsidRPr="00966CF0" w:rsidRDefault="00403675" w:rsidP="0015693F">
      <w:pPr>
        <w:pStyle w:val="92"/>
        <w:shd w:val="clear" w:color="auto" w:fill="auto"/>
        <w:tabs>
          <w:tab w:val="left" w:pos="1437"/>
        </w:tabs>
        <w:spacing w:after="0" w:line="240" w:lineRule="auto"/>
        <w:ind w:firstLine="567"/>
        <w:rPr>
          <w:bCs/>
          <w:i w:val="0"/>
          <w:sz w:val="28"/>
          <w:szCs w:val="28"/>
        </w:rPr>
      </w:pPr>
      <w:r w:rsidRPr="00966CF0">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403675" w:rsidRPr="00966CF0" w:rsidRDefault="00403675" w:rsidP="0015693F">
      <w:pPr>
        <w:pStyle w:val="92"/>
        <w:shd w:val="clear" w:color="auto" w:fill="auto"/>
        <w:tabs>
          <w:tab w:val="left" w:pos="1437"/>
        </w:tabs>
        <w:spacing w:after="0" w:line="240" w:lineRule="auto"/>
        <w:ind w:firstLine="567"/>
        <w:rPr>
          <w:i w:val="0"/>
          <w:sz w:val="28"/>
          <w:szCs w:val="28"/>
        </w:rPr>
      </w:pPr>
      <w:r w:rsidRPr="00966CF0">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 xml:space="preserve">11.1.6. Заявление подано лицом, не имеющим полномочий представлять </w:t>
      </w:r>
      <w:r w:rsidRPr="00966CF0">
        <w:rPr>
          <w:rFonts w:ascii="Times New Roman" w:hAnsi="Times New Roman"/>
          <w:bCs/>
          <w:sz w:val="28"/>
          <w:szCs w:val="28"/>
        </w:rPr>
        <w:lastRenderedPageBreak/>
        <w:t>интересы Заявителя;</w:t>
      </w:r>
    </w:p>
    <w:p w:rsidR="00403675" w:rsidRPr="00966CF0" w:rsidRDefault="00403675" w:rsidP="0015693F">
      <w:pPr>
        <w:ind w:firstLine="567"/>
        <w:jc w:val="both"/>
        <w:rPr>
          <w:rFonts w:ascii="Times New Roman" w:hAnsi="Times New Roman"/>
          <w:bCs/>
          <w:sz w:val="28"/>
          <w:szCs w:val="28"/>
        </w:rPr>
      </w:pPr>
      <w:r w:rsidRPr="00966CF0">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403675" w:rsidRPr="00966CF0" w:rsidRDefault="00403675" w:rsidP="0015693F">
      <w:pPr>
        <w:pStyle w:val="25"/>
        <w:shd w:val="clear" w:color="auto" w:fill="auto"/>
        <w:tabs>
          <w:tab w:val="left" w:pos="1268"/>
        </w:tabs>
        <w:spacing w:before="0" w:after="0" w:line="240" w:lineRule="auto"/>
        <w:ind w:firstLine="567"/>
        <w:rPr>
          <w:sz w:val="28"/>
          <w:szCs w:val="28"/>
        </w:rPr>
      </w:pPr>
      <w:r w:rsidRPr="00966CF0">
        <w:rPr>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403675" w:rsidRPr="00966CF0" w:rsidRDefault="00403675" w:rsidP="0015693F">
      <w:pPr>
        <w:pStyle w:val="25"/>
        <w:shd w:val="clear" w:color="auto" w:fill="auto"/>
        <w:tabs>
          <w:tab w:val="left" w:pos="1276"/>
        </w:tabs>
        <w:spacing w:before="0" w:after="0" w:line="240" w:lineRule="auto"/>
        <w:ind w:firstLine="567"/>
        <w:rPr>
          <w:sz w:val="28"/>
          <w:szCs w:val="28"/>
        </w:rPr>
      </w:pPr>
      <w:r w:rsidRPr="00966CF0">
        <w:rPr>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403675" w:rsidRPr="00966CF0" w:rsidRDefault="00403675" w:rsidP="0015693F">
      <w:pPr>
        <w:pStyle w:val="25"/>
        <w:shd w:val="clear" w:color="auto" w:fill="auto"/>
        <w:tabs>
          <w:tab w:val="left" w:pos="1367"/>
        </w:tabs>
        <w:spacing w:before="0" w:after="0" w:line="240" w:lineRule="auto"/>
        <w:ind w:firstLine="567"/>
        <w:rPr>
          <w:sz w:val="28"/>
          <w:szCs w:val="28"/>
        </w:rPr>
      </w:pPr>
      <w:r w:rsidRPr="00966CF0">
        <w:rPr>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403675" w:rsidRPr="00966CF0" w:rsidRDefault="00403675" w:rsidP="00403675">
      <w:pPr>
        <w:pStyle w:val="25"/>
        <w:shd w:val="clear" w:color="auto" w:fill="auto"/>
        <w:tabs>
          <w:tab w:val="left" w:pos="1367"/>
        </w:tabs>
        <w:spacing w:before="0" w:after="0" w:line="240" w:lineRule="auto"/>
        <w:ind w:left="567" w:firstLine="0"/>
        <w:rPr>
          <w:sz w:val="28"/>
          <w:szCs w:val="28"/>
        </w:rPr>
      </w:pPr>
    </w:p>
    <w:p w:rsidR="00403675" w:rsidRPr="00966CF0" w:rsidRDefault="00403675" w:rsidP="009E56BF">
      <w:pPr>
        <w:pStyle w:val="92"/>
        <w:numPr>
          <w:ilvl w:val="0"/>
          <w:numId w:val="8"/>
        </w:numPr>
        <w:shd w:val="clear" w:color="auto" w:fill="auto"/>
        <w:tabs>
          <w:tab w:val="left" w:pos="1428"/>
        </w:tabs>
        <w:spacing w:after="0" w:line="240" w:lineRule="auto"/>
        <w:ind w:left="0" w:firstLine="567"/>
        <w:rPr>
          <w:b/>
          <w:i w:val="0"/>
          <w:sz w:val="28"/>
          <w:szCs w:val="28"/>
        </w:rPr>
      </w:pPr>
      <w:r w:rsidRPr="00966CF0">
        <w:rPr>
          <w:b/>
          <w:i w:val="0"/>
          <w:sz w:val="28"/>
          <w:szCs w:val="28"/>
        </w:rPr>
        <w:t>Исчерпывающий перечень оснований для приостановления  или отказа в предоставлении Муниципальной услуги</w:t>
      </w:r>
    </w:p>
    <w:p w:rsidR="00403675" w:rsidRPr="00966CF0" w:rsidRDefault="00403675" w:rsidP="00403675">
      <w:pPr>
        <w:pStyle w:val="92"/>
        <w:shd w:val="clear" w:color="auto" w:fill="auto"/>
        <w:tabs>
          <w:tab w:val="left" w:pos="1428"/>
        </w:tabs>
        <w:spacing w:after="0" w:line="240" w:lineRule="auto"/>
        <w:ind w:firstLine="0"/>
        <w:rPr>
          <w:b/>
          <w:i w:val="0"/>
          <w:sz w:val="28"/>
          <w:szCs w:val="28"/>
        </w:rPr>
      </w:pPr>
    </w:p>
    <w:p w:rsidR="00403675" w:rsidRPr="00966CF0" w:rsidRDefault="00403675" w:rsidP="009E56BF">
      <w:pPr>
        <w:pStyle w:val="25"/>
        <w:numPr>
          <w:ilvl w:val="1"/>
          <w:numId w:val="8"/>
        </w:numPr>
        <w:shd w:val="clear" w:color="auto" w:fill="auto"/>
        <w:tabs>
          <w:tab w:val="left" w:pos="1277"/>
        </w:tabs>
        <w:spacing w:before="0" w:after="0" w:line="240" w:lineRule="auto"/>
        <w:ind w:left="0" w:firstLine="567"/>
        <w:rPr>
          <w:sz w:val="28"/>
          <w:szCs w:val="28"/>
        </w:rPr>
      </w:pPr>
      <w:r w:rsidRPr="00966CF0">
        <w:rPr>
          <w:sz w:val="28"/>
          <w:szCs w:val="28"/>
        </w:rPr>
        <w:t>Оснований для приостановления предоставления Муниципальной услуги не предусмотрено.</w:t>
      </w:r>
    </w:p>
    <w:p w:rsidR="00403675" w:rsidRPr="00966CF0" w:rsidRDefault="00403675" w:rsidP="009E56BF">
      <w:pPr>
        <w:pStyle w:val="92"/>
        <w:numPr>
          <w:ilvl w:val="1"/>
          <w:numId w:val="8"/>
        </w:numPr>
        <w:shd w:val="clear" w:color="auto" w:fill="auto"/>
        <w:spacing w:after="0" w:line="240" w:lineRule="auto"/>
        <w:ind w:left="0" w:firstLine="567"/>
        <w:rPr>
          <w:i w:val="0"/>
          <w:sz w:val="28"/>
          <w:szCs w:val="28"/>
        </w:rPr>
      </w:pPr>
      <w:r w:rsidRPr="00966CF0">
        <w:rPr>
          <w:i w:val="0"/>
          <w:sz w:val="28"/>
          <w:szCs w:val="28"/>
        </w:rPr>
        <w:t>Основаниями для отказа в предоставлении Муниципальной услуги являются: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lastRenderedPageBreak/>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sz w:val="28"/>
          <w:szCs w:val="28"/>
        </w:rPr>
        <w:t>Границы земельного участка не установлены в соответствии с требованиями действующего законодательства.</w:t>
      </w:r>
    </w:p>
    <w:p w:rsidR="00403675" w:rsidRPr="00966CF0" w:rsidRDefault="00403675" w:rsidP="009E56BF">
      <w:pPr>
        <w:pStyle w:val="92"/>
        <w:numPr>
          <w:ilvl w:val="2"/>
          <w:numId w:val="8"/>
        </w:numPr>
        <w:shd w:val="clear" w:color="auto" w:fill="auto"/>
        <w:spacing w:after="0" w:line="240" w:lineRule="auto"/>
        <w:ind w:left="0" w:firstLine="567"/>
        <w:rPr>
          <w:i w:val="0"/>
          <w:sz w:val="28"/>
          <w:szCs w:val="28"/>
        </w:rPr>
      </w:pPr>
      <w:r w:rsidRPr="00966CF0">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403675" w:rsidRPr="00966CF0" w:rsidRDefault="00403675" w:rsidP="00403675">
      <w:pPr>
        <w:pStyle w:val="92"/>
        <w:shd w:val="clear" w:color="auto" w:fill="auto"/>
        <w:spacing w:after="0" w:line="240" w:lineRule="auto"/>
        <w:ind w:left="567" w:firstLine="0"/>
        <w:rPr>
          <w:i w:val="0"/>
          <w:sz w:val="28"/>
          <w:szCs w:val="28"/>
        </w:rPr>
      </w:pP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 xml:space="preserve">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w:t>
      </w:r>
      <w:r w:rsidRPr="00966CF0">
        <w:rPr>
          <w:sz w:val="28"/>
          <w:szCs w:val="28"/>
        </w:rPr>
        <w:lastRenderedPageBreak/>
        <w:t>строительства» является обращение лица, не являющегося Заявителем (его представителем).</w:t>
      </w:r>
    </w:p>
    <w:p w:rsidR="00403675" w:rsidRPr="00966CF0" w:rsidRDefault="00403675" w:rsidP="009E56BF">
      <w:pPr>
        <w:pStyle w:val="25"/>
        <w:numPr>
          <w:ilvl w:val="1"/>
          <w:numId w:val="8"/>
        </w:numPr>
        <w:shd w:val="clear" w:color="auto" w:fill="auto"/>
        <w:spacing w:before="0" w:after="0" w:line="240" w:lineRule="auto"/>
        <w:ind w:left="0" w:firstLine="567"/>
        <w:rPr>
          <w:sz w:val="28"/>
          <w:szCs w:val="28"/>
        </w:rPr>
      </w:pPr>
      <w:r w:rsidRPr="00966CF0">
        <w:rPr>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03675" w:rsidRPr="00966CF0" w:rsidRDefault="00403675" w:rsidP="00403675">
      <w:pPr>
        <w:pStyle w:val="92"/>
        <w:shd w:val="clear" w:color="auto" w:fill="auto"/>
        <w:spacing w:after="0" w:line="240" w:lineRule="auto"/>
        <w:ind w:firstLine="567"/>
        <w:rPr>
          <w:i w:val="0"/>
          <w:sz w:val="28"/>
          <w:szCs w:val="28"/>
        </w:rPr>
      </w:pPr>
      <w:r w:rsidRPr="00966CF0">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03675" w:rsidRPr="00966CF0" w:rsidRDefault="00403675" w:rsidP="00403675">
      <w:pPr>
        <w:pStyle w:val="25"/>
        <w:shd w:val="clear" w:color="auto" w:fill="auto"/>
        <w:spacing w:before="0" w:after="0" w:line="240" w:lineRule="auto"/>
        <w:ind w:left="567" w:firstLine="0"/>
        <w:rPr>
          <w:sz w:val="28"/>
          <w:szCs w:val="28"/>
        </w:rPr>
      </w:pPr>
    </w:p>
    <w:p w:rsidR="00403675" w:rsidRPr="00966CF0" w:rsidRDefault="00403675" w:rsidP="009E56BF">
      <w:pPr>
        <w:numPr>
          <w:ilvl w:val="0"/>
          <w:numId w:val="15"/>
        </w:numPr>
        <w:spacing w:after="280"/>
        <w:ind w:left="0" w:firstLine="567"/>
        <w:jc w:val="center"/>
        <w:rPr>
          <w:rFonts w:ascii="Times New Roman" w:hAnsi="Times New Roman"/>
          <w:b/>
          <w:sz w:val="28"/>
          <w:szCs w:val="28"/>
        </w:rPr>
      </w:pPr>
      <w:r w:rsidRPr="00966CF0">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03675" w:rsidRPr="00966CF0" w:rsidRDefault="00403675" w:rsidP="00403675">
      <w:pPr>
        <w:tabs>
          <w:tab w:val="left" w:pos="1084"/>
        </w:tabs>
        <w:rPr>
          <w:rFonts w:ascii="Times New Roman" w:hAnsi="Times New Roman"/>
          <w:sz w:val="28"/>
          <w:szCs w:val="28"/>
        </w:rPr>
      </w:pPr>
      <w:r w:rsidRPr="00966CF0">
        <w:rPr>
          <w:rFonts w:ascii="Times New Roman" w:hAnsi="Times New Roman"/>
          <w:bCs/>
          <w:sz w:val="28"/>
          <w:szCs w:val="28"/>
        </w:rPr>
        <w:t>Муниципальная услуга предоставляется бесплатно.</w:t>
      </w:r>
    </w:p>
    <w:p w:rsidR="00403675" w:rsidRPr="00966CF0" w:rsidRDefault="00403675" w:rsidP="00403675">
      <w:pPr>
        <w:tabs>
          <w:tab w:val="left" w:pos="1084"/>
        </w:tabs>
      </w:pPr>
    </w:p>
    <w:p w:rsidR="00403675" w:rsidRPr="00966CF0" w:rsidRDefault="00403675" w:rsidP="009E56BF">
      <w:pPr>
        <w:widowControl/>
        <w:numPr>
          <w:ilvl w:val="0"/>
          <w:numId w:val="16"/>
        </w:numPr>
        <w:jc w:val="center"/>
        <w:rPr>
          <w:rFonts w:ascii="Times New Roman" w:hAnsi="Times New Roman"/>
          <w:b/>
          <w:bCs/>
          <w:sz w:val="28"/>
          <w:szCs w:val="28"/>
        </w:rPr>
      </w:pPr>
      <w:r w:rsidRPr="00966CF0">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03675" w:rsidRPr="00966CF0" w:rsidRDefault="00403675" w:rsidP="00403675">
      <w:pPr>
        <w:rPr>
          <w:rFonts w:ascii="Times New Roman" w:hAnsi="Times New Roman"/>
          <w:b/>
          <w:bCs/>
          <w:sz w:val="28"/>
          <w:szCs w:val="28"/>
        </w:rPr>
      </w:pPr>
    </w:p>
    <w:p w:rsidR="00403675" w:rsidRPr="00966CF0" w:rsidRDefault="00403675" w:rsidP="00403675">
      <w:pPr>
        <w:rPr>
          <w:rFonts w:ascii="Times New Roman" w:hAnsi="Times New Roman"/>
          <w:bCs/>
          <w:sz w:val="28"/>
          <w:szCs w:val="28"/>
        </w:rPr>
      </w:pPr>
      <w:r w:rsidRPr="00966CF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03675" w:rsidRPr="00966CF0" w:rsidRDefault="00403675" w:rsidP="00403675">
      <w:pPr>
        <w:rPr>
          <w:rFonts w:ascii="Times New Roman" w:hAnsi="Times New Roman"/>
          <w:bCs/>
          <w:sz w:val="28"/>
          <w:szCs w:val="28"/>
        </w:rPr>
      </w:pPr>
    </w:p>
    <w:p w:rsidR="00403675" w:rsidRPr="00966CF0" w:rsidRDefault="00403675" w:rsidP="009E56BF">
      <w:pPr>
        <w:widowControl/>
        <w:numPr>
          <w:ilvl w:val="0"/>
          <w:numId w:val="16"/>
        </w:numPr>
        <w:ind w:left="0" w:firstLine="567"/>
        <w:jc w:val="center"/>
        <w:rPr>
          <w:rFonts w:ascii="Times New Roman" w:hAnsi="Times New Roman"/>
          <w:b/>
          <w:bCs/>
          <w:sz w:val="28"/>
          <w:szCs w:val="28"/>
        </w:rPr>
      </w:pPr>
      <w:r w:rsidRPr="00966CF0">
        <w:rPr>
          <w:rFonts w:ascii="Times New Roman" w:hAnsi="Times New Roman"/>
          <w:b/>
          <w:bCs/>
          <w:sz w:val="28"/>
          <w:szCs w:val="28"/>
        </w:rPr>
        <w:t xml:space="preserve"> Срок регистрации запроса Заявителя о предоставлении </w:t>
      </w:r>
    </w:p>
    <w:p w:rsidR="00403675" w:rsidRPr="00966CF0" w:rsidRDefault="00403675" w:rsidP="00403675">
      <w:pPr>
        <w:rPr>
          <w:rFonts w:ascii="Times New Roman" w:hAnsi="Times New Roman"/>
          <w:b/>
          <w:bCs/>
          <w:sz w:val="28"/>
          <w:szCs w:val="28"/>
        </w:rPr>
      </w:pPr>
      <w:r w:rsidRPr="00966CF0">
        <w:rPr>
          <w:rFonts w:ascii="Times New Roman" w:hAnsi="Times New Roman"/>
          <w:b/>
          <w:bCs/>
          <w:sz w:val="28"/>
          <w:szCs w:val="28"/>
        </w:rPr>
        <w:t xml:space="preserve">                                            Муниципальной услуги</w:t>
      </w:r>
    </w:p>
    <w:p w:rsidR="00403675" w:rsidRPr="00966CF0" w:rsidRDefault="00403675" w:rsidP="00403675">
      <w:pPr>
        <w:pStyle w:val="25"/>
        <w:shd w:val="clear" w:color="auto" w:fill="auto"/>
        <w:tabs>
          <w:tab w:val="left" w:pos="1276"/>
        </w:tabs>
        <w:spacing w:before="0" w:after="0" w:line="240" w:lineRule="auto"/>
        <w:ind w:firstLine="0"/>
        <w:rPr>
          <w:b/>
          <w:bCs/>
          <w:spacing w:val="0"/>
          <w:sz w:val="28"/>
          <w:szCs w:val="28"/>
        </w:rPr>
      </w:pP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z w:val="28"/>
          <w:szCs w:val="28"/>
        </w:rPr>
      </w:pPr>
      <w:r w:rsidRPr="00966CF0">
        <w:rPr>
          <w:sz w:val="28"/>
          <w:szCs w:val="28"/>
        </w:rPr>
        <w:t xml:space="preserve">Запрос Заявителя о предоставлении Муниципальной услуги подлежит регистрации в день его поступления. </w:t>
      </w:r>
    </w:p>
    <w:p w:rsidR="00403675" w:rsidRPr="00966CF0" w:rsidRDefault="00403675" w:rsidP="009E56BF">
      <w:pPr>
        <w:pStyle w:val="25"/>
        <w:numPr>
          <w:ilvl w:val="1"/>
          <w:numId w:val="16"/>
        </w:numPr>
        <w:shd w:val="clear" w:color="auto" w:fill="auto"/>
        <w:tabs>
          <w:tab w:val="left" w:pos="1276"/>
        </w:tabs>
        <w:spacing w:before="0" w:after="0" w:line="240" w:lineRule="auto"/>
        <w:ind w:left="0" w:firstLine="567"/>
        <w:rPr>
          <w:spacing w:val="0"/>
          <w:sz w:val="28"/>
          <w:szCs w:val="28"/>
        </w:rPr>
      </w:pPr>
      <w:r w:rsidRPr="00966CF0">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03675" w:rsidRPr="00966CF0" w:rsidRDefault="00403675" w:rsidP="00403675">
      <w:pPr>
        <w:pStyle w:val="25"/>
        <w:shd w:val="clear" w:color="auto" w:fill="auto"/>
        <w:tabs>
          <w:tab w:val="left" w:pos="1276"/>
        </w:tabs>
        <w:spacing w:before="0" w:after="0" w:line="240" w:lineRule="auto"/>
        <w:ind w:firstLine="567"/>
        <w:rPr>
          <w:spacing w:val="0"/>
          <w:sz w:val="28"/>
          <w:szCs w:val="28"/>
        </w:rPr>
      </w:pPr>
    </w:p>
    <w:p w:rsidR="00403675" w:rsidRPr="00966CF0" w:rsidRDefault="00403675" w:rsidP="009E56BF">
      <w:pPr>
        <w:widowControl/>
        <w:numPr>
          <w:ilvl w:val="0"/>
          <w:numId w:val="16"/>
        </w:numPr>
        <w:jc w:val="center"/>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03675" w:rsidRPr="00966CF0" w:rsidRDefault="00403675" w:rsidP="00403675">
      <w:pPr>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b/>
          <w:iCs/>
          <w:spacing w:val="1"/>
          <w:sz w:val="28"/>
          <w:szCs w:val="28"/>
          <w:lang w:eastAsia="en-US"/>
        </w:rPr>
      </w:pPr>
      <w:r w:rsidRPr="00966CF0">
        <w:rPr>
          <w:rFonts w:ascii="Times New Roman" w:hAnsi="Times New Roman"/>
          <w:sz w:val="28"/>
          <w:szCs w:val="28"/>
        </w:rPr>
        <w:t xml:space="preserve">16.1. Местоположение административных зданий, в которых осуществляется прием </w:t>
      </w:r>
      <w:r w:rsidRPr="00966CF0">
        <w:rPr>
          <w:rFonts w:ascii="Times New Roman" w:hAnsi="Times New Roman"/>
          <w:bCs/>
          <w:sz w:val="28"/>
          <w:szCs w:val="28"/>
        </w:rPr>
        <w:t>заявлений</w:t>
      </w:r>
      <w:r w:rsidRPr="00966CF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03675" w:rsidRPr="00966CF0" w:rsidRDefault="00403675" w:rsidP="0015693F">
      <w:pPr>
        <w:tabs>
          <w:tab w:val="left" w:pos="567"/>
        </w:tabs>
        <w:ind w:firstLine="709"/>
        <w:contextualSpacing/>
        <w:jc w:val="both"/>
        <w:rPr>
          <w:rFonts w:ascii="Times New Roman" w:hAnsi="Times New Roman"/>
          <w:sz w:val="28"/>
          <w:szCs w:val="28"/>
        </w:rPr>
      </w:pPr>
      <w:r w:rsidRPr="00966CF0">
        <w:rPr>
          <w:rFonts w:ascii="Times New Roman" w:hAnsi="Times New Roman"/>
          <w:sz w:val="28"/>
          <w:szCs w:val="28"/>
        </w:rPr>
        <w:t xml:space="preserve">16.3. Для парковки специальных автотранспортных средств инвалидов на </w:t>
      </w:r>
      <w:r w:rsidRPr="00966CF0">
        <w:rPr>
          <w:rFonts w:ascii="Times New Roman" w:hAnsi="Times New Roman"/>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наименование;</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местонахождение и юридический адрес;</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режим работы;</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график приема;</w:t>
      </w:r>
    </w:p>
    <w:p w:rsidR="00403675" w:rsidRPr="00966CF0" w:rsidRDefault="00403675" w:rsidP="0015693F">
      <w:pPr>
        <w:tabs>
          <w:tab w:val="left" w:pos="567"/>
          <w:tab w:val="left" w:pos="1134"/>
        </w:tabs>
        <w:ind w:firstLine="709"/>
        <w:contextualSpacing/>
        <w:jc w:val="both"/>
        <w:rPr>
          <w:rFonts w:ascii="Times New Roman" w:hAnsi="Times New Roman"/>
          <w:sz w:val="28"/>
          <w:szCs w:val="28"/>
        </w:rPr>
      </w:pPr>
      <w:r w:rsidRPr="00966CF0">
        <w:rPr>
          <w:rFonts w:ascii="Times New Roman" w:hAnsi="Times New Roman"/>
          <w:sz w:val="28"/>
          <w:szCs w:val="28"/>
        </w:rPr>
        <w:t>номера телефонов для справок.</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16.7. Помещения, в которых предоставляется Муниципальная услуга, оснащаются: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противопожарной системой и средствами пожаротушения;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системой оповещения о возникновении чрезвычайной ситуации;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средствами оказания первой медицинской помощи;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туалетными комнатами для посетителей.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16.11. Места приема Заявителей оборудуются информационными табличками (вывесками) с указанием: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номера кабинета и наименования отдела;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графика приема Заявителей.</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403675" w:rsidRPr="00966CF0" w:rsidRDefault="00403675" w:rsidP="0015693F">
      <w:pPr>
        <w:pStyle w:val="12"/>
        <w:ind w:firstLine="709"/>
        <w:rPr>
          <w:rFonts w:cs="Times New Roman"/>
          <w:color w:val="auto"/>
          <w:szCs w:val="28"/>
        </w:rPr>
      </w:pPr>
      <w:r w:rsidRPr="00966CF0">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03675" w:rsidRPr="00966CF0" w:rsidRDefault="00403675" w:rsidP="0015693F">
      <w:pPr>
        <w:ind w:firstLine="709"/>
        <w:jc w:val="both"/>
        <w:rPr>
          <w:rFonts w:ascii="Times New Roman" w:hAnsi="Times New Roman"/>
          <w:sz w:val="28"/>
          <w:szCs w:val="28"/>
        </w:rPr>
      </w:pPr>
    </w:p>
    <w:p w:rsidR="00403675" w:rsidRPr="00966CF0" w:rsidRDefault="00403675" w:rsidP="009E56BF">
      <w:pPr>
        <w:numPr>
          <w:ilvl w:val="0"/>
          <w:numId w:val="16"/>
        </w:numPr>
        <w:ind w:firstLine="709"/>
        <w:jc w:val="both"/>
        <w:rPr>
          <w:rFonts w:ascii="Times New Roman" w:hAnsi="Times New Roman"/>
          <w:b/>
          <w:sz w:val="28"/>
          <w:szCs w:val="28"/>
        </w:rPr>
      </w:pPr>
      <w:r w:rsidRPr="00966CF0">
        <w:rPr>
          <w:rFonts w:ascii="Times New Roman" w:hAnsi="Times New Roman"/>
          <w:b/>
          <w:sz w:val="28"/>
          <w:szCs w:val="28"/>
        </w:rPr>
        <w:t xml:space="preserve"> Показатели качества и доступности Муниципальной услуги</w:t>
      </w:r>
    </w:p>
    <w:p w:rsidR="00403675" w:rsidRPr="00966CF0" w:rsidRDefault="00403675" w:rsidP="0015693F">
      <w:pPr>
        <w:ind w:left="735" w:firstLine="709"/>
        <w:jc w:val="both"/>
        <w:rPr>
          <w:rFonts w:ascii="Times New Roman" w:hAnsi="Times New Roman"/>
          <w:b/>
          <w:sz w:val="28"/>
          <w:szCs w:val="28"/>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выбора Заявителем форм предоставления Муниципальной услуги;</w:t>
      </w:r>
    </w:p>
    <w:p w:rsidR="00403675" w:rsidRPr="00966CF0" w:rsidRDefault="00403675" w:rsidP="0015693F">
      <w:pPr>
        <w:tabs>
          <w:tab w:val="left" w:pos="1013"/>
        </w:tabs>
        <w:ind w:firstLine="709"/>
        <w:jc w:val="both"/>
        <w:rPr>
          <w:rFonts w:ascii="Times New Roman" w:hAnsi="Times New Roman"/>
          <w:spacing w:val="7"/>
          <w:sz w:val="28"/>
          <w:szCs w:val="28"/>
          <w:lang w:eastAsia="en-US"/>
        </w:rPr>
      </w:pPr>
      <w:r w:rsidRPr="00966CF0">
        <w:rPr>
          <w:rFonts w:ascii="Times New Roman" w:hAnsi="Times New Roman"/>
          <w:sz w:val="28"/>
          <w:szCs w:val="28"/>
        </w:rPr>
        <w:t xml:space="preserve">в) </w:t>
      </w:r>
      <w:r w:rsidRPr="00966CF0">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66CF0">
        <w:rPr>
          <w:rFonts w:ascii="Times New Roman" w:eastAsia="Calibri" w:hAnsi="Times New Roman"/>
          <w:sz w:val="28"/>
          <w:szCs w:val="28"/>
          <w:lang w:eastAsia="en-US"/>
        </w:rPr>
        <w:t>РПГУ</w:t>
      </w:r>
      <w:r w:rsidRPr="00966CF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03675" w:rsidRPr="00966CF0" w:rsidRDefault="00403675" w:rsidP="0015693F">
      <w:pPr>
        <w:ind w:firstLine="709"/>
        <w:jc w:val="both"/>
        <w:rPr>
          <w:rFonts w:ascii="Times New Roman" w:hAnsi="Times New Roman"/>
          <w:bCs/>
          <w:sz w:val="28"/>
          <w:szCs w:val="28"/>
        </w:rPr>
      </w:pPr>
    </w:p>
    <w:p w:rsidR="00403675" w:rsidRPr="00966CF0" w:rsidRDefault="00403675" w:rsidP="009E56BF">
      <w:pPr>
        <w:widowControl/>
        <w:numPr>
          <w:ilvl w:val="0"/>
          <w:numId w:val="16"/>
        </w:numPr>
        <w:tabs>
          <w:tab w:val="left" w:pos="0"/>
        </w:tabs>
        <w:ind w:firstLine="709"/>
        <w:jc w:val="both"/>
        <w:rPr>
          <w:rFonts w:ascii="Times New Roman" w:hAnsi="Times New Roman"/>
          <w:b/>
          <w:iCs/>
          <w:spacing w:val="1"/>
          <w:sz w:val="28"/>
          <w:szCs w:val="28"/>
          <w:lang w:eastAsia="en-US"/>
        </w:rPr>
      </w:pPr>
      <w:r w:rsidRPr="00966CF0">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3675" w:rsidRPr="00966CF0" w:rsidRDefault="00403675" w:rsidP="0015693F">
      <w:pPr>
        <w:tabs>
          <w:tab w:val="left" w:pos="0"/>
        </w:tabs>
        <w:ind w:firstLine="709"/>
        <w:jc w:val="both"/>
        <w:rPr>
          <w:rFonts w:ascii="Times New Roman" w:hAnsi="Times New Roman"/>
          <w:b/>
          <w:iCs/>
          <w:spacing w:val="1"/>
          <w:sz w:val="28"/>
          <w:szCs w:val="28"/>
          <w:lang w:eastAsia="en-US"/>
        </w:rPr>
      </w:pP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966CF0">
        <w:rPr>
          <w:rFonts w:ascii="Times New Roman" w:hAnsi="Times New Roman"/>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r w:rsidR="00937C93">
        <w:rPr>
          <w:rFonts w:ascii="Times New Roman" w:hAnsi="Times New Roman"/>
          <w:sz w:val="28"/>
          <w:szCs w:val="28"/>
        </w:rPr>
        <w:t xml:space="preserve"> </w:t>
      </w:r>
      <w:r w:rsidRPr="00966CF0">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r w:rsidR="00937C93">
        <w:rPr>
          <w:rFonts w:ascii="Times New Roman" w:hAnsi="Times New Roman"/>
          <w:sz w:val="28"/>
          <w:szCs w:val="28"/>
        </w:rPr>
        <w:t xml:space="preserve"> </w:t>
      </w:r>
      <w:r w:rsidRPr="00966CF0">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случае направления заявления посредством ЕПГУ,</w:t>
      </w:r>
      <w:r w:rsidRPr="00966CF0">
        <w:rPr>
          <w:rFonts w:ascii="Times New Roman" w:eastAsia="Calibri" w:hAnsi="Times New Roman"/>
          <w:sz w:val="28"/>
          <w:szCs w:val="28"/>
          <w:lang w:eastAsia="en-US"/>
        </w:rPr>
        <w:t xml:space="preserve"> РПГУ ре</w:t>
      </w:r>
      <w:r w:rsidRPr="00966CF0">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Электронные документы представляются в следующих форматах:</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а) </w:t>
      </w:r>
      <w:r w:rsidRPr="00966CF0">
        <w:rPr>
          <w:rFonts w:ascii="Times New Roman" w:hAnsi="Times New Roman"/>
          <w:sz w:val="28"/>
          <w:szCs w:val="28"/>
          <w:lang w:val="en-US"/>
        </w:rPr>
        <w:t>xml</w:t>
      </w:r>
      <w:r w:rsidRPr="00966CF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6CF0">
        <w:rPr>
          <w:rFonts w:ascii="Times New Roman" w:hAnsi="Times New Roman"/>
          <w:sz w:val="28"/>
          <w:szCs w:val="28"/>
          <w:lang w:val="en-US"/>
        </w:rPr>
        <w:t>xml</w:t>
      </w:r>
      <w:r w:rsidRPr="00966CF0">
        <w:rPr>
          <w:rFonts w:ascii="Times New Roman" w:hAnsi="Times New Roman"/>
          <w:sz w:val="28"/>
          <w:szCs w:val="28"/>
        </w:rPr>
        <w:t>;</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lastRenderedPageBreak/>
        <w:t xml:space="preserve">б) </w:t>
      </w:r>
      <w:r w:rsidRPr="00966CF0">
        <w:rPr>
          <w:rFonts w:ascii="Times New Roman" w:hAnsi="Times New Roman"/>
          <w:sz w:val="28"/>
          <w:szCs w:val="28"/>
          <w:lang w:val="en-US"/>
        </w:rPr>
        <w:t>doc</w:t>
      </w:r>
      <w:r w:rsidRPr="00966CF0">
        <w:rPr>
          <w:rFonts w:ascii="Times New Roman" w:hAnsi="Times New Roman"/>
          <w:sz w:val="28"/>
          <w:szCs w:val="28"/>
        </w:rPr>
        <w:t xml:space="preserve">, </w:t>
      </w:r>
      <w:r w:rsidRPr="00966CF0">
        <w:rPr>
          <w:rFonts w:ascii="Times New Roman" w:hAnsi="Times New Roman"/>
          <w:sz w:val="28"/>
          <w:szCs w:val="28"/>
          <w:lang w:val="en-US"/>
        </w:rPr>
        <w:t>docx</w:t>
      </w:r>
      <w:r w:rsidRPr="00966CF0">
        <w:rPr>
          <w:rFonts w:ascii="Times New Roman" w:hAnsi="Times New Roman"/>
          <w:sz w:val="28"/>
          <w:szCs w:val="28"/>
        </w:rPr>
        <w:t xml:space="preserve">, </w:t>
      </w:r>
      <w:r w:rsidRPr="00966CF0">
        <w:rPr>
          <w:rFonts w:ascii="Times New Roman" w:hAnsi="Times New Roman"/>
          <w:sz w:val="28"/>
          <w:szCs w:val="28"/>
          <w:lang w:val="en-US"/>
        </w:rPr>
        <w:t>odt</w:t>
      </w:r>
      <w:r w:rsidRPr="00966CF0">
        <w:rPr>
          <w:rFonts w:ascii="Times New Roman" w:hAnsi="Times New Roman"/>
          <w:sz w:val="28"/>
          <w:szCs w:val="28"/>
        </w:rPr>
        <w:t xml:space="preserve"> - для документов с текстовым содержанием, не включающим формулы;</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в) </w:t>
      </w:r>
      <w:r w:rsidRPr="00966CF0">
        <w:rPr>
          <w:rFonts w:ascii="Times New Roman" w:hAnsi="Times New Roman"/>
          <w:sz w:val="28"/>
          <w:szCs w:val="28"/>
          <w:lang w:val="en-US"/>
        </w:rPr>
        <w:t>pdf</w:t>
      </w:r>
      <w:r w:rsidRPr="00966CF0">
        <w:rPr>
          <w:rFonts w:ascii="Times New Roman" w:hAnsi="Times New Roman"/>
          <w:sz w:val="28"/>
          <w:szCs w:val="28"/>
        </w:rPr>
        <w:t xml:space="preserve">, </w:t>
      </w:r>
      <w:r w:rsidRPr="00966CF0">
        <w:rPr>
          <w:rFonts w:ascii="Times New Roman" w:hAnsi="Times New Roman"/>
          <w:sz w:val="28"/>
          <w:szCs w:val="28"/>
          <w:lang w:val="en-US"/>
        </w:rPr>
        <w:t>jpg</w:t>
      </w:r>
      <w:r w:rsidRPr="00966CF0">
        <w:rPr>
          <w:rFonts w:ascii="Times New Roman" w:hAnsi="Times New Roman"/>
          <w:sz w:val="28"/>
          <w:szCs w:val="28"/>
        </w:rPr>
        <w:t xml:space="preserve">, </w:t>
      </w:r>
      <w:r w:rsidRPr="00966CF0">
        <w:rPr>
          <w:rFonts w:ascii="Times New Roman" w:hAnsi="Times New Roman"/>
          <w:sz w:val="28"/>
          <w:szCs w:val="28"/>
          <w:lang w:val="en-US"/>
        </w:rPr>
        <w:t>jpeg</w:t>
      </w:r>
      <w:r w:rsidRPr="00966CF0">
        <w:rPr>
          <w:rFonts w:ascii="Times New Roman" w:hAnsi="Times New Roman"/>
          <w:sz w:val="28"/>
          <w:szCs w:val="28"/>
        </w:rPr>
        <w:t xml:space="preserve">, </w:t>
      </w:r>
      <w:r w:rsidRPr="00966CF0">
        <w:rPr>
          <w:rFonts w:ascii="Times New Roman" w:hAnsi="Times New Roman"/>
          <w:sz w:val="28"/>
          <w:szCs w:val="28"/>
          <w:lang w:val="en-US"/>
        </w:rPr>
        <w:t>png</w:t>
      </w:r>
      <w:r w:rsidRPr="00966CF0">
        <w:rPr>
          <w:rFonts w:ascii="Times New Roman" w:hAnsi="Times New Roman"/>
          <w:sz w:val="28"/>
          <w:szCs w:val="28"/>
        </w:rPr>
        <w:t xml:space="preserve">, </w:t>
      </w:r>
      <w:r w:rsidRPr="00966CF0">
        <w:rPr>
          <w:rFonts w:ascii="Times New Roman" w:hAnsi="Times New Roman"/>
          <w:sz w:val="28"/>
          <w:szCs w:val="28"/>
          <w:lang w:val="en-US"/>
        </w:rPr>
        <w:t>bmp</w:t>
      </w:r>
      <w:r w:rsidRPr="00966CF0">
        <w:rPr>
          <w:rFonts w:ascii="Times New Roman" w:hAnsi="Times New Roman"/>
          <w:sz w:val="28"/>
          <w:szCs w:val="28"/>
        </w:rPr>
        <w:t xml:space="preserve">, </w:t>
      </w:r>
      <w:r w:rsidRPr="00966CF0">
        <w:rPr>
          <w:rFonts w:ascii="Times New Roman" w:hAnsi="Times New Roman"/>
          <w:sz w:val="28"/>
          <w:szCs w:val="28"/>
          <w:lang w:val="en-US"/>
        </w:rPr>
        <w:t>tiff</w:t>
      </w:r>
      <w:r w:rsidRPr="00966CF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г) </w:t>
      </w:r>
      <w:r w:rsidRPr="00966CF0">
        <w:rPr>
          <w:rFonts w:ascii="Times New Roman" w:hAnsi="Times New Roman"/>
          <w:sz w:val="28"/>
          <w:szCs w:val="28"/>
          <w:lang w:val="en-US"/>
        </w:rPr>
        <w:t>zip</w:t>
      </w:r>
      <w:r w:rsidRPr="00966CF0">
        <w:rPr>
          <w:rFonts w:ascii="Times New Roman" w:hAnsi="Times New Roman"/>
          <w:sz w:val="28"/>
          <w:szCs w:val="28"/>
        </w:rPr>
        <w:t xml:space="preserve">, </w:t>
      </w:r>
      <w:r w:rsidRPr="00966CF0">
        <w:rPr>
          <w:rFonts w:ascii="Times New Roman" w:hAnsi="Times New Roman"/>
          <w:sz w:val="28"/>
          <w:szCs w:val="28"/>
          <w:lang w:val="en-US"/>
        </w:rPr>
        <w:t>rar</w:t>
      </w:r>
      <w:r w:rsidRPr="00966CF0">
        <w:rPr>
          <w:rFonts w:ascii="Times New Roman" w:hAnsi="Times New Roman"/>
          <w:sz w:val="28"/>
          <w:szCs w:val="28"/>
        </w:rPr>
        <w:t xml:space="preserve"> для сжатых документов в один файл;</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д) </w:t>
      </w:r>
      <w:r w:rsidRPr="00966CF0">
        <w:rPr>
          <w:rFonts w:ascii="Times New Roman" w:hAnsi="Times New Roman"/>
          <w:sz w:val="28"/>
          <w:szCs w:val="28"/>
          <w:lang w:val="en-US"/>
        </w:rPr>
        <w:t>sig</w:t>
      </w:r>
      <w:r w:rsidRPr="00966CF0">
        <w:rPr>
          <w:rFonts w:ascii="Times New Roman" w:hAnsi="Times New Roman"/>
          <w:sz w:val="28"/>
          <w:szCs w:val="28"/>
        </w:rPr>
        <w:t xml:space="preserve"> для открепленной усиленной квалифицированной электронной подписи.</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6CF0">
        <w:rPr>
          <w:rFonts w:ascii="Times New Roman" w:hAnsi="Times New Roman"/>
          <w:sz w:val="28"/>
          <w:szCs w:val="28"/>
          <w:lang w:val="en-US"/>
        </w:rPr>
        <w:t>dpi</w:t>
      </w:r>
      <w:r w:rsidRPr="00966CF0">
        <w:rPr>
          <w:rFonts w:ascii="Times New Roman" w:hAnsi="Times New Roman"/>
          <w:sz w:val="28"/>
          <w:szCs w:val="28"/>
        </w:rPr>
        <w:t xml:space="preserve"> (масштаб 1:1) с использованием следующих режимов:</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«черно-белый» (при отсутствии в документе графических изображений и (или)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18.8. Электронные документы должны обеспечивать:</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а) возможность идентифицировать документ и количество листов в документе;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в) содержать оглавление, соответствующее их смыслу и содержанию;</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18.9. Документы, подлежащие представлению в форматах </w:t>
      </w:r>
      <w:r w:rsidRPr="00966CF0">
        <w:rPr>
          <w:rFonts w:ascii="Times New Roman" w:hAnsi="Times New Roman"/>
          <w:sz w:val="28"/>
          <w:szCs w:val="28"/>
          <w:lang w:val="en-US"/>
        </w:rPr>
        <w:t>xls</w:t>
      </w:r>
      <w:r w:rsidRPr="00966CF0">
        <w:rPr>
          <w:rFonts w:ascii="Times New Roman" w:hAnsi="Times New Roman"/>
          <w:sz w:val="28"/>
          <w:szCs w:val="28"/>
        </w:rPr>
        <w:t xml:space="preserve">, </w:t>
      </w:r>
      <w:r w:rsidRPr="00966CF0">
        <w:rPr>
          <w:rStyle w:val="85pt0pt"/>
          <w:rFonts w:eastAsia="Arial Unicode MS"/>
          <w:color w:val="auto"/>
          <w:sz w:val="28"/>
          <w:szCs w:val="28"/>
        </w:rPr>
        <w:t>xlsx</w:t>
      </w:r>
      <w:r w:rsidRPr="00966CF0">
        <w:rPr>
          <w:rFonts w:ascii="Times New Roman" w:hAnsi="Times New Roman"/>
          <w:sz w:val="28"/>
          <w:szCs w:val="28"/>
        </w:rPr>
        <w:t xml:space="preserve">или </w:t>
      </w:r>
      <w:r w:rsidRPr="00966CF0">
        <w:rPr>
          <w:rFonts w:ascii="Times New Roman" w:hAnsi="Times New Roman"/>
          <w:sz w:val="28"/>
          <w:szCs w:val="28"/>
          <w:lang w:val="en-US"/>
        </w:rPr>
        <w:t>ods</w:t>
      </w:r>
      <w:r w:rsidRPr="00966CF0">
        <w:rPr>
          <w:rFonts w:ascii="Times New Roman" w:hAnsi="Times New Roman"/>
          <w:sz w:val="28"/>
          <w:szCs w:val="28"/>
        </w:rPr>
        <w:t>, формируются в виде отдельного электронного документа.</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03675" w:rsidRPr="00966CF0" w:rsidRDefault="00403675" w:rsidP="0015693F">
      <w:pPr>
        <w:ind w:firstLine="709"/>
        <w:jc w:val="both"/>
        <w:rPr>
          <w:rFonts w:ascii="Times New Roman" w:eastAsia="Calibri" w:hAnsi="Times New Roman"/>
          <w:sz w:val="28"/>
          <w:szCs w:val="28"/>
          <w:lang w:eastAsia="en-US"/>
        </w:rPr>
      </w:pPr>
      <w:r w:rsidRPr="00966CF0">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03675" w:rsidRPr="00966CF0" w:rsidRDefault="00403675" w:rsidP="0015693F">
      <w:pPr>
        <w:ind w:firstLine="709"/>
        <w:jc w:val="both"/>
        <w:rPr>
          <w:rFonts w:ascii="Times New Roman" w:hAnsi="Times New Roman"/>
          <w:sz w:val="28"/>
          <w:szCs w:val="28"/>
        </w:rPr>
      </w:pPr>
      <w:r w:rsidRPr="00966CF0">
        <w:rPr>
          <w:rFonts w:ascii="Times New Roman" w:eastAsia="Calibri" w:hAnsi="Times New Roman"/>
          <w:sz w:val="28"/>
          <w:szCs w:val="28"/>
          <w:lang w:eastAsia="en-US"/>
        </w:rPr>
        <w:t xml:space="preserve">18.11. </w:t>
      </w:r>
      <w:r w:rsidRPr="00966CF0">
        <w:rPr>
          <w:rFonts w:ascii="Times New Roman" w:hAnsi="Times New Roman"/>
          <w:sz w:val="28"/>
          <w:szCs w:val="28"/>
        </w:rPr>
        <w:t xml:space="preserve">Предоставление Муниципальной услуги по экстерриториальному </w:t>
      </w:r>
      <w:r w:rsidRPr="00966CF0">
        <w:rPr>
          <w:rFonts w:ascii="Times New Roman" w:hAnsi="Times New Roman"/>
          <w:sz w:val="28"/>
          <w:szCs w:val="28"/>
        </w:rPr>
        <w:lastRenderedPageBreak/>
        <w:t>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03675" w:rsidRPr="00966CF0" w:rsidRDefault="00403675" w:rsidP="009E56BF">
      <w:pPr>
        <w:numPr>
          <w:ilvl w:val="1"/>
          <w:numId w:val="17"/>
        </w:numPr>
        <w:ind w:left="0" w:firstLine="709"/>
        <w:jc w:val="both"/>
        <w:rPr>
          <w:rFonts w:ascii="Times New Roman" w:hAnsi="Times New Roman"/>
          <w:sz w:val="28"/>
          <w:szCs w:val="28"/>
        </w:rPr>
      </w:pPr>
      <w:r w:rsidRPr="00966CF0">
        <w:rPr>
          <w:rFonts w:ascii="Times New Roman" w:hAnsi="Times New Roman"/>
          <w:sz w:val="28"/>
          <w:szCs w:val="28"/>
        </w:rPr>
        <w:t>Многофункциональный центр осуществляет:</w:t>
      </w:r>
    </w:p>
    <w:p w:rsidR="00403675" w:rsidRPr="00966CF0" w:rsidRDefault="00403675" w:rsidP="009E56BF">
      <w:pPr>
        <w:widowControl/>
        <w:numPr>
          <w:ilvl w:val="2"/>
          <w:numId w:val="17"/>
        </w:numPr>
        <w:ind w:left="0" w:firstLine="709"/>
        <w:jc w:val="both"/>
        <w:rPr>
          <w:rFonts w:ascii="Times New Roman" w:hAnsi="Times New Roman"/>
          <w:sz w:val="28"/>
          <w:szCs w:val="28"/>
        </w:rPr>
      </w:pPr>
      <w:r w:rsidRPr="00966CF0">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03675" w:rsidRPr="00966CF0" w:rsidRDefault="00403675" w:rsidP="009E56BF">
      <w:pPr>
        <w:widowControl/>
        <w:numPr>
          <w:ilvl w:val="2"/>
          <w:numId w:val="17"/>
        </w:numPr>
        <w:tabs>
          <w:tab w:val="left" w:pos="1843"/>
        </w:tabs>
        <w:ind w:left="0" w:firstLine="709"/>
        <w:jc w:val="both"/>
        <w:rPr>
          <w:rFonts w:ascii="Times New Roman" w:hAnsi="Times New Roman"/>
          <w:sz w:val="28"/>
          <w:szCs w:val="28"/>
        </w:rPr>
      </w:pPr>
      <w:r w:rsidRPr="00966CF0">
        <w:rPr>
          <w:rFonts w:ascii="Times New Roman" w:hAnsi="Times New Roman"/>
          <w:sz w:val="28"/>
          <w:szCs w:val="28"/>
        </w:rPr>
        <w:t>Выдачу Заявителю результата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03675" w:rsidRPr="00966CF0" w:rsidRDefault="00403675" w:rsidP="0015693F">
      <w:pPr>
        <w:tabs>
          <w:tab w:val="left" w:pos="993"/>
          <w:tab w:val="left" w:pos="7920"/>
        </w:tabs>
        <w:ind w:firstLine="709"/>
        <w:jc w:val="both"/>
        <w:rPr>
          <w:rFonts w:ascii="Times New Roman" w:hAnsi="Times New Roman"/>
          <w:sz w:val="28"/>
          <w:szCs w:val="28"/>
        </w:rPr>
      </w:pPr>
      <w:r w:rsidRPr="00966CF0">
        <w:rPr>
          <w:rFonts w:ascii="Times New Roman" w:hAnsi="Times New Roman"/>
          <w:sz w:val="28"/>
          <w:szCs w:val="28"/>
        </w:rPr>
        <w:t>18.19. Работник многофункционального центра осуществляет следующие действия: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проверяет полномочия представителя Заявителя (в случае обращения представителя заявителя);</w:t>
      </w:r>
    </w:p>
    <w:p w:rsidR="00403675" w:rsidRPr="00966CF0" w:rsidRDefault="00403675" w:rsidP="009E56BF">
      <w:pPr>
        <w:widowControl/>
        <w:numPr>
          <w:ilvl w:val="0"/>
          <w:numId w:val="3"/>
        </w:numPr>
        <w:tabs>
          <w:tab w:val="left" w:pos="993"/>
        </w:tabs>
        <w:ind w:firstLine="709"/>
        <w:jc w:val="both"/>
        <w:rPr>
          <w:rFonts w:ascii="Times New Roman" w:hAnsi="Times New Roman"/>
          <w:sz w:val="28"/>
          <w:szCs w:val="28"/>
        </w:rPr>
      </w:pPr>
      <w:r w:rsidRPr="00966CF0">
        <w:rPr>
          <w:rFonts w:ascii="Times New Roman" w:hAnsi="Times New Roman"/>
          <w:sz w:val="28"/>
          <w:szCs w:val="28"/>
        </w:rPr>
        <w:t>определяет статус исполнения заявления в АИС «МФЦ»;</w:t>
      </w:r>
    </w:p>
    <w:p w:rsidR="00403675" w:rsidRPr="00966CF0" w:rsidRDefault="00403675" w:rsidP="009E56BF">
      <w:pPr>
        <w:widowControl/>
        <w:numPr>
          <w:ilvl w:val="0"/>
          <w:numId w:val="3"/>
        </w:numPr>
        <w:tabs>
          <w:tab w:val="left" w:pos="993"/>
        </w:tabs>
        <w:ind w:firstLine="567"/>
        <w:jc w:val="both"/>
        <w:rPr>
          <w:rFonts w:ascii="Times New Roman" w:hAnsi="Times New Roman"/>
          <w:sz w:val="28"/>
          <w:szCs w:val="28"/>
        </w:rPr>
      </w:pPr>
      <w:r w:rsidRPr="00966CF0">
        <w:rPr>
          <w:rFonts w:ascii="Times New Roman" w:hAnsi="Times New Roman"/>
          <w:sz w:val="28"/>
          <w:szCs w:val="28"/>
        </w:rPr>
        <w:t>выдает результат предоставления Муниципальной услуги на бумажном носителе.</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03675" w:rsidRPr="00966CF0" w:rsidRDefault="00403675" w:rsidP="0015693F">
      <w:pPr>
        <w:ind w:firstLine="709"/>
        <w:jc w:val="both"/>
        <w:rPr>
          <w:rFonts w:ascii="Times New Roman" w:hAnsi="Times New Roman"/>
          <w:sz w:val="28"/>
          <w:szCs w:val="28"/>
        </w:rPr>
      </w:pPr>
      <w:r w:rsidRPr="00966CF0">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403675" w:rsidRPr="00966CF0" w:rsidRDefault="00403675" w:rsidP="0015693F">
      <w:pPr>
        <w:ind w:firstLine="709"/>
        <w:jc w:val="both"/>
        <w:rPr>
          <w:sz w:val="28"/>
          <w:szCs w:val="28"/>
        </w:rPr>
      </w:pPr>
      <w:r w:rsidRPr="00966CF0">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03675" w:rsidRPr="00966CF0" w:rsidRDefault="00403675" w:rsidP="0015693F">
      <w:pPr>
        <w:pStyle w:val="25"/>
        <w:shd w:val="clear" w:color="auto" w:fill="auto"/>
        <w:tabs>
          <w:tab w:val="left" w:pos="1373"/>
        </w:tabs>
        <w:spacing w:before="0" w:after="0" w:line="240" w:lineRule="auto"/>
        <w:ind w:firstLine="709"/>
        <w:rPr>
          <w:sz w:val="28"/>
          <w:szCs w:val="28"/>
        </w:rPr>
      </w:pPr>
      <w:r w:rsidRPr="00966CF0">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403675" w:rsidRPr="00966CF0" w:rsidRDefault="00403675" w:rsidP="00403675">
      <w:pPr>
        <w:pStyle w:val="25"/>
        <w:shd w:val="clear" w:color="auto" w:fill="auto"/>
        <w:tabs>
          <w:tab w:val="left" w:pos="1373"/>
        </w:tabs>
        <w:spacing w:before="0" w:after="0" w:line="240" w:lineRule="auto"/>
        <w:ind w:firstLine="709"/>
        <w:rPr>
          <w:sz w:val="28"/>
          <w:szCs w:val="28"/>
        </w:rPr>
      </w:pPr>
    </w:p>
    <w:p w:rsidR="00403675" w:rsidRPr="00966CF0" w:rsidRDefault="00403675" w:rsidP="009E56BF">
      <w:pPr>
        <w:pStyle w:val="24"/>
        <w:numPr>
          <w:ilvl w:val="0"/>
          <w:numId w:val="4"/>
        </w:numPr>
        <w:shd w:val="clear" w:color="auto" w:fill="auto"/>
        <w:tabs>
          <w:tab w:val="left" w:pos="1708"/>
        </w:tabs>
        <w:spacing w:after="0" w:line="240" w:lineRule="auto"/>
        <w:ind w:firstLine="567"/>
        <w:outlineLvl w:val="9"/>
        <w:rPr>
          <w:sz w:val="28"/>
          <w:szCs w:val="28"/>
        </w:rPr>
      </w:pPr>
      <w:bookmarkStart w:id="2" w:name="bookmark1"/>
      <w:r w:rsidRPr="00966CF0">
        <w:rPr>
          <w:sz w:val="28"/>
          <w:szCs w:val="28"/>
        </w:rPr>
        <w:t>Состав, последовательность и сроки выполнения административных процедур</w:t>
      </w:r>
      <w:bookmarkEnd w:id="2"/>
    </w:p>
    <w:p w:rsidR="00403675" w:rsidRPr="00966CF0" w:rsidRDefault="00403675" w:rsidP="00403675">
      <w:pPr>
        <w:pStyle w:val="24"/>
        <w:shd w:val="clear" w:color="auto" w:fill="auto"/>
        <w:tabs>
          <w:tab w:val="left" w:pos="1708"/>
        </w:tabs>
        <w:spacing w:after="0" w:line="240" w:lineRule="auto"/>
        <w:ind w:firstLine="567"/>
        <w:outlineLvl w:val="9"/>
        <w:rPr>
          <w:b w:val="0"/>
          <w:sz w:val="28"/>
          <w:szCs w:val="28"/>
        </w:rPr>
      </w:pPr>
    </w:p>
    <w:p w:rsidR="00403675" w:rsidRPr="00966CF0" w:rsidRDefault="00403675" w:rsidP="009E56BF">
      <w:pPr>
        <w:pStyle w:val="92"/>
        <w:numPr>
          <w:ilvl w:val="0"/>
          <w:numId w:val="9"/>
        </w:numPr>
        <w:shd w:val="clear" w:color="auto" w:fill="auto"/>
        <w:tabs>
          <w:tab w:val="left" w:pos="0"/>
        </w:tabs>
        <w:spacing w:after="0" w:line="240" w:lineRule="auto"/>
        <w:ind w:left="0" w:firstLine="567"/>
        <w:rPr>
          <w:b/>
          <w:i w:val="0"/>
          <w:sz w:val="28"/>
          <w:szCs w:val="28"/>
        </w:rPr>
      </w:pPr>
      <w:r w:rsidRPr="00966CF0">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03675" w:rsidRPr="00966CF0" w:rsidRDefault="00403675" w:rsidP="00403675">
      <w:pPr>
        <w:pStyle w:val="92"/>
        <w:shd w:val="clear" w:color="auto" w:fill="auto"/>
        <w:tabs>
          <w:tab w:val="left" w:pos="0"/>
        </w:tabs>
        <w:spacing w:after="0" w:line="240" w:lineRule="auto"/>
        <w:ind w:firstLine="0"/>
        <w:rPr>
          <w:b/>
          <w:i w:val="0"/>
          <w:sz w:val="28"/>
          <w:szCs w:val="28"/>
        </w:rPr>
      </w:pP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19.1. Перечень вариантов предоставления Муниципальной услуги:</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eastAsiaTheme="minorHAnsi" w:hAnsi="Times New Roman"/>
          <w:sz w:val="28"/>
          <w:szCs w:val="28"/>
        </w:rPr>
        <w:t xml:space="preserve">а) </w:t>
      </w:r>
      <w:r w:rsidRPr="00966CF0">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hAnsi="Times New Roman"/>
          <w:sz w:val="28"/>
          <w:szCs w:val="28"/>
        </w:rPr>
      </w:pPr>
      <w:r w:rsidRPr="00966CF0">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aa"/>
        <w:tabs>
          <w:tab w:val="left" w:pos="0"/>
        </w:tabs>
        <w:spacing w:after="0" w:line="240" w:lineRule="auto"/>
        <w:ind w:left="0"/>
        <w:rPr>
          <w:rFonts w:ascii="Times New Roman" w:eastAsiaTheme="minorHAnsi" w:hAnsi="Times New Roman"/>
          <w:sz w:val="28"/>
          <w:szCs w:val="28"/>
        </w:rPr>
      </w:pPr>
      <w:r w:rsidRPr="00966CF0">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19.2. Описание административной процедуры профилирования Заявителей.</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03675" w:rsidRPr="00966CF0" w:rsidRDefault="00403675" w:rsidP="00403675">
      <w:pPr>
        <w:ind w:firstLine="540"/>
        <w:rPr>
          <w:rFonts w:ascii="Times New Roman" w:eastAsiaTheme="minorHAnsi" w:hAnsi="Times New Roman"/>
          <w:sz w:val="28"/>
          <w:szCs w:val="28"/>
        </w:rPr>
      </w:pPr>
      <w:r w:rsidRPr="00966CF0">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03675" w:rsidRPr="00966CF0" w:rsidRDefault="00403675" w:rsidP="00403675">
      <w:pPr>
        <w:pStyle w:val="25"/>
        <w:shd w:val="clear" w:color="auto" w:fill="auto"/>
        <w:tabs>
          <w:tab w:val="left" w:pos="1292"/>
        </w:tabs>
        <w:spacing w:before="0" w:after="0" w:line="240" w:lineRule="auto"/>
        <w:ind w:firstLine="567"/>
        <w:rPr>
          <w:sz w:val="28"/>
          <w:szCs w:val="28"/>
        </w:rPr>
      </w:pPr>
      <w:r w:rsidRPr="00966CF0">
        <w:rPr>
          <w:sz w:val="28"/>
          <w:szCs w:val="28"/>
        </w:rPr>
        <w:t>19.3. Перечень административных процедур для каждого варианта предоставления Муниципальной услуги:</w:t>
      </w:r>
    </w:p>
    <w:p w:rsidR="00403675" w:rsidRPr="00966CF0" w:rsidRDefault="00403675" w:rsidP="009E56BF">
      <w:pPr>
        <w:pStyle w:val="25"/>
        <w:numPr>
          <w:ilvl w:val="1"/>
          <w:numId w:val="18"/>
        </w:numPr>
        <w:shd w:val="clear" w:color="auto" w:fill="auto"/>
        <w:tabs>
          <w:tab w:val="left" w:pos="0"/>
        </w:tabs>
        <w:spacing w:before="0" w:after="0" w:line="240" w:lineRule="auto"/>
        <w:rPr>
          <w:sz w:val="28"/>
          <w:szCs w:val="28"/>
        </w:rPr>
      </w:pPr>
      <w:r w:rsidRPr="00966CF0">
        <w:rPr>
          <w:sz w:val="28"/>
          <w:szCs w:val="28"/>
        </w:rPr>
        <w:t>Перечень административных процедур:</w:t>
      </w:r>
    </w:p>
    <w:p w:rsidR="00403675" w:rsidRPr="00966CF0" w:rsidRDefault="00403675" w:rsidP="00403675">
      <w:pPr>
        <w:pStyle w:val="25"/>
        <w:shd w:val="clear" w:color="auto" w:fill="auto"/>
        <w:tabs>
          <w:tab w:val="left" w:pos="0"/>
          <w:tab w:val="left" w:pos="1100"/>
        </w:tabs>
        <w:spacing w:before="0" w:after="0" w:line="240" w:lineRule="auto"/>
        <w:ind w:firstLine="567"/>
        <w:rPr>
          <w:sz w:val="28"/>
          <w:szCs w:val="28"/>
        </w:rPr>
      </w:pPr>
      <w:r w:rsidRPr="00966CF0">
        <w:rPr>
          <w:sz w:val="28"/>
          <w:szCs w:val="28"/>
        </w:rPr>
        <w:t>а)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403675" w:rsidRPr="00966CF0" w:rsidRDefault="00403675" w:rsidP="00403675">
      <w:pPr>
        <w:rPr>
          <w:rFonts w:ascii="Times New Roman" w:eastAsiaTheme="minorHAnsi" w:hAnsi="Times New Roman"/>
          <w:sz w:val="28"/>
          <w:szCs w:val="28"/>
          <w:lang w:eastAsia="en-US"/>
        </w:rPr>
      </w:pPr>
      <w:r w:rsidRPr="00966CF0">
        <w:rPr>
          <w:rFonts w:ascii="Times New Roman" w:hAnsi="Times New Roman"/>
          <w:sz w:val="28"/>
          <w:szCs w:val="28"/>
        </w:rPr>
        <w:t xml:space="preserve">г) </w:t>
      </w:r>
      <w:r w:rsidRPr="00966CF0">
        <w:rPr>
          <w:rFonts w:ascii="Times New Roman" w:eastAsiaTheme="minorHAnsi" w:hAnsi="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rFonts w:eastAsiaTheme="minorHAnsi"/>
          <w:sz w:val="28"/>
          <w:szCs w:val="28"/>
        </w:rPr>
      </w:pPr>
      <w:r w:rsidRPr="00966CF0">
        <w:rPr>
          <w:sz w:val="28"/>
          <w:szCs w:val="28"/>
        </w:rPr>
        <w:t xml:space="preserve">е) </w:t>
      </w:r>
      <w:r w:rsidRPr="00966CF0">
        <w:rPr>
          <w:rFonts w:eastAsiaTheme="minorHAnsi"/>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ж) направление (выдача) результата предоставления Муниципальной услуги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 xml:space="preserve">з) получение дополнительных сведений от Заявителя. </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1123"/>
        </w:tabs>
        <w:spacing w:before="0" w:after="0" w:line="240" w:lineRule="auto"/>
        <w:ind w:firstLine="567"/>
        <w:rPr>
          <w:b/>
          <w:sz w:val="28"/>
          <w:szCs w:val="28"/>
        </w:rPr>
      </w:pPr>
      <w:r w:rsidRPr="00966CF0">
        <w:rPr>
          <w:b/>
          <w:sz w:val="28"/>
          <w:szCs w:val="28"/>
        </w:rPr>
        <w:t>Подразделы, содержащие описание вариантов предоставления Муниципальной услуги.</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403675" w:rsidRPr="00966CF0" w:rsidRDefault="00403675" w:rsidP="00403675">
      <w:pPr>
        <w:tabs>
          <w:tab w:val="left" w:pos="1276"/>
        </w:tabs>
        <w:ind w:left="426"/>
        <w:rPr>
          <w:rFonts w:ascii="Times New Roman" w:hAnsi="Times New Roman"/>
          <w:sz w:val="28"/>
          <w:szCs w:val="28"/>
        </w:rPr>
      </w:pPr>
      <w:r w:rsidRPr="00966CF0">
        <w:rPr>
          <w:rFonts w:ascii="Times New Roman" w:hAnsi="Times New Roman"/>
          <w:sz w:val="28"/>
          <w:szCs w:val="28"/>
        </w:rPr>
        <w:t>20.1. Прием и регистрация запроса и документов и (или) информации, необходимых для предоставления Муниципальной услуги.</w:t>
      </w:r>
    </w:p>
    <w:p w:rsidR="00403675" w:rsidRPr="00966CF0" w:rsidRDefault="00403675" w:rsidP="00403675">
      <w:pPr>
        <w:tabs>
          <w:tab w:val="left" w:pos="1276"/>
        </w:tabs>
        <w:rPr>
          <w:rFonts w:ascii="Times New Roman" w:hAnsi="Times New Roman"/>
          <w:sz w:val="28"/>
          <w:szCs w:val="28"/>
        </w:rPr>
      </w:pPr>
      <w:r w:rsidRPr="00966CF0">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w:t>
      </w:r>
      <w:r w:rsidRPr="00966CF0">
        <w:rPr>
          <w:rFonts w:ascii="Times New Roman" w:hAnsi="Times New Roman"/>
          <w:sz w:val="28"/>
          <w:szCs w:val="28"/>
        </w:rPr>
        <w:lastRenderedPageBreak/>
        <w:t>Администрацию либо в МФЦ.</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устанавливает предмет обращения, личность Заявителя;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966CF0">
        <w:rPr>
          <w:rFonts w:ascii="Times New Roman" w:hAnsi="Times New Roman"/>
        </w:rPr>
        <w:t>11</w:t>
      </w:r>
      <w:r w:rsidRPr="00966CF0">
        <w:rPr>
          <w:rFonts w:ascii="Times New Roman" w:hAnsi="Times New Roman"/>
          <w:sz w:val="28"/>
          <w:szCs w:val="28"/>
        </w:rPr>
        <w:t xml:space="preserve"> настоящего Административного регламента.</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403675" w:rsidRPr="00966CF0" w:rsidRDefault="00403675" w:rsidP="00403675">
      <w:pPr>
        <w:ind w:firstLine="709"/>
        <w:rPr>
          <w:rFonts w:ascii="Times New Roman" w:eastAsia="SimSun" w:hAnsi="Times New Roman"/>
          <w:b/>
          <w:sz w:val="28"/>
          <w:szCs w:val="28"/>
        </w:rPr>
      </w:pPr>
      <w:r w:rsidRPr="00966CF0">
        <w:rPr>
          <w:rFonts w:ascii="Times New Roman" w:hAnsi="Times New Roman"/>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403675" w:rsidRPr="00966CF0" w:rsidRDefault="00403675" w:rsidP="00403675">
      <w:pPr>
        <w:ind w:firstLine="709"/>
        <w:rPr>
          <w:rFonts w:ascii="Times New Roman" w:eastAsia="Calibri" w:hAnsi="Times New Roman"/>
          <w:sz w:val="28"/>
          <w:szCs w:val="28"/>
        </w:rPr>
      </w:pPr>
      <w:r w:rsidRPr="00966CF0">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966CF0">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Максимальный срок исполнения административной процедуры - 1 рабочий день.</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66CF0">
        <w:rPr>
          <w:rFonts w:ascii="Times New Roman" w:eastAsia="SimSun" w:hAnsi="Times New Roman"/>
          <w:sz w:val="28"/>
          <w:szCs w:val="28"/>
        </w:rPr>
        <w:t>.</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403675" w:rsidRPr="00966CF0" w:rsidRDefault="00403675" w:rsidP="00403675">
      <w:pPr>
        <w:pStyle w:val="25"/>
        <w:shd w:val="clear" w:color="auto" w:fill="auto"/>
        <w:tabs>
          <w:tab w:val="left" w:pos="1123"/>
        </w:tabs>
        <w:spacing w:before="0" w:after="0" w:line="240" w:lineRule="auto"/>
        <w:ind w:firstLine="567"/>
        <w:rPr>
          <w:sz w:val="28"/>
          <w:szCs w:val="28"/>
        </w:rPr>
      </w:pPr>
      <w:r w:rsidRPr="00966CF0">
        <w:rPr>
          <w:sz w:val="28"/>
          <w:szCs w:val="28"/>
        </w:rPr>
        <w:t xml:space="preserve">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w:t>
      </w:r>
      <w:r w:rsidRPr="00966CF0">
        <w:rPr>
          <w:sz w:val="28"/>
          <w:szCs w:val="28"/>
        </w:rPr>
        <w:lastRenderedPageBreak/>
        <w:t>необходимо истребовать в рамках межведомственного информационного взаимодействия.</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966CF0">
        <w:rPr>
          <w:rFonts w:ascii="Times New Roman" w:eastAsia="SimSun" w:hAnsi="Times New Roman"/>
          <w:sz w:val="28"/>
          <w:szCs w:val="28"/>
        </w:rPr>
        <w:t>в рамках межведомственного взаимодействия запрашивает в случае необходимости: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выписку из Единого государственного реестра недвижимости о зарегистрированных правах на жилое помещение;</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б) в Управлении Федеральной налоговой службы России по Воронежской области:</w:t>
      </w:r>
    </w:p>
    <w:p w:rsidR="00403675" w:rsidRPr="00966CF0" w:rsidRDefault="00403675" w:rsidP="00403675">
      <w:pPr>
        <w:ind w:firstLine="709"/>
        <w:rPr>
          <w:rFonts w:ascii="Times New Roman" w:eastAsia="SimSun" w:hAnsi="Times New Roman"/>
          <w:sz w:val="28"/>
          <w:szCs w:val="28"/>
        </w:rPr>
      </w:pPr>
      <w:r w:rsidRPr="00966CF0">
        <w:t xml:space="preserve">- </w:t>
      </w:r>
      <w:r w:rsidRPr="00966CF0">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403675" w:rsidRPr="00966CF0" w:rsidRDefault="00403675" w:rsidP="00403675">
      <w:pPr>
        <w:ind w:firstLine="709"/>
        <w:rPr>
          <w:rFonts w:ascii="Times New Roman" w:eastAsia="SimSun" w:hAnsi="Times New Roman"/>
          <w:sz w:val="28"/>
          <w:szCs w:val="28"/>
        </w:rPr>
      </w:pPr>
      <w:r w:rsidRPr="00966CF0">
        <w:rPr>
          <w:rFonts w:ascii="Times New Roman" w:eastAsia="SimSun" w:hAnsi="Times New Roma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tooltip="https://login.consultant.ru/link/?req=doc&amp;base=LAW&amp;n=430635&amp;date=04.06.2023" w:history="1">
        <w:r w:rsidRPr="00966CF0">
          <w:rPr>
            <w:rFonts w:ascii="Times New Roman" w:hAnsi="Times New Roman"/>
            <w:sz w:val="28"/>
            <w:szCs w:val="28"/>
          </w:rPr>
          <w:t>закона</w:t>
        </w:r>
      </w:hyperlink>
      <w:r w:rsidRPr="00966CF0">
        <w:rPr>
          <w:rFonts w:ascii="Times New Roman" w:hAnsi="Times New Roman"/>
          <w:sz w:val="28"/>
          <w:szCs w:val="28"/>
        </w:rPr>
        <w:t xml:space="preserve"> от 27 июля 2010 года N 210-ФЗ и должен содержать следующие сведения: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направляющего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контактная информация для направления ответа на межведомственный запрос;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дата направления межведомственного запроса;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 информация о факте получения согласия на обработку персональных данных.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03675" w:rsidRPr="00966CF0" w:rsidRDefault="00403675" w:rsidP="00403675">
      <w:pPr>
        <w:tabs>
          <w:tab w:val="left" w:pos="0"/>
        </w:tabs>
        <w:rPr>
          <w:rFonts w:ascii="Times New Roman" w:hAnsi="Times New Roman"/>
          <w:sz w:val="28"/>
          <w:szCs w:val="28"/>
        </w:rPr>
      </w:pPr>
      <w:r w:rsidRPr="00966CF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03675" w:rsidRPr="00966CF0" w:rsidRDefault="00403675" w:rsidP="00403675">
      <w:pPr>
        <w:ind w:firstLine="709"/>
        <w:rPr>
          <w:rFonts w:ascii="Times New Roman" w:eastAsia="SimSun" w:hAnsi="Times New Roman"/>
          <w:sz w:val="28"/>
          <w:szCs w:val="28"/>
        </w:rPr>
      </w:pPr>
      <w:r w:rsidRPr="00966CF0">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403675" w:rsidRPr="00966CF0" w:rsidRDefault="00403675" w:rsidP="00403675">
      <w:pPr>
        <w:pStyle w:val="25"/>
        <w:shd w:val="clear" w:color="auto" w:fill="auto"/>
        <w:tabs>
          <w:tab w:val="left" w:pos="0"/>
          <w:tab w:val="left" w:pos="1123"/>
        </w:tabs>
        <w:spacing w:before="0" w:after="0" w:line="240" w:lineRule="auto"/>
        <w:ind w:firstLine="567"/>
        <w:rPr>
          <w:bCs/>
          <w:sz w:val="28"/>
          <w:szCs w:val="28"/>
        </w:rPr>
      </w:pPr>
      <w:r w:rsidRPr="00966CF0">
        <w:rPr>
          <w:sz w:val="28"/>
          <w:szCs w:val="28"/>
        </w:rPr>
        <w:t xml:space="preserve">Результатом административной процедуры является сформированный и направленный межведомственный запрос и </w:t>
      </w:r>
      <w:r w:rsidRPr="00966CF0">
        <w:rPr>
          <w:bCs/>
          <w:sz w:val="28"/>
          <w:szCs w:val="28"/>
        </w:rPr>
        <w:t>получение необходимых сведений и документов для принятия решения о предоставлении Муниципальной услуги.</w:t>
      </w:r>
    </w:p>
    <w:p w:rsidR="00403675" w:rsidRPr="00966CF0" w:rsidRDefault="00403675" w:rsidP="00403675">
      <w:pPr>
        <w:pStyle w:val="25"/>
        <w:shd w:val="clear" w:color="auto" w:fill="auto"/>
        <w:spacing w:before="0" w:after="0" w:line="240" w:lineRule="auto"/>
        <w:ind w:firstLine="567"/>
        <w:rPr>
          <w:sz w:val="28"/>
          <w:szCs w:val="28"/>
        </w:rPr>
      </w:pPr>
      <w:r w:rsidRPr="00966CF0">
        <w:rPr>
          <w:sz w:val="28"/>
          <w:szCs w:val="28"/>
        </w:rPr>
        <w:t>20.3. Рассмотрение заявления и приложенных документов, подготовка проекта решения о предоставлении муниципальной услуги.</w:t>
      </w:r>
    </w:p>
    <w:p w:rsidR="00403675" w:rsidRPr="00966CF0" w:rsidRDefault="00403675" w:rsidP="00403675">
      <w:pPr>
        <w:rPr>
          <w:rFonts w:ascii="Times New Roman" w:eastAsia="SimSun" w:hAnsi="Times New Roman"/>
          <w:sz w:val="28"/>
          <w:szCs w:val="28"/>
        </w:rPr>
      </w:pPr>
      <w:r w:rsidRPr="00966CF0">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403675" w:rsidRPr="00966CF0" w:rsidRDefault="00403675" w:rsidP="00403675">
      <w:pPr>
        <w:rPr>
          <w:rFonts w:ascii="Times New Roman" w:hAnsi="Times New Roman"/>
          <w:sz w:val="28"/>
          <w:szCs w:val="28"/>
        </w:rPr>
      </w:pPr>
      <w:r w:rsidRPr="00966CF0">
        <w:rPr>
          <w:rFonts w:ascii="Times New Roman" w:eastAsia="SimSun" w:hAnsi="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966CF0">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66CF0">
        <w:rPr>
          <w:rFonts w:ascii="Times New Roman" w:eastAsia="SimSun" w:hAnsi="Times New Roman"/>
          <w:sz w:val="28"/>
          <w:szCs w:val="28"/>
        </w:rPr>
        <w:t xml:space="preserve">об </w:t>
      </w:r>
      <w:r w:rsidRPr="00966CF0">
        <w:rPr>
          <w:rFonts w:ascii="Times New Roman" w:hAnsi="Times New Roman"/>
          <w:sz w:val="28"/>
          <w:szCs w:val="28"/>
        </w:rPr>
        <w:t>отказе в предоставлении Муниципальной услуги.</w:t>
      </w:r>
    </w:p>
    <w:p w:rsidR="00403675" w:rsidRPr="00966CF0" w:rsidRDefault="00403675" w:rsidP="00403675">
      <w:pPr>
        <w:ind w:firstLine="709"/>
        <w:rPr>
          <w:rFonts w:ascii="Times New Roman" w:hAnsi="Times New Roman"/>
          <w:sz w:val="28"/>
          <w:szCs w:val="28"/>
        </w:rPr>
      </w:pPr>
      <w:r w:rsidRPr="00966CF0">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spacing w:before="200"/>
        <w:ind w:firstLine="540"/>
        <w:rPr>
          <w:rFonts w:ascii="Times New Roman" w:eastAsiaTheme="minorHAnsi" w:hAnsi="Times New Roman"/>
          <w:sz w:val="28"/>
          <w:szCs w:val="28"/>
          <w:lang w:eastAsia="en-US"/>
        </w:rPr>
      </w:pPr>
      <w:bookmarkStart w:id="3" w:name="_Hlk153894940"/>
      <w:r w:rsidRPr="00966CF0">
        <w:rPr>
          <w:rFonts w:ascii="Times New Roman" w:hAnsi="Times New Roman"/>
          <w:sz w:val="28"/>
          <w:szCs w:val="28"/>
        </w:rPr>
        <w:t>20.4.</w:t>
      </w:r>
      <w:r w:rsidRPr="00966CF0">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966CF0">
          <w:rPr>
            <w:rFonts w:ascii="Times New Roman" w:eastAsiaTheme="minorHAnsi" w:hAnsi="Times New Roman"/>
            <w:sz w:val="28"/>
            <w:szCs w:val="28"/>
            <w:lang w:eastAsia="en-US"/>
          </w:rPr>
          <w:t>частью 11 статьи 39</w:t>
        </w:r>
      </w:hyperlink>
      <w:r w:rsidRPr="00966CF0">
        <w:rPr>
          <w:rFonts w:ascii="Times New Roman" w:eastAsiaTheme="minorHAnsi" w:hAnsi="Times New Roman"/>
          <w:sz w:val="28"/>
          <w:szCs w:val="28"/>
          <w:lang w:eastAsia="en-US"/>
        </w:rPr>
        <w:t xml:space="preserve"> Градостроительного кодекса Российской Федерации. </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На основании </w:t>
      </w:r>
      <w:hyperlink r:id="rId21" w:tooltip="consultantplus://offline/ref=0001D78CF626337622F4A90BFA41EA88732D8F1D3161CDE54ADBC83C171A36B7DC5468BEAB02969E634CCB6AFABC186392681644F6B6J6X2J" w:history="1">
        <w:r w:rsidRPr="00966CF0">
          <w:rPr>
            <w:rFonts w:ascii="Times New Roman" w:eastAsiaTheme="minorHAnsi" w:hAnsi="Times New Roman"/>
            <w:sz w:val="28"/>
            <w:szCs w:val="28"/>
            <w:lang w:eastAsia="en-US"/>
          </w:rPr>
          <w:t>части 10 статьи 39</w:t>
        </w:r>
      </w:hyperlink>
      <w:r w:rsidRPr="00966CF0">
        <w:rPr>
          <w:rFonts w:ascii="Times New Roman" w:eastAsiaTheme="minorHAnsi" w:hAnsi="Times New Roman"/>
          <w:sz w:val="28"/>
          <w:szCs w:val="28"/>
          <w:lang w:eastAsia="en-US"/>
        </w:rPr>
        <w:t xml:space="preserve"> Градостроительного кодекса Российской </w:t>
      </w:r>
      <w:r w:rsidRPr="00966CF0">
        <w:rPr>
          <w:rFonts w:ascii="Times New Roman" w:eastAsiaTheme="minorHAnsi" w:hAnsi="Times New Roman"/>
          <w:sz w:val="28"/>
          <w:szCs w:val="28"/>
          <w:lang w:eastAsia="en-US"/>
        </w:rPr>
        <w:lastRenderedPageBreak/>
        <w:t>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403675" w:rsidRPr="00966CF0" w:rsidRDefault="00403675" w:rsidP="00403675">
      <w:pPr>
        <w:spacing w:before="20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403675" w:rsidRPr="00966CF0" w:rsidRDefault="00403675" w:rsidP="00403675">
      <w:pPr>
        <w:ind w:firstLine="540"/>
        <w:rPr>
          <w:rFonts w:ascii="Times New Roman" w:eastAsiaTheme="minorHAnsi" w:hAnsi="Times New Roman"/>
          <w:sz w:val="28"/>
          <w:szCs w:val="28"/>
          <w:lang w:eastAsia="en-US"/>
        </w:rPr>
      </w:pP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w:t>
      </w:r>
      <w:r w:rsidRPr="00966CF0">
        <w:rPr>
          <w:rFonts w:ascii="Times New Roman" w:eastAsiaTheme="minorHAnsi" w:hAnsi="Times New Roman"/>
          <w:sz w:val="28"/>
          <w:szCs w:val="28"/>
          <w:lang w:eastAsia="en-US"/>
        </w:rPr>
        <w:lastRenderedPageBreak/>
        <w:t>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w:t>
      </w:r>
      <w:r w:rsidR="00204190">
        <w:rPr>
          <w:rFonts w:ascii="Times New Roman" w:eastAsiaTheme="minorHAnsi" w:hAnsi="Times New Roman"/>
          <w:sz w:val="28"/>
          <w:szCs w:val="28"/>
          <w:lang w:eastAsia="en-US"/>
        </w:rPr>
        <w:t xml:space="preserve">того решения направляются главе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Глава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является согласие или несогласие с рекомендациями </w:t>
      </w:r>
      <w:r w:rsidRPr="00966CF0">
        <w:rPr>
          <w:rFonts w:ascii="Times New Roman" w:eastAsiaTheme="minorHAnsi" w:hAnsi="Times New Roman"/>
          <w:sz w:val="28"/>
          <w:szCs w:val="28"/>
          <w:lang w:eastAsia="en-US"/>
        </w:rPr>
        <w:lastRenderedPageBreak/>
        <w:t>Комиссии о предоставлении муниципальной услуги или об отказе в предоставлении муниципальной услуги с указанием причин принятого решения.</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 xml:space="preserve">Подписанное решение Главы </w:t>
      </w:r>
      <w:r w:rsidR="00937C93">
        <w:rPr>
          <w:rFonts w:ascii="Times New Roman" w:eastAsiaTheme="minorHAnsi" w:hAnsi="Times New Roman"/>
          <w:sz w:val="28"/>
          <w:szCs w:val="28"/>
          <w:lang w:eastAsia="en-US"/>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eastAsiaTheme="minorHAnsi" w:hAnsi="Times New Roman"/>
          <w:sz w:val="28"/>
          <w:szCs w:val="28"/>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p>
    <w:p w:rsidR="00403675" w:rsidRPr="00966CF0" w:rsidRDefault="00403675" w:rsidP="00403675">
      <w:pPr>
        <w:pStyle w:val="25"/>
        <w:shd w:val="clear" w:color="auto" w:fill="auto"/>
        <w:tabs>
          <w:tab w:val="left" w:pos="0"/>
          <w:tab w:val="left" w:pos="1123"/>
        </w:tabs>
        <w:spacing w:before="0" w:after="0" w:line="240" w:lineRule="auto"/>
        <w:ind w:firstLine="567"/>
        <w:rPr>
          <w:sz w:val="28"/>
          <w:szCs w:val="28"/>
        </w:rPr>
      </w:pPr>
      <w:r w:rsidRPr="00966CF0">
        <w:rPr>
          <w:sz w:val="28"/>
          <w:szCs w:val="28"/>
        </w:rPr>
        <w:t>20.7. Направление (выдача) результата предоставления Муниципальной услуги Заявителю.</w:t>
      </w:r>
    </w:p>
    <w:p w:rsidR="00403675" w:rsidRPr="00966CF0" w:rsidRDefault="00403675" w:rsidP="00403675">
      <w:pPr>
        <w:spacing w:before="200"/>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403675" w:rsidRPr="00966CF0" w:rsidRDefault="00403675" w:rsidP="00403675">
      <w:pPr>
        <w:tabs>
          <w:tab w:val="left" w:pos="1123"/>
        </w:tabs>
        <w:rPr>
          <w:rFonts w:ascii="Times New Roman" w:hAnsi="Times New Roman"/>
          <w:sz w:val="28"/>
          <w:szCs w:val="28"/>
        </w:rPr>
      </w:pPr>
      <w:r w:rsidRPr="00966CF0">
        <w:rPr>
          <w:rFonts w:ascii="Times New Roman" w:hAnsi="Times New Roman"/>
          <w:sz w:val="28"/>
          <w:szCs w:val="28"/>
        </w:rPr>
        <w:t>20.8. Административная процедура по получению дополнительных сведений от Заявителя не применяется.</w:t>
      </w:r>
    </w:p>
    <w:p w:rsidR="00403675" w:rsidRPr="00966CF0" w:rsidRDefault="00403675" w:rsidP="00403675">
      <w:pPr>
        <w:tabs>
          <w:tab w:val="left" w:pos="1123"/>
        </w:tabs>
        <w:rPr>
          <w:rFonts w:ascii="Times New Roman" w:hAnsi="Times New Roman"/>
          <w:sz w:val="28"/>
          <w:szCs w:val="28"/>
        </w:rPr>
      </w:pPr>
    </w:p>
    <w:p w:rsidR="00403675" w:rsidRPr="00966CF0" w:rsidRDefault="00403675" w:rsidP="00403675">
      <w:pPr>
        <w:tabs>
          <w:tab w:val="left" w:pos="1123"/>
        </w:tabs>
        <w:rPr>
          <w:rFonts w:ascii="Times New Roman" w:eastAsia="Calibri" w:hAnsi="Times New Roman"/>
          <w:b/>
          <w:sz w:val="28"/>
          <w:szCs w:val="28"/>
          <w:lang w:eastAsia="en-US"/>
        </w:rPr>
      </w:pPr>
      <w:r w:rsidRPr="00966CF0">
        <w:rPr>
          <w:rFonts w:ascii="Times New Roman" w:hAnsi="Times New Roman"/>
          <w:b/>
          <w:sz w:val="28"/>
          <w:szCs w:val="28"/>
        </w:rPr>
        <w:t>20.9. Вариант 2. В</w:t>
      </w:r>
      <w:r w:rsidRPr="00966CF0">
        <w:rPr>
          <w:rFonts w:ascii="Times New Roman" w:eastAsia="Calibri" w:hAnsi="Times New Roman"/>
          <w:b/>
          <w:sz w:val="28"/>
          <w:szCs w:val="28"/>
          <w:lang w:eastAsia="en-US"/>
        </w:rPr>
        <w:t>ыдача дубликата</w:t>
      </w:r>
      <w:r w:rsidRPr="00966CF0">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b/>
          <w:sz w:val="28"/>
          <w:szCs w:val="28"/>
          <w:lang w:eastAsia="en-US"/>
        </w:rPr>
        <w:t xml:space="preserve">. </w:t>
      </w:r>
    </w:p>
    <w:p w:rsidR="00403675" w:rsidRPr="00966CF0" w:rsidRDefault="00403675" w:rsidP="00403675">
      <w:pPr>
        <w:tabs>
          <w:tab w:val="left" w:pos="1123"/>
        </w:tabs>
        <w:rPr>
          <w:rFonts w:ascii="Times New Roman" w:eastAsia="Calibri" w:hAnsi="Times New Roman"/>
          <w:sz w:val="28"/>
          <w:szCs w:val="28"/>
          <w:lang w:eastAsia="en-US"/>
        </w:rPr>
      </w:pPr>
      <w:r w:rsidRPr="00966CF0">
        <w:rPr>
          <w:rFonts w:ascii="Times New Roman" w:hAnsi="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966CF0">
        <w:rPr>
          <w:rFonts w:ascii="Times New Roman" w:eastAsia="Calibri" w:hAnsi="Times New Roman"/>
          <w:sz w:val="28"/>
          <w:szCs w:val="28"/>
          <w:lang w:eastAsia="en-US"/>
        </w:rPr>
        <w:t xml:space="preserve">. </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403675" w:rsidRPr="00966CF0" w:rsidRDefault="00403675" w:rsidP="00403675">
      <w:pPr>
        <w:keepNext/>
        <w:keepLines/>
        <w:spacing w:before="40"/>
        <w:outlineLvl w:val="2"/>
        <w:rPr>
          <w:rFonts w:ascii="Times New Roman" w:eastAsiaTheme="majorEastAsia" w:hAnsi="Times New Roman"/>
          <w:sz w:val="28"/>
          <w:szCs w:val="28"/>
        </w:rPr>
      </w:pPr>
      <w:r w:rsidRPr="00966CF0">
        <w:rPr>
          <w:rFonts w:ascii="Times New Roman" w:eastAsiaTheme="majorEastAsia" w:hAnsi="Times New Roman"/>
          <w:sz w:val="28"/>
          <w:szCs w:val="28"/>
        </w:rPr>
        <w:t xml:space="preserve">20.11. Прием запроса и документов и (или) информации, необходимых для предоставления Муниципальной услуги, </w:t>
      </w:r>
      <w:r w:rsidRPr="00966CF0">
        <w:rPr>
          <w:rFonts w:ascii="Times New Roman" w:eastAsiaTheme="majorEastAsia" w:hAnsi="Times New Roman" w:cstheme="majorBidi"/>
          <w:sz w:val="28"/>
        </w:rPr>
        <w:t>осуществляются в порядке, предусмотренном пунктом 20.1. Административного регламента</w:t>
      </w:r>
      <w:r w:rsidRPr="00966CF0">
        <w:rPr>
          <w:rFonts w:ascii="Times New Roman" w:eastAsiaTheme="majorEastAsia" w:hAnsi="Times New Roman"/>
          <w:sz w:val="28"/>
          <w:szCs w:val="28"/>
        </w:rPr>
        <w:t>.</w:t>
      </w:r>
    </w:p>
    <w:p w:rsidR="00403675" w:rsidRPr="00966CF0" w:rsidRDefault="00403675" w:rsidP="00403675">
      <w:pPr>
        <w:rPr>
          <w:rFonts w:ascii="Times New Roman" w:eastAsiaTheme="minorEastAsia" w:hAnsi="Times New Roman"/>
          <w:sz w:val="28"/>
          <w:szCs w:val="28"/>
        </w:rPr>
      </w:pPr>
      <w:r w:rsidRPr="00966CF0">
        <w:rPr>
          <w:rFonts w:ascii="Times New Roman" w:eastAsiaTheme="minorEastAsia" w:hAnsi="Times New Roman"/>
          <w:sz w:val="28"/>
          <w:szCs w:val="28"/>
        </w:rPr>
        <w:t>20.12. Административная процедура по направлению межведомственных запросов для данного варианта не применяется.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20.13. Основанием для отказа в выдаче дубликата является обращение лица, не являющегося Заявителем (его представителем).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w:t>
      </w:r>
      <w:r w:rsidRPr="00966CF0">
        <w:rPr>
          <w:rFonts w:ascii="Times New Roman" w:hAnsi="Times New Roman"/>
          <w:sz w:val="28"/>
          <w:szCs w:val="28"/>
        </w:rPr>
        <w:lastRenderedPageBreak/>
        <w:t>муниципальной услугой.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20.17. Получение дополнительных сведений от Заявителя не предусмотрено.</w:t>
      </w:r>
    </w:p>
    <w:p w:rsidR="00403675" w:rsidRPr="00966CF0" w:rsidRDefault="00403675" w:rsidP="00403675">
      <w:pPr>
        <w:tabs>
          <w:tab w:val="left" w:pos="0"/>
          <w:tab w:val="left" w:pos="993"/>
        </w:tabs>
        <w:rPr>
          <w:rFonts w:ascii="Times New Roman" w:eastAsiaTheme="minorHAnsi" w:hAnsi="Times New Roman"/>
          <w:sz w:val="28"/>
          <w:szCs w:val="28"/>
        </w:rPr>
      </w:pPr>
    </w:p>
    <w:p w:rsidR="00403675" w:rsidRPr="00966CF0" w:rsidRDefault="00403675" w:rsidP="00403675">
      <w:pPr>
        <w:tabs>
          <w:tab w:val="left" w:pos="0"/>
          <w:tab w:val="left" w:pos="993"/>
        </w:tabs>
        <w:rPr>
          <w:rFonts w:ascii="Times New Roman" w:eastAsiaTheme="minorHAnsi" w:hAnsi="Times New Roman"/>
          <w:b/>
          <w:sz w:val="28"/>
          <w:szCs w:val="28"/>
        </w:rPr>
      </w:pPr>
      <w:r w:rsidRPr="00966CF0">
        <w:rPr>
          <w:rFonts w:ascii="Times New Roman" w:eastAsiaTheme="minorHAnsi" w:hAnsi="Times New Roman"/>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SimSun" w:hAnsi="Times New Roman"/>
          <w:sz w:val="28"/>
          <w:szCs w:val="28"/>
        </w:rPr>
        <w:t>20.19. Основанием для и</w:t>
      </w:r>
      <w:r w:rsidRPr="00966CF0">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03675" w:rsidRPr="00966CF0" w:rsidRDefault="00403675" w:rsidP="00403675">
      <w:pPr>
        <w:ind w:firstLine="540"/>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403675" w:rsidRPr="00966CF0" w:rsidRDefault="00403675" w:rsidP="00403675">
      <w:pPr>
        <w:outlineLvl w:val="0"/>
        <w:rPr>
          <w:rFonts w:ascii="Times New Roman" w:hAnsi="Times New Roman"/>
          <w:sz w:val="28"/>
          <w:szCs w:val="28"/>
        </w:rPr>
      </w:pPr>
      <w:r w:rsidRPr="00966CF0">
        <w:rPr>
          <w:rFonts w:ascii="Times New Roman" w:eastAsiaTheme="minorHAnsi" w:hAnsi="Times New Roman"/>
          <w:sz w:val="28"/>
          <w:szCs w:val="28"/>
          <w:lang w:eastAsia="en-US"/>
        </w:rPr>
        <w:t xml:space="preserve">20.25. </w:t>
      </w:r>
      <w:r w:rsidRPr="00966CF0">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403675" w:rsidRPr="00966CF0" w:rsidRDefault="00403675" w:rsidP="00403675">
      <w:pPr>
        <w:rPr>
          <w:rFonts w:ascii="Times New Roman" w:eastAsiaTheme="minorHAnsi" w:hAnsi="Times New Roman"/>
          <w:sz w:val="28"/>
          <w:szCs w:val="28"/>
          <w:lang w:eastAsia="en-US"/>
        </w:rPr>
      </w:pPr>
    </w:p>
    <w:p w:rsidR="00403675" w:rsidRPr="00966CF0" w:rsidRDefault="00403675" w:rsidP="00403675">
      <w:pPr>
        <w:rPr>
          <w:rFonts w:ascii="Times New Roman" w:eastAsiaTheme="minorHAnsi" w:hAnsi="Times New Roman"/>
          <w:sz w:val="28"/>
          <w:szCs w:val="28"/>
          <w:lang w:eastAsia="en-US"/>
        </w:rPr>
      </w:pPr>
      <w:r w:rsidRPr="00966CF0">
        <w:rPr>
          <w:rFonts w:ascii="Times New Roman" w:eastAsiaTheme="minorHAnsi" w:hAnsi="Times New Roman"/>
          <w:sz w:val="28"/>
          <w:szCs w:val="28"/>
          <w:lang w:eastAsia="en-US"/>
        </w:rPr>
        <w:lastRenderedPageBreak/>
        <w:t xml:space="preserve">20.26. Порядок оставления запроса Заявителя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403675" w:rsidRPr="00966CF0" w:rsidRDefault="00403675" w:rsidP="00403675">
      <w:pPr>
        <w:jc w:val="center"/>
        <w:rPr>
          <w:rFonts w:ascii="Times New Roman" w:eastAsia="SimSun" w:hAnsi="Times New Roman"/>
          <w:sz w:val="28"/>
          <w:szCs w:val="28"/>
        </w:rPr>
      </w:pPr>
    </w:p>
    <w:p w:rsidR="00403675" w:rsidRPr="00966CF0" w:rsidRDefault="00403675" w:rsidP="009E56BF">
      <w:pPr>
        <w:pStyle w:val="24"/>
        <w:numPr>
          <w:ilvl w:val="0"/>
          <w:numId w:val="4"/>
        </w:numPr>
        <w:shd w:val="clear" w:color="auto" w:fill="auto"/>
        <w:tabs>
          <w:tab w:val="left" w:pos="0"/>
        </w:tabs>
        <w:spacing w:after="0" w:line="240" w:lineRule="auto"/>
        <w:ind w:firstLine="567"/>
        <w:jc w:val="center"/>
        <w:outlineLvl w:val="9"/>
        <w:rPr>
          <w:sz w:val="28"/>
          <w:szCs w:val="28"/>
        </w:rPr>
      </w:pPr>
      <w:bookmarkStart w:id="4" w:name="bookmark2"/>
      <w:r w:rsidRPr="00966CF0">
        <w:rPr>
          <w:sz w:val="28"/>
          <w:szCs w:val="28"/>
        </w:rPr>
        <w:t>Порядок и формы контроля за исполнением административного регламента</w:t>
      </w:r>
      <w:bookmarkEnd w:id="4"/>
    </w:p>
    <w:p w:rsidR="00403675" w:rsidRPr="00966CF0" w:rsidRDefault="00403675" w:rsidP="00403675">
      <w:pPr>
        <w:pStyle w:val="24"/>
        <w:shd w:val="clear" w:color="auto" w:fill="auto"/>
        <w:tabs>
          <w:tab w:val="left" w:pos="0"/>
        </w:tabs>
        <w:spacing w:after="0" w:line="240" w:lineRule="auto"/>
        <w:ind w:left="567" w:firstLine="0"/>
        <w:outlineLvl w:val="9"/>
        <w:rPr>
          <w:sz w:val="28"/>
          <w:szCs w:val="28"/>
        </w:rPr>
      </w:pPr>
    </w:p>
    <w:p w:rsidR="00403675" w:rsidRPr="00966CF0" w:rsidRDefault="00403675" w:rsidP="00403675">
      <w:pPr>
        <w:pStyle w:val="92"/>
        <w:shd w:val="clear" w:color="auto" w:fill="auto"/>
        <w:tabs>
          <w:tab w:val="left" w:pos="1134"/>
          <w:tab w:val="left" w:pos="1276"/>
        </w:tabs>
        <w:spacing w:after="0" w:line="240" w:lineRule="auto"/>
        <w:ind w:firstLine="567"/>
        <w:rPr>
          <w:i w:val="0"/>
          <w:sz w:val="28"/>
          <w:szCs w:val="28"/>
        </w:rPr>
      </w:pPr>
      <w:r w:rsidRPr="00966CF0">
        <w:rPr>
          <w:i w:val="0"/>
          <w:sz w:val="28"/>
          <w:szCs w:val="28"/>
        </w:rPr>
        <w:t>21. Порядок осуществления текущего контроля за соблюдением и исполнением ответственными должностными лицами Администрации</w:t>
      </w:r>
      <w:r w:rsidR="00937C93">
        <w:rPr>
          <w:i w:val="0"/>
          <w:sz w:val="28"/>
          <w:szCs w:val="28"/>
        </w:rPr>
        <w:t xml:space="preserve"> </w:t>
      </w:r>
      <w:r w:rsidRPr="00966CF0">
        <w:rPr>
          <w:i w:val="0"/>
          <w:sz w:val="28"/>
          <w:szCs w:val="28"/>
        </w:rPr>
        <w:t>положений Административного регламента и иных нормативных правовых актов</w:t>
      </w:r>
      <w:r w:rsidRPr="00966CF0">
        <w:rPr>
          <w:rStyle w:val="90pt"/>
          <w:sz w:val="28"/>
          <w:szCs w:val="28"/>
        </w:rPr>
        <w:t xml:space="preserve">, </w:t>
      </w:r>
      <w:r w:rsidRPr="00966CF0">
        <w:rPr>
          <w:i w:val="0"/>
          <w:sz w:val="28"/>
          <w:szCs w:val="28"/>
        </w:rPr>
        <w:t>устанавливающих требования к предоставлению Муниципальной услуги.</w:t>
      </w:r>
    </w:p>
    <w:p w:rsidR="00403675" w:rsidRPr="00966CF0" w:rsidRDefault="00403675" w:rsidP="00403675">
      <w:pPr>
        <w:pStyle w:val="25"/>
        <w:shd w:val="clear" w:color="auto" w:fill="auto"/>
        <w:tabs>
          <w:tab w:val="left" w:pos="1276"/>
          <w:tab w:val="left" w:pos="1419"/>
        </w:tabs>
        <w:spacing w:before="0" w:after="0" w:line="240" w:lineRule="auto"/>
        <w:ind w:firstLine="567"/>
        <w:rPr>
          <w:sz w:val="28"/>
          <w:szCs w:val="28"/>
        </w:rPr>
      </w:pPr>
      <w:r w:rsidRPr="00966CF0">
        <w:rPr>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3675" w:rsidRPr="00966CF0" w:rsidRDefault="00403675" w:rsidP="00403675">
      <w:pPr>
        <w:pStyle w:val="25"/>
        <w:shd w:val="clear" w:color="auto" w:fill="auto"/>
        <w:tabs>
          <w:tab w:val="left" w:pos="1276"/>
          <w:tab w:val="left" w:pos="1414"/>
        </w:tabs>
        <w:spacing w:before="0" w:after="0" w:line="240" w:lineRule="auto"/>
        <w:ind w:firstLine="567"/>
        <w:rPr>
          <w:sz w:val="28"/>
          <w:szCs w:val="28"/>
        </w:rPr>
      </w:pPr>
      <w:r w:rsidRPr="00966CF0">
        <w:rPr>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3675" w:rsidRPr="00966CF0" w:rsidRDefault="00403675" w:rsidP="00403675">
      <w:pPr>
        <w:pStyle w:val="25"/>
        <w:shd w:val="clear" w:color="auto" w:fill="auto"/>
        <w:tabs>
          <w:tab w:val="left" w:pos="1276"/>
          <w:tab w:val="left" w:pos="1408"/>
        </w:tabs>
        <w:spacing w:before="0" w:after="0" w:line="240" w:lineRule="auto"/>
        <w:ind w:firstLine="567"/>
        <w:rPr>
          <w:sz w:val="28"/>
          <w:szCs w:val="28"/>
        </w:rPr>
      </w:pPr>
      <w:r w:rsidRPr="00966CF0">
        <w:rPr>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3675" w:rsidRPr="00966CF0" w:rsidRDefault="00403675" w:rsidP="00403675">
      <w:pPr>
        <w:pStyle w:val="25"/>
        <w:shd w:val="clear" w:color="auto" w:fill="auto"/>
        <w:tabs>
          <w:tab w:val="left" w:pos="1408"/>
        </w:tabs>
        <w:spacing w:before="0" w:after="0" w:line="240" w:lineRule="auto"/>
        <w:ind w:firstLine="567"/>
        <w:rPr>
          <w:sz w:val="28"/>
          <w:szCs w:val="28"/>
        </w:rPr>
      </w:pPr>
    </w:p>
    <w:p w:rsidR="00403675" w:rsidRPr="00966CF0" w:rsidRDefault="00403675" w:rsidP="009E56BF">
      <w:pPr>
        <w:pStyle w:val="92"/>
        <w:numPr>
          <w:ilvl w:val="0"/>
          <w:numId w:val="10"/>
        </w:numPr>
        <w:shd w:val="clear" w:color="auto" w:fill="auto"/>
        <w:tabs>
          <w:tab w:val="left" w:pos="1134"/>
        </w:tabs>
        <w:spacing w:after="0" w:line="240" w:lineRule="auto"/>
        <w:ind w:left="0" w:firstLine="567"/>
        <w:rPr>
          <w:b/>
          <w:i w:val="0"/>
          <w:sz w:val="28"/>
          <w:szCs w:val="28"/>
        </w:rPr>
      </w:pPr>
      <w:r w:rsidRPr="00966CF0">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403675" w:rsidRPr="00966CF0" w:rsidRDefault="00403675" w:rsidP="00403675">
      <w:pPr>
        <w:pStyle w:val="25"/>
        <w:shd w:val="clear" w:color="auto" w:fill="auto"/>
        <w:tabs>
          <w:tab w:val="left" w:pos="1134"/>
          <w:tab w:val="left" w:pos="1276"/>
        </w:tabs>
        <w:spacing w:before="0" w:after="0" w:line="240" w:lineRule="auto"/>
        <w:ind w:firstLine="567"/>
        <w:rPr>
          <w:sz w:val="28"/>
          <w:szCs w:val="28"/>
        </w:rPr>
      </w:pPr>
      <w:r w:rsidRPr="00966CF0">
        <w:rPr>
          <w:sz w:val="28"/>
          <w:szCs w:val="28"/>
        </w:rPr>
        <w:t xml:space="preserve">22.1. Контроль за полнотой и качеством предоставления Муниципальной услуги включает в себя проведение плановых и внеплановых проверок. </w:t>
      </w:r>
      <w:r w:rsidRPr="00966CF0">
        <w:rPr>
          <w:sz w:val="28"/>
          <w:szCs w:val="28"/>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rsidR="00403675" w:rsidRPr="00966CF0" w:rsidRDefault="00403675" w:rsidP="00403675">
      <w:pPr>
        <w:pStyle w:val="25"/>
        <w:shd w:val="clear" w:color="auto" w:fill="auto"/>
        <w:tabs>
          <w:tab w:val="left" w:pos="1134"/>
          <w:tab w:val="left" w:pos="1452"/>
        </w:tabs>
        <w:spacing w:before="0" w:after="0" w:line="240" w:lineRule="auto"/>
        <w:ind w:firstLine="567"/>
        <w:rPr>
          <w:sz w:val="28"/>
          <w:szCs w:val="28"/>
        </w:rPr>
      </w:pPr>
      <w:r w:rsidRPr="00966CF0">
        <w:rPr>
          <w:sz w:val="28"/>
          <w:szCs w:val="28"/>
        </w:rPr>
        <w:t>22.2. При плановой проверке полноты и качества предоставления Муниципальной услуги контролю подлежат:</w:t>
      </w:r>
    </w:p>
    <w:p w:rsidR="00403675" w:rsidRPr="00966CF0" w:rsidRDefault="00403675" w:rsidP="00403675">
      <w:pPr>
        <w:pStyle w:val="25"/>
        <w:shd w:val="clear" w:color="auto" w:fill="auto"/>
        <w:tabs>
          <w:tab w:val="left" w:pos="964"/>
          <w:tab w:val="left" w:pos="1134"/>
        </w:tabs>
        <w:spacing w:before="0" w:after="0" w:line="240" w:lineRule="auto"/>
        <w:ind w:firstLine="567"/>
        <w:rPr>
          <w:sz w:val="28"/>
          <w:szCs w:val="28"/>
        </w:rPr>
      </w:pPr>
      <w:r w:rsidRPr="00966CF0">
        <w:rPr>
          <w:sz w:val="28"/>
          <w:szCs w:val="28"/>
        </w:rPr>
        <w:t>а) соблюдение сроков предоставления Муниципальной услуги;</w:t>
      </w:r>
    </w:p>
    <w:p w:rsidR="00403675" w:rsidRPr="00966CF0" w:rsidRDefault="00403675" w:rsidP="00403675">
      <w:pPr>
        <w:pStyle w:val="25"/>
        <w:shd w:val="clear" w:color="auto" w:fill="auto"/>
        <w:tabs>
          <w:tab w:val="left" w:pos="851"/>
          <w:tab w:val="left" w:pos="981"/>
        </w:tabs>
        <w:spacing w:before="0" w:after="0" w:line="240" w:lineRule="auto"/>
        <w:ind w:firstLine="567"/>
        <w:rPr>
          <w:sz w:val="28"/>
          <w:szCs w:val="28"/>
        </w:rPr>
      </w:pPr>
      <w:r w:rsidRPr="00966CF0">
        <w:rPr>
          <w:sz w:val="28"/>
          <w:szCs w:val="28"/>
        </w:rPr>
        <w:t>б) соблюдение положений настоящего Административного регламента;</w:t>
      </w:r>
    </w:p>
    <w:p w:rsidR="00403675" w:rsidRPr="00966CF0" w:rsidRDefault="00403675" w:rsidP="00403675">
      <w:pPr>
        <w:pStyle w:val="25"/>
        <w:shd w:val="clear" w:color="auto" w:fill="auto"/>
        <w:tabs>
          <w:tab w:val="left" w:pos="987"/>
          <w:tab w:val="left" w:pos="1134"/>
        </w:tabs>
        <w:spacing w:before="0" w:after="0" w:line="240" w:lineRule="auto"/>
        <w:ind w:firstLine="567"/>
        <w:rPr>
          <w:sz w:val="28"/>
          <w:szCs w:val="28"/>
        </w:rPr>
      </w:pPr>
      <w:r w:rsidRPr="00966CF0">
        <w:rPr>
          <w:sz w:val="28"/>
          <w:szCs w:val="28"/>
        </w:rPr>
        <w:t>в) правильность и обоснованность принятого решения об отказе в предоставлении Муниципальной услуги.</w:t>
      </w:r>
    </w:p>
    <w:p w:rsidR="00403675" w:rsidRPr="00966CF0" w:rsidRDefault="00403675" w:rsidP="009E56BF">
      <w:pPr>
        <w:pStyle w:val="25"/>
        <w:numPr>
          <w:ilvl w:val="1"/>
          <w:numId w:val="19"/>
        </w:numPr>
        <w:shd w:val="clear" w:color="auto" w:fill="auto"/>
        <w:tabs>
          <w:tab w:val="left" w:pos="1463"/>
        </w:tabs>
        <w:spacing w:before="0" w:after="0" w:line="240" w:lineRule="auto"/>
        <w:rPr>
          <w:sz w:val="28"/>
          <w:szCs w:val="28"/>
        </w:rPr>
      </w:pPr>
      <w:r w:rsidRPr="00966CF0">
        <w:rPr>
          <w:sz w:val="28"/>
          <w:szCs w:val="28"/>
        </w:rPr>
        <w:t>Основанием для проведения внеплановых проверок являются:</w:t>
      </w:r>
    </w:p>
    <w:p w:rsidR="00403675" w:rsidRPr="00966CF0" w:rsidRDefault="00403675" w:rsidP="00403675">
      <w:pPr>
        <w:pStyle w:val="25"/>
        <w:shd w:val="clear" w:color="auto" w:fill="auto"/>
        <w:tabs>
          <w:tab w:val="left" w:pos="1057"/>
        </w:tabs>
        <w:spacing w:before="0" w:after="0" w:line="240" w:lineRule="auto"/>
        <w:ind w:firstLine="567"/>
        <w:rPr>
          <w:sz w:val="28"/>
          <w:szCs w:val="28"/>
        </w:rPr>
      </w:pPr>
      <w:r w:rsidRPr="00966CF0">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37C93">
        <w:rPr>
          <w:sz w:val="28"/>
          <w:szCs w:val="28"/>
        </w:rPr>
        <w:t xml:space="preserve">Нижнекисляйского </w:t>
      </w:r>
      <w:r w:rsidRPr="00966CF0">
        <w:rPr>
          <w:sz w:val="28"/>
          <w:szCs w:val="28"/>
        </w:rPr>
        <w:t xml:space="preserve"> городского поселения </w:t>
      </w:r>
      <w:r w:rsidR="00937C93">
        <w:rPr>
          <w:sz w:val="28"/>
          <w:szCs w:val="28"/>
        </w:rPr>
        <w:t>Бутурлиновского</w:t>
      </w:r>
      <w:r w:rsidRPr="00966CF0">
        <w:rPr>
          <w:sz w:val="28"/>
          <w:szCs w:val="28"/>
        </w:rPr>
        <w:t xml:space="preserve"> муниципального района  Воронежской области;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r w:rsidRPr="00966CF0">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03675" w:rsidRPr="00966CF0" w:rsidRDefault="00403675" w:rsidP="00403675">
      <w:pPr>
        <w:pStyle w:val="25"/>
        <w:shd w:val="clear" w:color="auto" w:fill="auto"/>
        <w:tabs>
          <w:tab w:val="left" w:pos="993"/>
        </w:tabs>
        <w:spacing w:before="0" w:after="0" w:line="240" w:lineRule="auto"/>
        <w:ind w:firstLine="567"/>
        <w:rPr>
          <w:sz w:val="28"/>
          <w:szCs w:val="28"/>
        </w:rPr>
      </w:pPr>
    </w:p>
    <w:p w:rsidR="00403675" w:rsidRPr="00966CF0" w:rsidRDefault="00403675" w:rsidP="009E56BF">
      <w:pPr>
        <w:pStyle w:val="32"/>
        <w:numPr>
          <w:ilvl w:val="0"/>
          <w:numId w:val="19"/>
        </w:numPr>
        <w:shd w:val="clear" w:color="auto" w:fill="auto"/>
        <w:tabs>
          <w:tab w:val="left" w:pos="0"/>
          <w:tab w:val="left" w:pos="1134"/>
        </w:tabs>
        <w:spacing w:line="240" w:lineRule="auto"/>
        <w:ind w:left="0" w:firstLine="567"/>
        <w:rPr>
          <w:sz w:val="28"/>
          <w:szCs w:val="28"/>
        </w:rPr>
      </w:pPr>
      <w:r w:rsidRPr="00966CF0">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37C93">
        <w:rPr>
          <w:sz w:val="28"/>
          <w:szCs w:val="28"/>
        </w:rPr>
        <w:t xml:space="preserve">Нижнекисляйского городского </w:t>
      </w:r>
      <w:r w:rsidR="00204190">
        <w:rPr>
          <w:rFonts w:eastAsiaTheme="minorHAnsi"/>
          <w:sz w:val="28"/>
          <w:szCs w:val="28"/>
        </w:rPr>
        <w:t>поселения Бутурлиновского муниципального района Воронежской области</w:t>
      </w:r>
      <w:r w:rsidRPr="00966CF0">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403675" w:rsidRPr="00966CF0" w:rsidRDefault="00403675" w:rsidP="00403675">
      <w:pPr>
        <w:pStyle w:val="25"/>
        <w:shd w:val="clear" w:color="auto" w:fill="auto"/>
        <w:tabs>
          <w:tab w:val="left" w:pos="0"/>
          <w:tab w:val="left" w:pos="1134"/>
          <w:tab w:val="left" w:pos="1463"/>
        </w:tabs>
        <w:spacing w:before="0" w:after="0" w:line="240" w:lineRule="auto"/>
        <w:ind w:firstLine="567"/>
        <w:rPr>
          <w:sz w:val="28"/>
          <w:szCs w:val="28"/>
        </w:rPr>
      </w:pPr>
      <w:r w:rsidRPr="00966CF0">
        <w:rPr>
          <w:sz w:val="28"/>
          <w:szCs w:val="28"/>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3675" w:rsidRPr="00966CF0" w:rsidRDefault="00403675" w:rsidP="00204190">
      <w:pPr>
        <w:ind w:firstLine="709"/>
        <w:jc w:val="both"/>
        <w:rPr>
          <w:rFonts w:ascii="Times New Roman" w:eastAsiaTheme="minorHAnsi" w:hAnsi="Times New Roman"/>
          <w:sz w:val="28"/>
          <w:szCs w:val="28"/>
        </w:rPr>
      </w:pPr>
      <w:r w:rsidRPr="00966CF0">
        <w:rPr>
          <w:rFonts w:ascii="Times New Roman" w:eastAsiaTheme="minorHAnsi" w:hAnsi="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03675" w:rsidRPr="00966CF0" w:rsidRDefault="00403675" w:rsidP="00403675">
      <w:pPr>
        <w:pStyle w:val="25"/>
        <w:shd w:val="clear" w:color="auto" w:fill="auto"/>
        <w:tabs>
          <w:tab w:val="left" w:pos="1276"/>
        </w:tabs>
        <w:spacing w:before="0" w:after="0" w:line="240" w:lineRule="auto"/>
        <w:ind w:firstLine="567"/>
        <w:rPr>
          <w:sz w:val="28"/>
          <w:szCs w:val="28"/>
        </w:rPr>
      </w:pPr>
      <w:r w:rsidRPr="00966CF0">
        <w:rPr>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403675" w:rsidRPr="00966CF0" w:rsidRDefault="00403675" w:rsidP="00403675">
      <w:pPr>
        <w:pStyle w:val="25"/>
        <w:shd w:val="clear" w:color="auto" w:fill="auto"/>
        <w:tabs>
          <w:tab w:val="left" w:pos="1276"/>
          <w:tab w:val="left" w:pos="1495"/>
        </w:tabs>
        <w:spacing w:before="0" w:after="0" w:line="240" w:lineRule="auto"/>
        <w:ind w:firstLine="567"/>
        <w:rPr>
          <w:sz w:val="28"/>
          <w:szCs w:val="28"/>
        </w:rPr>
      </w:pPr>
      <w:r w:rsidRPr="00966CF0">
        <w:rPr>
          <w:sz w:val="28"/>
          <w:szCs w:val="28"/>
        </w:rPr>
        <w:t xml:space="preserve">23.5. Независимость текущего контроля заключается в том, что должностное лицо Администрации, уполномоченное на его осуществление, не </w:t>
      </w:r>
      <w:r w:rsidRPr="00966CF0">
        <w:rPr>
          <w:sz w:val="28"/>
          <w:szCs w:val="28"/>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03675" w:rsidRPr="00966CF0" w:rsidRDefault="00403675" w:rsidP="00403675">
      <w:pPr>
        <w:pStyle w:val="25"/>
        <w:shd w:val="clear" w:color="auto" w:fill="auto"/>
        <w:tabs>
          <w:tab w:val="left" w:pos="1477"/>
        </w:tabs>
        <w:spacing w:before="0" w:after="0" w:line="240" w:lineRule="auto"/>
        <w:ind w:firstLine="567"/>
        <w:rPr>
          <w:sz w:val="28"/>
          <w:szCs w:val="28"/>
        </w:rPr>
      </w:pPr>
      <w:r w:rsidRPr="00966CF0">
        <w:rPr>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03675" w:rsidRPr="00966CF0" w:rsidRDefault="00403675" w:rsidP="00403675">
      <w:pPr>
        <w:pStyle w:val="25"/>
        <w:shd w:val="clear" w:color="auto" w:fill="auto"/>
        <w:tabs>
          <w:tab w:val="left" w:pos="1489"/>
        </w:tabs>
        <w:spacing w:before="0" w:after="0" w:line="240" w:lineRule="auto"/>
        <w:ind w:firstLine="567"/>
        <w:rPr>
          <w:sz w:val="28"/>
          <w:szCs w:val="28"/>
        </w:rPr>
      </w:pPr>
      <w:r w:rsidRPr="00966CF0">
        <w:rPr>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66CF0">
        <w:rPr>
          <w:rStyle w:val="0pt0"/>
          <w:sz w:val="28"/>
          <w:szCs w:val="28"/>
        </w:rPr>
        <w:t xml:space="preserve">порядка предоставления Муниципальной услуги, а также жалобы и заявления на действия </w:t>
      </w:r>
      <w:r w:rsidRPr="00966CF0">
        <w:rPr>
          <w:sz w:val="28"/>
          <w:szCs w:val="28"/>
        </w:rPr>
        <w:t>(бездействие) должностных лиц Администрации и принятые ими решения, связанные с предоставлением Муниципальной услуги.</w:t>
      </w:r>
    </w:p>
    <w:p w:rsidR="00403675" w:rsidRPr="00966CF0" w:rsidRDefault="00403675" w:rsidP="00403675">
      <w:pPr>
        <w:pStyle w:val="25"/>
        <w:shd w:val="clear" w:color="auto" w:fill="auto"/>
        <w:tabs>
          <w:tab w:val="left" w:pos="1443"/>
        </w:tabs>
        <w:spacing w:before="0" w:after="0" w:line="240" w:lineRule="auto"/>
        <w:ind w:firstLine="567"/>
        <w:rPr>
          <w:sz w:val="28"/>
          <w:szCs w:val="28"/>
        </w:rPr>
      </w:pPr>
      <w:r w:rsidRPr="00966CF0">
        <w:rPr>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03675" w:rsidRPr="00966CF0" w:rsidRDefault="00403675" w:rsidP="00403675">
      <w:pPr>
        <w:tabs>
          <w:tab w:val="left" w:pos="6341"/>
        </w:tabs>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 xml:space="preserve">Раздел V. </w:t>
      </w:r>
      <w:r w:rsidRPr="00966CF0">
        <w:rPr>
          <w:rFonts w:ascii="Times New Roman" w:hAnsi="Times New Roman"/>
          <w:b/>
          <w:bCs/>
          <w:sz w:val="28"/>
          <w:szCs w:val="28"/>
        </w:rPr>
        <w:t>Досудебный (внесудебный) порядок обжалования решений</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и действий (бездействия) органа, предоставляющего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муниципальную услугу, МФЦ, организаций, указанных в части</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1.1 статьи 16 федерального закона от 27.07.2010 № 210-ФЗ,</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а также их должностных лиц, муниципальных служащих,</w:t>
      </w:r>
    </w:p>
    <w:p w:rsidR="00403675" w:rsidRPr="00966CF0" w:rsidRDefault="00403675" w:rsidP="00403675">
      <w:pPr>
        <w:jc w:val="center"/>
        <w:rPr>
          <w:rFonts w:ascii="Times New Roman" w:hAnsi="Times New Roman"/>
          <w:b/>
          <w:sz w:val="28"/>
          <w:szCs w:val="28"/>
        </w:rPr>
      </w:pPr>
      <w:r w:rsidRPr="00966CF0">
        <w:rPr>
          <w:rFonts w:ascii="Times New Roman" w:hAnsi="Times New Roman"/>
          <w:b/>
          <w:bCs/>
          <w:sz w:val="28"/>
          <w:szCs w:val="28"/>
        </w:rPr>
        <w:t>работников</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966CF0">
          <w:rPr>
            <w:rStyle w:val="ad"/>
            <w:rFonts w:ascii="Times New Roman" w:hAnsi="Times New Roman"/>
            <w:color w:val="auto"/>
            <w:sz w:val="28"/>
            <w:szCs w:val="28"/>
          </w:rPr>
          <w:t>частью 1.1 статьи 16</w:t>
        </w:r>
      </w:hyperlink>
      <w:r w:rsidRPr="00966CF0">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25. Заявитель может обратиться с жалобой в том числе в следующих случаях: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66CF0">
        <w:rPr>
          <w:rFonts w:ascii="Times New Roman" w:hAnsi="Times New Roman"/>
          <w:sz w:val="28"/>
          <w:szCs w:val="28"/>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966CF0">
          <w:rPr>
            <w:rStyle w:val="ad"/>
            <w:rFonts w:ascii="Times New Roman" w:hAnsi="Times New Roman"/>
            <w:color w:val="auto"/>
            <w:sz w:val="28"/>
            <w:szCs w:val="28"/>
          </w:rPr>
          <w:t>пунктом 4 части 1 статьи 7</w:t>
        </w:r>
      </w:hyperlink>
      <w:r w:rsidRPr="00966CF0">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966CF0">
          <w:rPr>
            <w:rStyle w:val="ad"/>
            <w:rFonts w:ascii="Times New Roman" w:hAnsi="Times New Roman"/>
            <w:color w:val="auto"/>
            <w:sz w:val="28"/>
            <w:szCs w:val="28"/>
          </w:rPr>
          <w:t>частью 1.3 статьи 16</w:t>
        </w:r>
      </w:hyperlink>
      <w:r w:rsidRPr="00966CF0">
        <w:rPr>
          <w:rFonts w:ascii="Times New Roman" w:hAnsi="Times New Roman"/>
          <w:sz w:val="28"/>
          <w:szCs w:val="28"/>
        </w:rPr>
        <w:t xml:space="preserve"> Федерального закона от 27.07.2010 N 210-ФЗ.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27. Оснований для отказа в рассмотрении жалобы не имеется.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29. Жалоба должна содержать: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фамилию, имя, отчество (последнее - при наличии), сведения о месте </w:t>
      </w:r>
      <w:r w:rsidRPr="00966CF0">
        <w:rPr>
          <w:rFonts w:ascii="Times New Roman" w:hAnsi="Times New Roman"/>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37C93">
        <w:rPr>
          <w:rFonts w:ascii="Times New Roman" w:hAnsi="Times New Roman"/>
          <w:sz w:val="28"/>
          <w:szCs w:val="28"/>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hAnsi="Times New Roman"/>
          <w:sz w:val="28"/>
          <w:szCs w:val="28"/>
        </w:rPr>
        <w:t xml:space="preserve">.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Глава </w:t>
      </w:r>
      <w:r w:rsidR="00937C93">
        <w:rPr>
          <w:rFonts w:ascii="Times New Roman" w:hAnsi="Times New Roman"/>
          <w:sz w:val="28"/>
          <w:szCs w:val="28"/>
        </w:rPr>
        <w:t xml:space="preserve">Нижнекисляйского городского </w:t>
      </w:r>
      <w:r w:rsidR="00204190">
        <w:rPr>
          <w:rFonts w:ascii="Times New Roman" w:eastAsiaTheme="minorHAnsi" w:hAnsi="Times New Roman"/>
          <w:sz w:val="28"/>
          <w:szCs w:val="28"/>
          <w:lang w:eastAsia="en-US"/>
        </w:rPr>
        <w:t>поселения Бутурлиновского муниципального района Воронежской области</w:t>
      </w:r>
      <w:r w:rsidRPr="00966CF0">
        <w:rPr>
          <w:rFonts w:ascii="Times New Roman" w:hAnsi="Times New Roman"/>
          <w:sz w:val="28"/>
          <w:szCs w:val="28"/>
        </w:rPr>
        <w:t xml:space="preserve"> провод</w:t>
      </w:r>
      <w:r w:rsidR="00204190">
        <w:rPr>
          <w:rFonts w:ascii="Times New Roman" w:hAnsi="Times New Roman"/>
          <w:sz w:val="28"/>
          <w:szCs w:val="28"/>
        </w:rPr>
        <w:t>и</w:t>
      </w:r>
      <w:r w:rsidRPr="00966CF0">
        <w:rPr>
          <w:rFonts w:ascii="Times New Roman" w:hAnsi="Times New Roman"/>
          <w:sz w:val="28"/>
          <w:szCs w:val="28"/>
        </w:rPr>
        <w:t xml:space="preserve">т личный прием заявителей.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03675" w:rsidRPr="00966CF0" w:rsidRDefault="00403675" w:rsidP="00403675">
      <w:pPr>
        <w:ind w:firstLine="540"/>
        <w:rPr>
          <w:rFonts w:ascii="Times New Roman" w:hAnsi="Times New Roman"/>
          <w:sz w:val="28"/>
          <w:szCs w:val="28"/>
        </w:rPr>
      </w:pPr>
      <w:bookmarkStart w:id="5" w:name="p39"/>
      <w:bookmarkEnd w:id="5"/>
      <w:r w:rsidRPr="00966CF0">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2) в удовлетворении жалобы отказывается.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03675" w:rsidRPr="00966CF0" w:rsidRDefault="00403675" w:rsidP="00403675">
      <w:pPr>
        <w:ind w:firstLine="540"/>
        <w:rPr>
          <w:rFonts w:ascii="Times New Roman" w:hAnsi="Times New Roman"/>
          <w:sz w:val="28"/>
          <w:szCs w:val="28"/>
        </w:rPr>
      </w:pPr>
      <w:bookmarkStart w:id="6" w:name="p43"/>
      <w:bookmarkEnd w:id="6"/>
      <w:r w:rsidRPr="00966CF0">
        <w:rPr>
          <w:rFonts w:ascii="Times New Roman" w:hAnsi="Times New Roman"/>
          <w:sz w:val="28"/>
          <w:szCs w:val="28"/>
        </w:rPr>
        <w:t xml:space="preserve">34. Не позднее 1 рабочего дня, следующего за днем принятия решения, </w:t>
      </w:r>
      <w:r w:rsidRPr="00966CF0">
        <w:rPr>
          <w:rFonts w:ascii="Times New Roman" w:hAnsi="Times New Roman"/>
          <w:sz w:val="28"/>
          <w:szCs w:val="28"/>
        </w:rPr>
        <w:lastRenderedPageBreak/>
        <w:t xml:space="preserve">указанного в </w:t>
      </w:r>
      <w:hyperlink r:id="rId29" w:anchor="p39" w:tooltip="file:///C:\Users\Рита\Desktop\ТАР%20-%20на%20Комиссию\ТАР%20Выдача%20разрешения%20на%20строительство%20-%20Казьмин.docx#p39" w:history="1">
        <w:r w:rsidRPr="00966CF0">
          <w:rPr>
            <w:rStyle w:val="ad"/>
            <w:rFonts w:ascii="Times New Roman" w:hAnsi="Times New Roman"/>
            <w:color w:val="auto"/>
            <w:sz w:val="28"/>
            <w:szCs w:val="28"/>
          </w:rPr>
          <w:t>пункте 32</w:t>
        </w:r>
      </w:hyperlink>
      <w:r w:rsidRPr="00966CF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03675" w:rsidRPr="00966CF0" w:rsidRDefault="00403675" w:rsidP="00403675">
      <w:pPr>
        <w:ind w:firstLine="540"/>
        <w:rPr>
          <w:rFonts w:ascii="Times New Roman" w:hAnsi="Times New Roman"/>
          <w:sz w:val="28"/>
          <w:szCs w:val="28"/>
        </w:rPr>
      </w:pPr>
      <w:r w:rsidRPr="00966CF0">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3675" w:rsidRPr="00966CF0" w:rsidRDefault="00403675" w:rsidP="00403675">
      <w:pPr>
        <w:ind w:firstLine="540"/>
        <w:rPr>
          <w:rFonts w:ascii="Times New Roman" w:hAnsi="Times New Roman"/>
          <w:sz w:val="28"/>
          <w:szCs w:val="28"/>
        </w:rPr>
      </w:pPr>
    </w:p>
    <w:p w:rsidR="00403675" w:rsidRPr="00966CF0" w:rsidRDefault="00403675" w:rsidP="00403675">
      <w:pPr>
        <w:pStyle w:val="2"/>
        <w:spacing w:before="0"/>
        <w:jc w:val="center"/>
        <w:rPr>
          <w:rFonts w:ascii="Times New Roman" w:hAnsi="Times New Roman" w:cs="Times New Roman"/>
          <w:color w:val="auto"/>
          <w:sz w:val="28"/>
          <w:szCs w:val="28"/>
        </w:rPr>
      </w:pPr>
      <w:bookmarkStart w:id="7" w:name="_Toc134019825"/>
      <w:r w:rsidRPr="00966CF0">
        <w:rPr>
          <w:rFonts w:ascii="Times New Roman" w:hAnsi="Times New Roman" w:cs="Times New Roman"/>
          <w:color w:val="auto"/>
          <w:sz w:val="28"/>
          <w:szCs w:val="28"/>
        </w:rPr>
        <w:t>Перечень нормативных правовых актов, регулирующих порядок</w:t>
      </w:r>
      <w:bookmarkEnd w:id="7"/>
    </w:p>
    <w:p w:rsidR="00403675" w:rsidRPr="00966CF0" w:rsidRDefault="00403675" w:rsidP="00403675">
      <w:pPr>
        <w:pStyle w:val="2"/>
        <w:spacing w:before="0"/>
        <w:jc w:val="center"/>
        <w:rPr>
          <w:rFonts w:ascii="Times New Roman" w:hAnsi="Times New Roman" w:cs="Times New Roman"/>
          <w:color w:val="auto"/>
          <w:sz w:val="28"/>
          <w:szCs w:val="28"/>
        </w:rPr>
      </w:pPr>
      <w:bookmarkStart w:id="8" w:name="_Toc134019826"/>
      <w:r w:rsidRPr="00966CF0">
        <w:rPr>
          <w:rFonts w:ascii="Times New Roman" w:hAnsi="Times New Roman" w:cs="Times New Roman"/>
          <w:color w:val="auto"/>
          <w:sz w:val="28"/>
          <w:szCs w:val="28"/>
        </w:rPr>
        <w:t>досудебного (внесудебного) обжалования действий</w:t>
      </w:r>
      <w:bookmarkEnd w:id="8"/>
    </w:p>
    <w:p w:rsidR="00403675" w:rsidRPr="00966CF0" w:rsidRDefault="00403675" w:rsidP="00403675">
      <w:pPr>
        <w:pStyle w:val="2"/>
        <w:spacing w:before="0"/>
        <w:jc w:val="center"/>
        <w:rPr>
          <w:rFonts w:ascii="Times New Roman" w:hAnsi="Times New Roman" w:cs="Times New Roman"/>
          <w:color w:val="auto"/>
          <w:sz w:val="28"/>
          <w:szCs w:val="28"/>
        </w:rPr>
      </w:pPr>
      <w:bookmarkStart w:id="9" w:name="_Toc134019827"/>
      <w:r w:rsidRPr="00966CF0">
        <w:rPr>
          <w:rFonts w:ascii="Times New Roman" w:hAnsi="Times New Roman" w:cs="Times New Roman"/>
          <w:color w:val="auto"/>
          <w:sz w:val="28"/>
          <w:szCs w:val="28"/>
        </w:rPr>
        <w:t>(бездействия) и (или) решений, принятых (осуществленных)</w:t>
      </w:r>
      <w:bookmarkEnd w:id="9"/>
    </w:p>
    <w:p w:rsidR="00403675" w:rsidRPr="00966CF0" w:rsidRDefault="00403675" w:rsidP="00403675">
      <w:pPr>
        <w:pStyle w:val="2"/>
        <w:spacing w:before="0"/>
        <w:jc w:val="center"/>
        <w:rPr>
          <w:rFonts w:ascii="Times New Roman" w:hAnsi="Times New Roman" w:cs="Times New Roman"/>
          <w:color w:val="auto"/>
          <w:sz w:val="28"/>
          <w:szCs w:val="28"/>
        </w:rPr>
      </w:pPr>
      <w:bookmarkStart w:id="10" w:name="_Toc134019828"/>
      <w:r w:rsidRPr="00966CF0">
        <w:rPr>
          <w:rFonts w:ascii="Times New Roman" w:hAnsi="Times New Roman" w:cs="Times New Roman"/>
          <w:color w:val="auto"/>
          <w:sz w:val="28"/>
          <w:szCs w:val="28"/>
        </w:rPr>
        <w:t>в ходе предоставления муниципальной услуги</w:t>
      </w:r>
      <w:bookmarkEnd w:id="10"/>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Федеральным законом N 210-ФЗ;</w:t>
      </w:r>
    </w:p>
    <w:p w:rsidR="00403675" w:rsidRPr="00966CF0" w:rsidRDefault="00403675" w:rsidP="00403675">
      <w:pPr>
        <w:pStyle w:val="25"/>
        <w:shd w:val="clear" w:color="auto" w:fill="auto"/>
        <w:tabs>
          <w:tab w:val="left" w:pos="932"/>
        </w:tabs>
        <w:spacing w:before="0" w:after="0" w:line="240" w:lineRule="auto"/>
        <w:ind w:firstLine="567"/>
        <w:rPr>
          <w:sz w:val="28"/>
          <w:szCs w:val="28"/>
        </w:rPr>
      </w:pPr>
      <w:r w:rsidRPr="00966CF0">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66CF0">
        <w:rPr>
          <w:sz w:val="28"/>
          <w:szCs w:val="28"/>
          <w:lang w:eastAsia="ru-RU"/>
        </w:rPr>
        <w:t>»</w:t>
      </w:r>
      <w:r w:rsidRPr="00966CF0">
        <w:rPr>
          <w:sz w:val="28"/>
          <w:szCs w:val="28"/>
        </w:rPr>
        <w:t>.</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204190" w:rsidRDefault="00204190" w:rsidP="00403675">
      <w:pPr>
        <w:rPr>
          <w:rFonts w:ascii="Times New Roman" w:hAnsi="Times New Roman"/>
          <w:sz w:val="28"/>
          <w:szCs w:val="28"/>
        </w:rPr>
        <w:sectPr w:rsidR="00204190" w:rsidSect="002B24E5">
          <w:headerReference w:type="even" r:id="rId30"/>
          <w:headerReference w:type="default" r:id="rId31"/>
          <w:pgSz w:w="11900" w:h="16840"/>
          <w:pgMar w:top="504" w:right="511" w:bottom="1134" w:left="1188" w:header="720" w:footer="720" w:gutter="0"/>
          <w:cols w:space="720"/>
          <w:titlePg/>
        </w:sectPr>
      </w:pPr>
    </w:p>
    <w:p w:rsidR="00403675" w:rsidRPr="00966CF0" w:rsidRDefault="00403675" w:rsidP="00403675">
      <w:pPr>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left="5954"/>
        <w:jc w:val="right"/>
        <w:rPr>
          <w:rFonts w:ascii="Times New Roman" w:hAnsi="Times New Roman"/>
          <w:sz w:val="28"/>
          <w:szCs w:val="28"/>
        </w:rPr>
      </w:pPr>
      <w:r w:rsidRPr="00966CF0">
        <w:rPr>
          <w:rFonts w:ascii="Times New Roman" w:hAnsi="Times New Roman"/>
          <w:sz w:val="28"/>
          <w:szCs w:val="28"/>
        </w:rPr>
        <w:t xml:space="preserve">Приложение № 1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ind w:left="5954"/>
        <w:jc w:val="right"/>
        <w:rPr>
          <w:rFonts w:ascii="Times New Roman" w:hAnsi="Times New Roman"/>
          <w:sz w:val="28"/>
          <w:szCs w:val="28"/>
        </w:rPr>
      </w:pPr>
    </w:p>
    <w:p w:rsidR="00403675" w:rsidRPr="00966CF0" w:rsidRDefault="00403675" w:rsidP="00403675">
      <w:pPr>
        <w:ind w:left="5954"/>
        <w:rPr>
          <w:rFonts w:ascii="Times New Roman" w:hAnsi="Times New Roman"/>
          <w:sz w:val="28"/>
          <w:szCs w:val="28"/>
        </w:rPr>
      </w:pPr>
    </w:p>
    <w:p w:rsidR="00403675" w:rsidRPr="00966CF0" w:rsidRDefault="00403675" w:rsidP="00403675">
      <w:pPr>
        <w:ind w:firstLine="709"/>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Перечень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1"/>
        </w:numPr>
        <w:jc w:val="center"/>
        <w:rPr>
          <w:rFonts w:ascii="Times New Roman" w:hAnsi="Times New Roman"/>
          <w:sz w:val="28"/>
          <w:szCs w:val="28"/>
        </w:rPr>
      </w:pPr>
      <w:r w:rsidRPr="00966CF0">
        <w:rPr>
          <w:rFonts w:ascii="Times New Roman" w:hAnsi="Times New Roman"/>
          <w:sz w:val="28"/>
          <w:szCs w:val="28"/>
        </w:rPr>
        <w:t>Перечень признаков заявителей</w:t>
      </w:r>
    </w:p>
    <w:p w:rsidR="00403675" w:rsidRPr="00966CF0" w:rsidRDefault="00403675" w:rsidP="00403675">
      <w:pPr>
        <w:ind w:firstLine="709"/>
        <w:jc w:val="center"/>
        <w:rPr>
          <w:rFonts w:ascii="Times New Roman" w:hAnsi="Times New Roman"/>
          <w:sz w:val="28"/>
          <w:szCs w:val="28"/>
        </w:rPr>
      </w:pPr>
    </w:p>
    <w:tbl>
      <w:tblPr>
        <w:tblStyle w:val="af0"/>
        <w:tblW w:w="0" w:type="auto"/>
        <w:tblLook w:val="04A0" w:firstRow="1" w:lastRow="0" w:firstColumn="1" w:lastColumn="0" w:noHBand="0" w:noVBand="1"/>
      </w:tblPr>
      <w:tblGrid>
        <w:gridCol w:w="1384"/>
        <w:gridCol w:w="3190"/>
        <w:gridCol w:w="460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Признак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Значения признаков заявителя</w:t>
            </w:r>
          </w:p>
        </w:tc>
      </w:tr>
      <w:tr w:rsidR="00403675" w:rsidRPr="00966CF0" w:rsidTr="00403675">
        <w:tc>
          <w:tcPr>
            <w:tcW w:w="9180" w:type="dxa"/>
            <w:gridSpan w:val="3"/>
          </w:tcPr>
          <w:p w:rsidR="00403675" w:rsidRPr="00966CF0" w:rsidRDefault="00403675" w:rsidP="00403675">
            <w:pPr>
              <w:pStyle w:val="aa"/>
              <w:tabs>
                <w:tab w:val="left" w:pos="0"/>
              </w:tabs>
              <w:spacing w:after="0" w:line="240" w:lineRule="auto"/>
              <w:ind w:left="0"/>
              <w:jc w:val="center"/>
              <w:rPr>
                <w:rFonts w:ascii="Times New Roman" w:eastAsiaTheme="minorHAnsi"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2"/>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Физическое лицо </w:t>
            </w:r>
          </w:p>
          <w:p w:rsidR="00403675" w:rsidRPr="00966CF0" w:rsidRDefault="00403675" w:rsidP="00403675">
            <w:pPr>
              <w:jc w:val="center"/>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Юридическое лицо  </w:t>
            </w:r>
          </w:p>
          <w:p w:rsidR="00403675" w:rsidRPr="00966CF0" w:rsidRDefault="00403675" w:rsidP="00403675">
            <w:pPr>
              <w:pStyle w:val="aa"/>
              <w:rPr>
                <w:rFonts w:ascii="Times New Roman" w:hAnsi="Times New Roman"/>
                <w:sz w:val="28"/>
                <w:szCs w:val="28"/>
              </w:rPr>
            </w:pPr>
          </w:p>
          <w:p w:rsidR="00403675" w:rsidRPr="00966CF0" w:rsidRDefault="00403675" w:rsidP="009E56BF">
            <w:pPr>
              <w:pStyle w:val="aa"/>
              <w:numPr>
                <w:ilvl w:val="0"/>
                <w:numId w:val="14"/>
              </w:numPr>
              <w:jc w:val="center"/>
              <w:rPr>
                <w:rFonts w:ascii="Times New Roman" w:hAnsi="Times New Roman"/>
                <w:sz w:val="28"/>
                <w:szCs w:val="28"/>
              </w:rPr>
            </w:pPr>
            <w:r w:rsidRPr="00966CF0">
              <w:rPr>
                <w:rFonts w:ascii="Times New Roman" w:hAnsi="Times New Roman"/>
                <w:sz w:val="28"/>
                <w:szCs w:val="28"/>
              </w:rPr>
              <w:t xml:space="preserve">Индивидуальный </w:t>
            </w:r>
            <w:r w:rsidRPr="00966CF0">
              <w:rPr>
                <w:rFonts w:ascii="Times New Roman" w:hAnsi="Times New Roman"/>
                <w:sz w:val="28"/>
                <w:szCs w:val="28"/>
              </w:rPr>
              <w:lastRenderedPageBreak/>
              <w:t>предприниматель</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1. За предоставлением Муниципальной услуги обратился лично заявитель</w:t>
            </w:r>
          </w:p>
          <w:p w:rsidR="00403675" w:rsidRPr="00966CF0" w:rsidRDefault="00403675" w:rsidP="00403675">
            <w:pPr>
              <w:ind w:left="360"/>
              <w:jc w:val="center"/>
              <w:rPr>
                <w:rFonts w:ascii="Times New Roman" w:hAnsi="Times New Roman"/>
                <w:sz w:val="28"/>
                <w:szCs w:val="28"/>
              </w:rPr>
            </w:pPr>
            <w:r w:rsidRPr="00966CF0">
              <w:rPr>
                <w:rFonts w:ascii="Times New Roman" w:hAnsi="Times New Roman"/>
                <w:sz w:val="28"/>
                <w:szCs w:val="28"/>
              </w:rPr>
              <w:t>2. За предоставлением Муниципальной услуги обратился представитель заявителя</w:t>
            </w:r>
          </w:p>
        </w:tc>
      </w:tr>
      <w:tr w:rsidR="00403675" w:rsidRPr="00966CF0" w:rsidTr="00403675">
        <w:tc>
          <w:tcPr>
            <w:tcW w:w="9180" w:type="dxa"/>
            <w:gridSpan w:val="3"/>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Категория заявителя</w:t>
            </w:r>
          </w:p>
        </w:tc>
        <w:tc>
          <w:tcPr>
            <w:tcW w:w="460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1. Физическое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2. Юридическое лицо  </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 Индивидуальный предприниматель</w:t>
            </w:r>
          </w:p>
          <w:p w:rsidR="00403675" w:rsidRPr="00966CF0" w:rsidRDefault="00403675" w:rsidP="00403675">
            <w:pPr>
              <w:jc w:val="center"/>
              <w:rPr>
                <w:rFonts w:ascii="Times New Roman" w:hAnsi="Times New Roman"/>
                <w:sz w:val="28"/>
                <w:szCs w:val="28"/>
              </w:rPr>
            </w:pP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3190"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Заявитель обратился лично/посредством представителя</w:t>
            </w:r>
          </w:p>
        </w:tc>
        <w:tc>
          <w:tcPr>
            <w:tcW w:w="4606" w:type="dxa"/>
          </w:tcPr>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лично заявитель</w:t>
            </w:r>
          </w:p>
          <w:p w:rsidR="00403675" w:rsidRPr="00966CF0" w:rsidRDefault="00403675" w:rsidP="009E56BF">
            <w:pPr>
              <w:pStyle w:val="aa"/>
              <w:numPr>
                <w:ilvl w:val="0"/>
                <w:numId w:val="13"/>
              </w:numPr>
              <w:jc w:val="center"/>
              <w:rPr>
                <w:rFonts w:ascii="Times New Roman" w:hAnsi="Times New Roman"/>
                <w:sz w:val="28"/>
                <w:szCs w:val="28"/>
              </w:rPr>
            </w:pPr>
            <w:r w:rsidRPr="00966CF0">
              <w:rPr>
                <w:rFonts w:ascii="Times New Roman" w:hAnsi="Times New Roman"/>
                <w:sz w:val="28"/>
                <w:szCs w:val="28"/>
              </w:rPr>
              <w:t>За предоставлением Муниципальной услуги обратился представитель заявителя</w:t>
            </w:r>
          </w:p>
        </w:tc>
      </w:tr>
    </w:tbl>
    <w:p w:rsidR="00403675" w:rsidRPr="00966CF0" w:rsidRDefault="00403675" w:rsidP="00403675">
      <w:pPr>
        <w:ind w:firstLine="709"/>
        <w:jc w:val="center"/>
        <w:rPr>
          <w:rFonts w:ascii="Times New Roman" w:hAnsi="Times New Roman"/>
          <w:sz w:val="28"/>
          <w:szCs w:val="28"/>
        </w:rPr>
      </w:pP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2. Комбинации значений признаков, каждая из которых соответствует</w:t>
      </w:r>
    </w:p>
    <w:p w:rsidR="00403675" w:rsidRPr="00966CF0" w:rsidRDefault="00403675" w:rsidP="00403675">
      <w:pPr>
        <w:pStyle w:val="aa"/>
        <w:ind w:left="-142" w:firstLine="0"/>
        <w:jc w:val="center"/>
        <w:rPr>
          <w:rFonts w:ascii="Times New Roman" w:hAnsi="Times New Roman"/>
          <w:sz w:val="28"/>
          <w:szCs w:val="28"/>
        </w:rPr>
      </w:pPr>
      <w:r w:rsidRPr="00966CF0">
        <w:rPr>
          <w:rFonts w:ascii="Times New Roman" w:hAnsi="Times New Roman"/>
          <w:sz w:val="28"/>
          <w:szCs w:val="28"/>
        </w:rPr>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Вариант </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 xml:space="preserve">Комбинация значений признаков </w:t>
            </w:r>
          </w:p>
        </w:tc>
      </w:tr>
      <w:tr w:rsidR="00403675" w:rsidRPr="00966CF0" w:rsidTr="00403675">
        <w:tc>
          <w:tcPr>
            <w:tcW w:w="9180" w:type="dxa"/>
            <w:gridSpan w:val="2"/>
          </w:tcPr>
          <w:p w:rsidR="00403675" w:rsidRPr="00966CF0" w:rsidRDefault="00403675" w:rsidP="00403675">
            <w:pPr>
              <w:pStyle w:val="aa"/>
              <w:tabs>
                <w:tab w:val="left" w:pos="0"/>
              </w:tabs>
              <w:spacing w:after="0" w:line="240" w:lineRule="auto"/>
              <w:ind w:left="0"/>
              <w:jc w:val="center"/>
              <w:rPr>
                <w:rFonts w:ascii="Times New Roman" w:hAnsi="Times New Roman"/>
                <w:sz w:val="28"/>
                <w:szCs w:val="28"/>
              </w:rPr>
            </w:pPr>
            <w:r w:rsidRPr="00966CF0">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 xml:space="preserve">Вариант 2 «Выдача дубликата решения о предоставлении </w:t>
            </w:r>
            <w:r w:rsidRPr="00966CF0">
              <w:rPr>
                <w:rFonts w:ascii="Times New Roman" w:hAnsi="Times New Roman"/>
                <w:sz w:val="28"/>
                <w:szCs w:val="28"/>
              </w:rPr>
              <w:lastRenderedPageBreak/>
              <w:t>разрешения на условно разрешенный вид использования земельного участка или объекта капительного строительства»</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1</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r w:rsidR="00403675" w:rsidRPr="00966CF0" w:rsidTr="00403675">
        <w:tc>
          <w:tcPr>
            <w:tcW w:w="9180" w:type="dxa"/>
            <w:gridSpan w:val="2"/>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1</w:t>
            </w:r>
          </w:p>
        </w:tc>
        <w:tc>
          <w:tcPr>
            <w:tcW w:w="7796"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Физическое лицо,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2</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физического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3</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юридического лица по доверенности</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4</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Индивидуальный предприниматель, лично</w:t>
            </w:r>
          </w:p>
        </w:tc>
      </w:tr>
      <w:tr w:rsidR="00403675" w:rsidRPr="00966CF0" w:rsidTr="00403675">
        <w:tc>
          <w:tcPr>
            <w:tcW w:w="1384" w:type="dxa"/>
          </w:tcPr>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5</w:t>
            </w:r>
          </w:p>
        </w:tc>
        <w:tc>
          <w:tcPr>
            <w:tcW w:w="7796" w:type="dxa"/>
          </w:tcPr>
          <w:p w:rsidR="00403675" w:rsidRPr="00966CF0" w:rsidRDefault="00403675" w:rsidP="00403675">
            <w:pPr>
              <w:pStyle w:val="aa"/>
              <w:ind w:firstLine="0"/>
              <w:jc w:val="center"/>
              <w:rPr>
                <w:rFonts w:ascii="Times New Roman" w:hAnsi="Times New Roman"/>
                <w:sz w:val="28"/>
                <w:szCs w:val="28"/>
              </w:rPr>
            </w:pPr>
            <w:r w:rsidRPr="00966CF0">
              <w:rPr>
                <w:rFonts w:ascii="Times New Roman" w:hAnsi="Times New Roman"/>
                <w:sz w:val="28"/>
                <w:szCs w:val="28"/>
              </w:rPr>
              <w:t>Представитель индивидуального предпринимателя  по доверенности</w:t>
            </w:r>
          </w:p>
        </w:tc>
      </w:tr>
    </w:tbl>
    <w:p w:rsidR="00403675" w:rsidRPr="00966CF0" w:rsidRDefault="00403675" w:rsidP="00403675">
      <w:pPr>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Default="00403675"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Default="00204190" w:rsidP="00403675">
      <w:pPr>
        <w:tabs>
          <w:tab w:val="left" w:pos="2664"/>
          <w:tab w:val="left" w:pos="5103"/>
        </w:tabs>
        <w:jc w:val="right"/>
        <w:rPr>
          <w:rFonts w:ascii="Times New Roman" w:hAnsi="Times New Roman"/>
          <w:sz w:val="28"/>
          <w:szCs w:val="28"/>
        </w:rPr>
      </w:pPr>
    </w:p>
    <w:p w:rsidR="00204190" w:rsidRPr="00966CF0" w:rsidRDefault="00204190"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p>
    <w:p w:rsidR="00403675" w:rsidRPr="00966CF0" w:rsidRDefault="00403675" w:rsidP="00403675">
      <w:pPr>
        <w:tabs>
          <w:tab w:val="left" w:pos="2664"/>
          <w:tab w:val="left" w:pos="5103"/>
        </w:tabs>
        <w:jc w:val="right"/>
        <w:rPr>
          <w:rFonts w:ascii="Times New Roman" w:hAnsi="Times New Roman"/>
          <w:sz w:val="28"/>
          <w:szCs w:val="28"/>
        </w:rPr>
      </w:pPr>
      <w:r w:rsidRPr="00966CF0">
        <w:rPr>
          <w:rFonts w:ascii="Times New Roman" w:hAnsi="Times New Roman"/>
          <w:sz w:val="28"/>
          <w:szCs w:val="28"/>
        </w:rPr>
        <w:t xml:space="preserve">   Приложение № 2 </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к Административному регламенту</w:t>
      </w:r>
    </w:p>
    <w:p w:rsidR="00403675" w:rsidRPr="00966CF0" w:rsidRDefault="00403675" w:rsidP="00403675">
      <w:pPr>
        <w:tabs>
          <w:tab w:val="left" w:pos="5103"/>
        </w:tabs>
        <w:ind w:firstLine="5103"/>
        <w:jc w:val="right"/>
        <w:rPr>
          <w:rFonts w:ascii="Times New Roman" w:hAnsi="Times New Roman"/>
          <w:sz w:val="28"/>
          <w:szCs w:val="28"/>
        </w:rPr>
      </w:pPr>
      <w:r w:rsidRPr="00966CF0">
        <w:rPr>
          <w:rFonts w:ascii="Times New Roman" w:hAnsi="Times New Roman"/>
          <w:sz w:val="28"/>
          <w:szCs w:val="28"/>
        </w:rPr>
        <w:t>предоставления муниципальной</w:t>
      </w:r>
    </w:p>
    <w:p w:rsidR="00403675" w:rsidRPr="00966CF0" w:rsidRDefault="00403675" w:rsidP="00403675">
      <w:pPr>
        <w:tabs>
          <w:tab w:val="left" w:pos="5103"/>
        </w:tabs>
        <w:ind w:left="5103"/>
        <w:jc w:val="right"/>
        <w:rPr>
          <w:rFonts w:ascii="Times New Roman" w:hAnsi="Times New Roman"/>
          <w:sz w:val="28"/>
          <w:szCs w:val="28"/>
        </w:rPr>
      </w:pPr>
      <w:r w:rsidRPr="00966CF0">
        <w:rPr>
          <w:rFonts w:ascii="Times New Roman" w:hAnsi="Times New Roman"/>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403675" w:rsidRPr="00966CF0" w:rsidRDefault="00403675" w:rsidP="00403675">
      <w:pPr>
        <w:tabs>
          <w:tab w:val="left" w:pos="5103"/>
        </w:tabs>
        <w:ind w:firstLine="5103"/>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left="4962"/>
        <w:rPr>
          <w:rFonts w:ascii="Times New Roman" w:eastAsia="SimSun" w:hAnsi="Times New Roman"/>
          <w:sz w:val="28"/>
          <w:szCs w:val="28"/>
          <w:lang w:eastAsia="zh-CN" w:bidi="hi-IN"/>
        </w:rPr>
      </w:pPr>
      <w:r w:rsidRPr="00966CF0">
        <w:rPr>
          <w:rFonts w:ascii="Times New Roman" w:eastAsia="SimSun" w:hAnsi="Times New Roman"/>
          <w:sz w:val="28"/>
          <w:szCs w:val="28"/>
          <w:lang w:eastAsia="zh-CN" w:bidi="hi-IN"/>
        </w:rPr>
        <w:t xml:space="preserve">Председателю комиссии </w:t>
      </w:r>
      <w:r w:rsidRPr="00966CF0">
        <w:rPr>
          <w:rFonts w:ascii="Times New Roman" w:eastAsia="SimSun" w:hAnsi="Times New Roman"/>
          <w:spacing w:val="-6"/>
          <w:sz w:val="28"/>
          <w:szCs w:val="28"/>
          <w:lang w:eastAsia="zh-CN" w:bidi="hi-IN"/>
        </w:rPr>
        <w:t xml:space="preserve">по подготовке проекта Правил землепользования и застройки </w:t>
      </w:r>
      <w:r w:rsidRPr="00966CF0">
        <w:rPr>
          <w:rFonts w:ascii="Times New Roman" w:eastAsia="SimSun" w:hAnsi="Times New Roman"/>
          <w:i/>
          <w:iCs/>
          <w:spacing w:val="-6"/>
          <w:sz w:val="28"/>
          <w:szCs w:val="28"/>
          <w:lang w:eastAsia="zh-CN" w:bidi="hi-IN"/>
        </w:rPr>
        <w:t>(указать полное наименование комиссии)</w:t>
      </w:r>
    </w:p>
    <w:p w:rsidR="00403675" w:rsidRPr="00966CF0" w:rsidRDefault="00403675" w:rsidP="00403675">
      <w:pPr>
        <w:ind w:left="4962" w:hanging="5245"/>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(ФИО физического лица, паспорт</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(серия, N, кем и когда выдан)</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(наименование, ОГРН юридического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лица)</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Зарегистрированного по адресу:</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___________________________________</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(контактные телефоны, электронная</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почта)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ЗАЯВЛЕНИЕ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кадастровый номер объекта капитального строительства при наличии:</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lastRenderedPageBreak/>
        <w:t>__________________________________________________________________</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площадь земельного участка: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запрашиваемый условно разрешенный вид использования земельного участка: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Согласен   нести   расходы,  связанные  с  организацией  и  проведением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публичных  слушаний  или  общественных  обсуждений  (на основании пункта 10 статьи 39 Градостроительного кодекса РФ).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Документы, необходимые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прилагаются.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Конечный результат предоставления муниципальной услуги (решение о</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форме электронного документа в личном кабинете на ЕПГУ;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на бумажном носителе в Администрации, МФЦ.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lastRenderedPageBreak/>
        <w:t>(указать наименование органа местного самоуправления)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подведомственными им организациями.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(указать наименование)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и подведомственных им организаций.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Настоящее согласие не устанавливает предельных сроков обработки данных.</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Порядок отзыва согласия на обработку персональных данных мне известен.</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    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Запрос принят:</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lastRenderedPageBreak/>
        <w:t>Ф.И.О. должностного лица (работника),</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уполномоченного на прием запроса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Подпись</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    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(расшифровка подписи)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Дата ______________________</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tabs>
          <w:tab w:val="left" w:pos="3413"/>
        </w:tabs>
        <w:rPr>
          <w:rFonts w:ascii="Times New Roman" w:hAnsi="Times New Roman"/>
          <w:sz w:val="28"/>
          <w:szCs w:val="28"/>
        </w:rPr>
      </w:pPr>
      <w:r w:rsidRPr="00966CF0">
        <w:rPr>
          <w:rFonts w:ascii="Times New Roman" w:hAnsi="Times New Roman"/>
          <w:sz w:val="28"/>
          <w:szCs w:val="28"/>
        </w:rPr>
        <w:tab/>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3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по предоставлению муниципальной</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услуги  «Предоставление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использования  земельного участка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 или объекта капитального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строительства»</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 предоставлении разрешения на условно разрешенный вид</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использования земельного участка или объекта капитального</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строительства</w:t>
      </w: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от 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(протокол от _____ N 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(наименование условно разрешенного вида использования)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в отношении земельного участка с кадастровым N _________, расположенного по адресу: _______________________________________________________________ .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2.Опубликовать настоящее постановление/распоряжение в __________________________.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3.Настоящее постановление/распоряжение вступает в силу со дня его официального опубликования.</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(подпись должностного лица)</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Default="00403675" w:rsidP="00403675">
      <w:pPr>
        <w:jc w:val="right"/>
        <w:rPr>
          <w:rFonts w:ascii="Times New Roman" w:hAnsi="Times New Roman"/>
          <w:sz w:val="28"/>
          <w:szCs w:val="28"/>
        </w:rPr>
      </w:pPr>
    </w:p>
    <w:p w:rsidR="00204190" w:rsidRDefault="00204190" w:rsidP="00403675">
      <w:pPr>
        <w:jc w:val="right"/>
        <w:rPr>
          <w:rFonts w:ascii="Times New Roman" w:hAnsi="Times New Roman"/>
          <w:sz w:val="28"/>
          <w:szCs w:val="28"/>
        </w:rPr>
      </w:pPr>
    </w:p>
    <w:p w:rsidR="00204190" w:rsidRPr="00966CF0" w:rsidRDefault="00204190"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4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 xml:space="preserve">    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Об отказе в предоставлении разрешения на условно разрешенный</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вид использования земельного участка или объекта</w:t>
      </w:r>
    </w:p>
    <w:p w:rsidR="00403675" w:rsidRPr="00966CF0" w:rsidRDefault="00403675" w:rsidP="00403675">
      <w:pPr>
        <w:jc w:val="center"/>
        <w:rPr>
          <w:rFonts w:ascii="Times New Roman" w:hAnsi="Times New Roman"/>
          <w:b/>
          <w:sz w:val="28"/>
          <w:szCs w:val="28"/>
        </w:rPr>
      </w:pPr>
      <w:r w:rsidRPr="00966CF0">
        <w:rPr>
          <w:rFonts w:ascii="Times New Roman" w:hAnsi="Times New Roman"/>
          <w:b/>
          <w:sz w:val="28"/>
          <w:szCs w:val="28"/>
        </w:rPr>
        <w:t>капитального строительства</w:t>
      </w:r>
    </w:p>
    <w:p w:rsidR="00403675" w:rsidRPr="00966CF0" w:rsidRDefault="00403675" w:rsidP="00403675">
      <w:pPr>
        <w:jc w:val="center"/>
        <w:rPr>
          <w:rFonts w:ascii="Times New Roman" w:hAnsi="Times New Roman"/>
          <w:b/>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sz w:val="28"/>
          <w:szCs w:val="28"/>
        </w:rPr>
        <w:t>(</w:t>
      </w:r>
      <w:r w:rsidRPr="00966CF0">
        <w:rPr>
          <w:rFonts w:ascii="Times New Roman" w:hAnsi="Times New Roman"/>
        </w:rPr>
        <w:t>Ф.И.О. физического лица, наименование  юридического лица – заявителя)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На основании 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rPr>
      </w:pPr>
      <w:r w:rsidRPr="00966CF0">
        <w:rPr>
          <w:rFonts w:ascii="Times New Roman" w:hAnsi="Times New Roman"/>
        </w:rPr>
        <w:t xml:space="preserve">        (указывается основание отказа в предоставлении разрешения)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Должностное лицо (ФИО)                        ______________________________</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lastRenderedPageBreak/>
        <w:t xml:space="preserve">Приложение № 5 </w:t>
      </w: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к Административному регламенту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по предоставлению муниципальной услуги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«Предоставление разрешения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на условно разрешенный вид использования </w:t>
      </w:r>
    </w:p>
    <w:p w:rsidR="00403675" w:rsidRPr="00966CF0" w:rsidRDefault="00403675" w:rsidP="00403675">
      <w:pPr>
        <w:tabs>
          <w:tab w:val="left" w:pos="5670"/>
        </w:tabs>
        <w:jc w:val="right"/>
        <w:rPr>
          <w:rFonts w:ascii="Times New Roman" w:hAnsi="Times New Roman"/>
          <w:sz w:val="28"/>
          <w:szCs w:val="28"/>
        </w:rPr>
      </w:pPr>
      <w:r w:rsidRPr="00966CF0">
        <w:rPr>
          <w:rFonts w:ascii="Times New Roman" w:hAnsi="Times New Roman"/>
          <w:sz w:val="28"/>
          <w:szCs w:val="28"/>
        </w:rPr>
        <w:t xml:space="preserve">земельного участка  или объекта </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капитального строительства»</w:t>
      </w:r>
    </w:p>
    <w:p w:rsidR="00403675" w:rsidRPr="00966CF0" w:rsidRDefault="00403675" w:rsidP="00403675">
      <w:pPr>
        <w:jc w:val="right"/>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rPr>
      </w:pPr>
      <w:r w:rsidRPr="00966CF0">
        <w:rPr>
          <w:rFonts w:ascii="Times New Roman" w:hAnsi="Times New Roman"/>
        </w:rPr>
        <w:t>Бланк Администрации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(фамилия, имя, отчество,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жительства - для физических лиц;</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полное наименование, место</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нахождения, ИНН - для юридических</w:t>
      </w:r>
    </w:p>
    <w:p w:rsidR="00403675" w:rsidRPr="00966CF0" w:rsidRDefault="00403675" w:rsidP="00403675">
      <w:pPr>
        <w:jc w:val="right"/>
        <w:rPr>
          <w:rFonts w:ascii="Times New Roman" w:hAnsi="Times New Roman"/>
          <w:sz w:val="28"/>
          <w:szCs w:val="28"/>
        </w:rPr>
      </w:pPr>
      <w:r w:rsidRPr="00966CF0">
        <w:rPr>
          <w:rFonts w:ascii="Times New Roman" w:hAnsi="Times New Roman"/>
          <w:sz w:val="28"/>
          <w:szCs w:val="28"/>
        </w:rPr>
        <w:t xml:space="preserve">                                          лиц)</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jc w:val="center"/>
        <w:rPr>
          <w:rFonts w:ascii="Times New Roman" w:hAnsi="Times New Roman"/>
          <w:sz w:val="28"/>
          <w:szCs w:val="28"/>
        </w:rPr>
      </w:pPr>
      <w:r w:rsidRPr="00966CF0">
        <w:rPr>
          <w:rFonts w:ascii="Times New Roman" w:hAnsi="Times New Roman"/>
          <w:sz w:val="28"/>
          <w:szCs w:val="28"/>
        </w:rPr>
        <w:t>УВЕДОМЛЕНИЕ</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предоставления муниципальной услуги</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от _______________ N __________</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По     результатам    рассмотрения    заявления    о     предоставлении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 xml:space="preserve">(Ф.И.О. физического лица, наименование юридического  лица - заявителя, </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w:t>
      </w:r>
    </w:p>
    <w:p w:rsidR="00403675" w:rsidRPr="00966CF0" w:rsidRDefault="00403675" w:rsidP="00403675">
      <w:pPr>
        <w:jc w:val="center"/>
        <w:rPr>
          <w:rFonts w:ascii="Times New Roman" w:hAnsi="Times New Roman"/>
        </w:rPr>
      </w:pPr>
      <w:r w:rsidRPr="00966CF0">
        <w:rPr>
          <w:rFonts w:ascii="Times New Roman" w:hAnsi="Times New Roman"/>
        </w:rPr>
        <w:t>(дата направления заявления)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принято   решение   об   отказе   в   приеме  документов,  необходимых  для</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________________________________________________________________________________________________________________________________</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(указываются основания отказа в приеме документов, необходимых для предоставления  муниципальной услуги.</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w:t>
      </w:r>
      <w:r w:rsidRPr="00966CF0">
        <w:rPr>
          <w:rFonts w:ascii="Times New Roman" w:hAnsi="Times New Roman"/>
          <w:sz w:val="28"/>
          <w:szCs w:val="28"/>
        </w:rPr>
        <w:lastRenderedPageBreak/>
        <w:t>предоставлении услуги после устранения указанных нарушений.</w:t>
      </w:r>
    </w:p>
    <w:p w:rsidR="00403675" w:rsidRPr="00966CF0" w:rsidRDefault="00403675" w:rsidP="00403675">
      <w:pPr>
        <w:rPr>
          <w:rFonts w:ascii="Times New Roman" w:hAnsi="Times New Roman"/>
          <w:sz w:val="28"/>
          <w:szCs w:val="28"/>
        </w:rPr>
      </w:pPr>
      <w:r w:rsidRPr="00966CF0">
        <w:rPr>
          <w:rFonts w:ascii="Times New Roman" w:hAnsi="Times New Roman"/>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rPr>
          <w:rFonts w:ascii="Times New Roman" w:hAnsi="Times New Roman"/>
          <w:sz w:val="28"/>
          <w:szCs w:val="28"/>
        </w:rPr>
      </w:pPr>
    </w:p>
    <w:p w:rsidR="00403675" w:rsidRPr="00966CF0" w:rsidRDefault="00403675" w:rsidP="00403675">
      <w:pPr>
        <w:ind w:hanging="142"/>
        <w:rPr>
          <w:rFonts w:ascii="Times New Roman" w:hAnsi="Times New Roman"/>
          <w:sz w:val="28"/>
          <w:szCs w:val="28"/>
        </w:rPr>
      </w:pPr>
      <w:r w:rsidRPr="00966CF0">
        <w:rPr>
          <w:rFonts w:ascii="Times New Roman" w:hAnsi="Times New Roman"/>
          <w:sz w:val="28"/>
          <w:szCs w:val="28"/>
        </w:rPr>
        <w:t>Должностное лицо (ФИО)                   __________________________________</w:t>
      </w:r>
    </w:p>
    <w:p w:rsidR="00403675" w:rsidRPr="00966CF0" w:rsidRDefault="00403675" w:rsidP="00403675">
      <w:pPr>
        <w:jc w:val="right"/>
        <w:rPr>
          <w:rFonts w:ascii="Times New Roman" w:hAnsi="Times New Roman"/>
        </w:rPr>
      </w:pPr>
      <w:r w:rsidRPr="00966CF0">
        <w:rPr>
          <w:rFonts w:ascii="Times New Roman" w:hAnsi="Times New Roman"/>
        </w:rPr>
        <w:t>(подпись должностного лица органа,</w:t>
      </w:r>
    </w:p>
    <w:p w:rsidR="00403675" w:rsidRPr="00966CF0" w:rsidRDefault="00403675" w:rsidP="00403675">
      <w:pPr>
        <w:jc w:val="right"/>
        <w:rPr>
          <w:rFonts w:ascii="Times New Roman" w:hAnsi="Times New Roman"/>
        </w:rPr>
      </w:pPr>
      <w:r w:rsidRPr="00966CF0">
        <w:rPr>
          <w:rFonts w:ascii="Times New Roman" w:hAnsi="Times New Roman"/>
        </w:rPr>
        <w:t>осуществляющего предоставление</w:t>
      </w:r>
    </w:p>
    <w:p w:rsidR="00403675" w:rsidRPr="00966CF0" w:rsidRDefault="00403675" w:rsidP="00403675">
      <w:pPr>
        <w:jc w:val="right"/>
        <w:rPr>
          <w:rFonts w:ascii="Times New Roman" w:hAnsi="Times New Roman"/>
        </w:rPr>
      </w:pPr>
      <w:r w:rsidRPr="00966CF0">
        <w:rPr>
          <w:rFonts w:ascii="Times New Roman" w:hAnsi="Times New Roman"/>
        </w:rPr>
        <w:t xml:space="preserve">                                                муниципальной услуги)</w:t>
      </w: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jc w:val="right"/>
        <w:rPr>
          <w:rFonts w:ascii="Times New Roman" w:hAnsi="Times New Roman"/>
          <w:sz w:val="28"/>
          <w:szCs w:val="28"/>
        </w:rPr>
      </w:pPr>
    </w:p>
    <w:p w:rsidR="00403675" w:rsidRPr="00966CF0" w:rsidRDefault="00403675" w:rsidP="00403675">
      <w:pPr>
        <w:ind w:firstLine="709"/>
        <w:rPr>
          <w:rFonts w:ascii="Times New Roman" w:eastAsia="Calibri" w:hAnsi="Times New Roman"/>
          <w:bCs/>
          <w:sz w:val="28"/>
          <w:szCs w:val="28"/>
          <w:lang w:eastAsia="en-US"/>
        </w:rPr>
      </w:pPr>
    </w:p>
    <w:p w:rsidR="004A0254" w:rsidRPr="00D53902" w:rsidRDefault="004A0254" w:rsidP="00403675">
      <w:pPr>
        <w:pStyle w:val="af7"/>
        <w:ind w:firstLine="567"/>
      </w:pPr>
    </w:p>
    <w:sectPr w:rsidR="004A0254" w:rsidRPr="00D53902" w:rsidSect="002B24E5">
      <w:pgSz w:w="11900" w:h="16840"/>
      <w:pgMar w:top="504" w:right="511" w:bottom="1134" w:left="11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6F87" w:rsidRDefault="00B36F87">
      <w:r>
        <w:separator/>
      </w:r>
    </w:p>
  </w:endnote>
  <w:endnote w:type="continuationSeparator" w:id="0">
    <w:p w:rsidR="00B36F87" w:rsidRDefault="00B36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6F87" w:rsidRDefault="00B36F87">
      <w:r>
        <w:separator/>
      </w:r>
    </w:p>
  </w:footnote>
  <w:footnote w:type="continuationSeparator" w:id="0">
    <w:p w:rsidR="00B36F87" w:rsidRDefault="00B36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F0D" w:rsidRDefault="009D4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4F0D" w:rsidRDefault="009D4F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3"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4"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5"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12"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14"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15"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17" w15:restartNumberingAfterBreak="0">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0"/>
  </w:num>
  <w:num w:numId="3">
    <w:abstractNumId w:val="14"/>
  </w:num>
  <w:num w:numId="4">
    <w:abstractNumId w:val="2"/>
  </w:num>
  <w:num w:numId="5">
    <w:abstractNumId w:val="17"/>
  </w:num>
  <w:num w:numId="6">
    <w:abstractNumId w:val="6"/>
  </w:num>
  <w:num w:numId="7">
    <w:abstractNumId w:val="8"/>
  </w:num>
  <w:num w:numId="8">
    <w:abstractNumId w:val="7"/>
  </w:num>
  <w:num w:numId="9">
    <w:abstractNumId w:val="15"/>
  </w:num>
  <w:num w:numId="10">
    <w:abstractNumId w:val="12"/>
  </w:num>
  <w:num w:numId="11">
    <w:abstractNumId w:val="3"/>
  </w:num>
  <w:num w:numId="12">
    <w:abstractNumId w:val="13"/>
  </w:num>
  <w:num w:numId="13">
    <w:abstractNumId w:val="4"/>
  </w:num>
  <w:num w:numId="14">
    <w:abstractNumId w:val="11"/>
  </w:num>
  <w:num w:numId="15">
    <w:abstractNumId w:val="1"/>
  </w:num>
  <w:num w:numId="16">
    <w:abstractNumId w:val="9"/>
  </w:num>
  <w:num w:numId="17">
    <w:abstractNumId w:val="10"/>
  </w:num>
  <w:num w:numId="18">
    <w:abstractNumId w:val="18"/>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0254"/>
    <w:rsid w:val="00013CD3"/>
    <w:rsid w:val="00026B11"/>
    <w:rsid w:val="00032324"/>
    <w:rsid w:val="00064630"/>
    <w:rsid w:val="00076F4C"/>
    <w:rsid w:val="000818CA"/>
    <w:rsid w:val="00087328"/>
    <w:rsid w:val="00095E41"/>
    <w:rsid w:val="000B33C8"/>
    <w:rsid w:val="000B6E0C"/>
    <w:rsid w:val="001130BE"/>
    <w:rsid w:val="00116244"/>
    <w:rsid w:val="001479D1"/>
    <w:rsid w:val="0015599A"/>
    <w:rsid w:val="0015693F"/>
    <w:rsid w:val="001663CD"/>
    <w:rsid w:val="00174FCC"/>
    <w:rsid w:val="00195D71"/>
    <w:rsid w:val="001B199D"/>
    <w:rsid w:val="00204190"/>
    <w:rsid w:val="00222E05"/>
    <w:rsid w:val="002339BA"/>
    <w:rsid w:val="00255154"/>
    <w:rsid w:val="00262D01"/>
    <w:rsid w:val="00281F5E"/>
    <w:rsid w:val="00297F84"/>
    <w:rsid w:val="002A3AA5"/>
    <w:rsid w:val="002B1B14"/>
    <w:rsid w:val="002B24E5"/>
    <w:rsid w:val="002E60B4"/>
    <w:rsid w:val="003316CB"/>
    <w:rsid w:val="003464AD"/>
    <w:rsid w:val="0034669C"/>
    <w:rsid w:val="00361FBA"/>
    <w:rsid w:val="0038330F"/>
    <w:rsid w:val="00385D4C"/>
    <w:rsid w:val="00386C9D"/>
    <w:rsid w:val="00403675"/>
    <w:rsid w:val="00450442"/>
    <w:rsid w:val="004773E4"/>
    <w:rsid w:val="004817DA"/>
    <w:rsid w:val="00495257"/>
    <w:rsid w:val="004A0254"/>
    <w:rsid w:val="004A6F42"/>
    <w:rsid w:val="004C78BB"/>
    <w:rsid w:val="00586716"/>
    <w:rsid w:val="00591BF2"/>
    <w:rsid w:val="00595D78"/>
    <w:rsid w:val="005F3D57"/>
    <w:rsid w:val="005F7140"/>
    <w:rsid w:val="00632D96"/>
    <w:rsid w:val="00657504"/>
    <w:rsid w:val="00694136"/>
    <w:rsid w:val="006F74E2"/>
    <w:rsid w:val="0071099C"/>
    <w:rsid w:val="007263DB"/>
    <w:rsid w:val="007319DC"/>
    <w:rsid w:val="00745366"/>
    <w:rsid w:val="00753AB4"/>
    <w:rsid w:val="00793FFF"/>
    <w:rsid w:val="00794D5E"/>
    <w:rsid w:val="007D679F"/>
    <w:rsid w:val="00832B0A"/>
    <w:rsid w:val="00842BA3"/>
    <w:rsid w:val="00853924"/>
    <w:rsid w:val="00873FC1"/>
    <w:rsid w:val="008862F8"/>
    <w:rsid w:val="008906B4"/>
    <w:rsid w:val="008B5C54"/>
    <w:rsid w:val="008E02E8"/>
    <w:rsid w:val="008E1AB9"/>
    <w:rsid w:val="0093593A"/>
    <w:rsid w:val="00937C93"/>
    <w:rsid w:val="00941625"/>
    <w:rsid w:val="0095487F"/>
    <w:rsid w:val="00992FF1"/>
    <w:rsid w:val="00996F25"/>
    <w:rsid w:val="009A1C8D"/>
    <w:rsid w:val="009D4F0D"/>
    <w:rsid w:val="009E56BF"/>
    <w:rsid w:val="009F098E"/>
    <w:rsid w:val="00A148BD"/>
    <w:rsid w:val="00A33722"/>
    <w:rsid w:val="00A371EE"/>
    <w:rsid w:val="00A47C92"/>
    <w:rsid w:val="00A51DB6"/>
    <w:rsid w:val="00A62786"/>
    <w:rsid w:val="00A637D4"/>
    <w:rsid w:val="00A776E9"/>
    <w:rsid w:val="00A84286"/>
    <w:rsid w:val="00A973AD"/>
    <w:rsid w:val="00AB2B20"/>
    <w:rsid w:val="00AB2F41"/>
    <w:rsid w:val="00B06FF3"/>
    <w:rsid w:val="00B126EA"/>
    <w:rsid w:val="00B1570E"/>
    <w:rsid w:val="00B21129"/>
    <w:rsid w:val="00B30852"/>
    <w:rsid w:val="00B36F87"/>
    <w:rsid w:val="00B47189"/>
    <w:rsid w:val="00B53E16"/>
    <w:rsid w:val="00B75A0F"/>
    <w:rsid w:val="00BA3818"/>
    <w:rsid w:val="00BB033B"/>
    <w:rsid w:val="00BB2546"/>
    <w:rsid w:val="00BC6424"/>
    <w:rsid w:val="00BE25C0"/>
    <w:rsid w:val="00C1088F"/>
    <w:rsid w:val="00C16FCF"/>
    <w:rsid w:val="00C377AA"/>
    <w:rsid w:val="00C431C0"/>
    <w:rsid w:val="00C51BEF"/>
    <w:rsid w:val="00C727DE"/>
    <w:rsid w:val="00C77DB0"/>
    <w:rsid w:val="00C80C2B"/>
    <w:rsid w:val="00C82AAA"/>
    <w:rsid w:val="00C87BC2"/>
    <w:rsid w:val="00CA3194"/>
    <w:rsid w:val="00CB25D6"/>
    <w:rsid w:val="00CD3956"/>
    <w:rsid w:val="00CF3573"/>
    <w:rsid w:val="00CF5538"/>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3263B"/>
    <w:rsid w:val="00E40ACD"/>
    <w:rsid w:val="00E40F94"/>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0F38"/>
    <w:rsid w:val="00F11BC0"/>
    <w:rsid w:val="00F37DF7"/>
    <w:rsid w:val="00F457FD"/>
    <w:rsid w:val="00F90EBB"/>
    <w:rsid w:val="00FA7401"/>
    <w:rsid w:val="00FB2B14"/>
    <w:rsid w:val="00FC592A"/>
    <w:rsid w:val="00FE2DC1"/>
    <w:rsid w:val="00FE6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59B9"/>
  <w15:docId w15:val="{D9FA4218-FC8D-4CB4-B0B1-4BC6498A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uiPriority w:val="9"/>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uiPriority w:val="9"/>
    <w:qFormat/>
    <w:rsid w:val="00E90DF1"/>
    <w:pPr>
      <w:widowControl/>
      <w:ind w:firstLine="567"/>
      <w:jc w:val="both"/>
      <w:outlineLvl w:val="3"/>
    </w:pPr>
    <w:rPr>
      <w:rFonts w:ascii="Arial" w:eastAsia="Times New Roman" w:hAnsi="Arial" w:cs="Times New Roman"/>
      <w:b/>
      <w:bCs/>
      <w:color w:val="auto"/>
      <w:sz w:val="26"/>
      <w:szCs w:val="28"/>
      <w:lang w:bidi="ar-SA"/>
    </w:rPr>
  </w:style>
  <w:style w:type="paragraph" w:styleId="5">
    <w:name w:val="heading 5"/>
    <w:basedOn w:val="a"/>
    <w:next w:val="a"/>
    <w:link w:val="50"/>
    <w:uiPriority w:val="9"/>
    <w:unhideWhenUsed/>
    <w:qFormat/>
    <w:rsid w:val="00087328"/>
    <w:pPr>
      <w:keepNext/>
      <w:keepLines/>
      <w:widowControl/>
      <w:spacing w:before="320" w:after="200" w:line="276" w:lineRule="auto"/>
      <w:outlineLvl w:val="4"/>
    </w:pPr>
    <w:rPr>
      <w:rFonts w:ascii="Arial" w:eastAsia="Arial" w:hAnsi="Arial" w:cs="Arial"/>
      <w:b/>
      <w:bCs/>
      <w:color w:val="auto"/>
      <w:lang w:bidi="ar-SA"/>
    </w:rPr>
  </w:style>
  <w:style w:type="paragraph" w:styleId="6">
    <w:name w:val="heading 6"/>
    <w:basedOn w:val="a"/>
    <w:next w:val="a"/>
    <w:link w:val="60"/>
    <w:uiPriority w:val="9"/>
    <w:unhideWhenUsed/>
    <w:qFormat/>
    <w:rsid w:val="00087328"/>
    <w:pPr>
      <w:keepNext/>
      <w:keepLines/>
      <w:widowControl/>
      <w:spacing w:before="320" w:after="200" w:line="27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unhideWhenUsed/>
    <w:qFormat/>
    <w:rsid w:val="00087328"/>
    <w:pPr>
      <w:keepNext/>
      <w:keepLines/>
      <w:widowControl/>
      <w:spacing w:before="320" w:after="200" w:line="27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unhideWhenUsed/>
    <w:qFormat/>
    <w:rsid w:val="00087328"/>
    <w:pPr>
      <w:keepNext/>
      <w:keepLines/>
      <w:widowControl/>
      <w:spacing w:before="320" w:after="200" w:line="27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unhideWhenUsed/>
    <w:qFormat/>
    <w:rsid w:val="00087328"/>
    <w:pPr>
      <w:keepNext/>
      <w:keepLines/>
      <w:widowControl/>
      <w:spacing w:before="320" w:after="200" w:line="27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character" w:customStyle="1" w:styleId="30">
    <w:name w:val="Заголовок 3 Знак"/>
    <w:aliases w:val="!Главы документа Знак"/>
    <w:basedOn w:val="a0"/>
    <w:link w:val="3"/>
    <w:uiPriority w:val="9"/>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E90DF1"/>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087328"/>
    <w:rPr>
      <w:rFonts w:ascii="Arial" w:eastAsia="Arial" w:hAnsi="Arial" w:cs="Arial"/>
      <w:b/>
      <w:bCs/>
      <w:sz w:val="24"/>
      <w:szCs w:val="24"/>
      <w:lang w:eastAsia="ru-RU"/>
    </w:rPr>
  </w:style>
  <w:style w:type="character" w:customStyle="1" w:styleId="60">
    <w:name w:val="Заголовок 6 Знак"/>
    <w:basedOn w:val="a0"/>
    <w:link w:val="6"/>
    <w:uiPriority w:val="9"/>
    <w:rsid w:val="00087328"/>
    <w:rPr>
      <w:rFonts w:ascii="Arial" w:eastAsia="Arial" w:hAnsi="Arial" w:cs="Arial"/>
      <w:b/>
      <w:bCs/>
      <w:lang w:eastAsia="ru-RU"/>
    </w:rPr>
  </w:style>
  <w:style w:type="character" w:customStyle="1" w:styleId="70">
    <w:name w:val="Заголовок 7 Знак"/>
    <w:basedOn w:val="a0"/>
    <w:link w:val="7"/>
    <w:uiPriority w:val="9"/>
    <w:rsid w:val="00087328"/>
    <w:rPr>
      <w:rFonts w:ascii="Arial" w:eastAsia="Arial" w:hAnsi="Arial" w:cs="Arial"/>
      <w:b/>
      <w:bCs/>
      <w:i/>
      <w:iCs/>
      <w:lang w:eastAsia="ru-RU"/>
    </w:rPr>
  </w:style>
  <w:style w:type="character" w:customStyle="1" w:styleId="80">
    <w:name w:val="Заголовок 8 Знак"/>
    <w:basedOn w:val="a0"/>
    <w:link w:val="8"/>
    <w:uiPriority w:val="9"/>
    <w:rsid w:val="00087328"/>
    <w:rPr>
      <w:rFonts w:ascii="Arial" w:eastAsia="Arial" w:hAnsi="Arial" w:cs="Arial"/>
      <w:i/>
      <w:iCs/>
      <w:lang w:eastAsia="ru-RU"/>
    </w:rPr>
  </w:style>
  <w:style w:type="character" w:customStyle="1" w:styleId="90">
    <w:name w:val="Заголовок 9 Знак"/>
    <w:basedOn w:val="a0"/>
    <w:link w:val="9"/>
    <w:uiPriority w:val="9"/>
    <w:rsid w:val="00087328"/>
    <w:rPr>
      <w:rFonts w:ascii="Arial" w:eastAsia="Arial" w:hAnsi="Arial" w:cs="Arial"/>
      <w:i/>
      <w:iCs/>
      <w:sz w:val="21"/>
      <w:szCs w:val="21"/>
      <w:lang w:eastAsia="ru-RU"/>
    </w:rPr>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character" w:customStyle="1" w:styleId="61">
    <w:name w:val="Основной текст (6)_"/>
    <w:basedOn w:val="a0"/>
    <w:link w:val="62"/>
    <w:rsid w:val="004A0254"/>
    <w:rPr>
      <w:rFonts w:ascii="Arial" w:eastAsia="Arial" w:hAnsi="Arial" w:cs="Arial"/>
      <w:sz w:val="32"/>
      <w:szCs w:val="32"/>
    </w:rPr>
  </w:style>
  <w:style w:type="paragraph" w:customStyle="1" w:styleId="62">
    <w:name w:val="Основной текст (6)"/>
    <w:basedOn w:val="a"/>
    <w:link w:val="61"/>
    <w:rsid w:val="004A0254"/>
    <w:pPr>
      <w:spacing w:line="209" w:lineRule="auto"/>
      <w:ind w:firstLine="720"/>
    </w:pPr>
    <w:rPr>
      <w:rFonts w:ascii="Arial" w:eastAsia="Arial" w:hAnsi="Arial" w:cs="Arial"/>
      <w:color w:val="auto"/>
      <w:sz w:val="32"/>
      <w:szCs w:val="32"/>
      <w:lang w:eastAsia="en-US" w:bidi="ar-SA"/>
    </w:rPr>
  </w:style>
  <w:style w:type="character" w:customStyle="1" w:styleId="41">
    <w:name w:val="Основной текст (4)_"/>
    <w:basedOn w:val="a0"/>
    <w:link w:val="42"/>
    <w:rsid w:val="004A0254"/>
    <w:rPr>
      <w:rFonts w:ascii="Times New Roman" w:eastAsia="Times New Roman" w:hAnsi="Times New Roman" w:cs="Times New Roman"/>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character" w:customStyle="1" w:styleId="51">
    <w:name w:val="Основной текст (5)_"/>
    <w:basedOn w:val="a0"/>
    <w:link w:val="52"/>
    <w:rsid w:val="004A0254"/>
    <w:rPr>
      <w:rFonts w:ascii="Arial" w:eastAsia="Arial" w:hAnsi="Arial" w:cs="Arial"/>
      <w:sz w:val="20"/>
      <w:szCs w:val="20"/>
    </w:rPr>
  </w:style>
  <w:style w:type="paragraph" w:customStyle="1" w:styleId="52">
    <w:name w:val="Основной текст (5)"/>
    <w:basedOn w:val="a"/>
    <w:link w:val="51"/>
    <w:rsid w:val="004A0254"/>
    <w:pPr>
      <w:spacing w:line="252" w:lineRule="auto"/>
      <w:jc w:val="center"/>
    </w:pPr>
    <w:rPr>
      <w:rFonts w:ascii="Arial" w:eastAsia="Arial" w:hAnsi="Arial" w:cs="Arial"/>
      <w:color w:val="auto"/>
      <w:sz w:val="20"/>
      <w:szCs w:val="20"/>
      <w:lang w:eastAsia="en-US" w:bidi="ar-SA"/>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character" w:customStyle="1" w:styleId="a8">
    <w:name w:val="Подпись к таблице_"/>
    <w:basedOn w:val="a0"/>
    <w:link w:val="a9"/>
    <w:rsid w:val="004A0254"/>
    <w:rPr>
      <w:rFonts w:ascii="Times New Roman" w:eastAsia="Times New Roman" w:hAnsi="Times New Roman" w:cs="Times New Roman"/>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character" w:customStyle="1" w:styleId="71">
    <w:name w:val="Основной текст (7)_"/>
    <w:basedOn w:val="a0"/>
    <w:link w:val="72"/>
    <w:rsid w:val="004A0254"/>
    <w:rPr>
      <w:rFonts w:ascii="Arial" w:eastAsia="Arial" w:hAnsi="Arial" w:cs="Arial"/>
      <w:sz w:val="28"/>
      <w:szCs w:val="28"/>
    </w:rPr>
  </w:style>
  <w:style w:type="paragraph" w:customStyle="1" w:styleId="72">
    <w:name w:val="Основной текст (7)"/>
    <w:basedOn w:val="a"/>
    <w:link w:val="71"/>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unhideWhenUsed/>
    <w:rsid w:val="004A0254"/>
    <w:rPr>
      <w:rFonts w:ascii="Tahoma" w:hAnsi="Tahoma" w:cs="Tahoma"/>
      <w:sz w:val="16"/>
      <w:szCs w:val="16"/>
    </w:rPr>
  </w:style>
  <w:style w:type="character" w:customStyle="1" w:styleId="af2">
    <w:name w:val="Текст выноски Знак"/>
    <w:basedOn w:val="a0"/>
    <w:link w:val="af1"/>
    <w:uiPriority w:val="99"/>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Интернет)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eastAsia="ru-RU"/>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paragraph" w:customStyle="1" w:styleId="ConsPlusCell">
    <w:name w:val="ConsPlusCell"/>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uiPriority w:val="99"/>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uiPriority w:val="99"/>
    <w:rsid w:val="00E6739C"/>
    <w:rPr>
      <w:rFonts w:ascii="Times New Roman" w:eastAsia="Times New Roman" w:hAnsi="Times New Roman" w:cs="Times New Roman"/>
      <w:sz w:val="20"/>
      <w:szCs w:val="20"/>
      <w:lang w:eastAsia="ru-RU"/>
    </w:rPr>
  </w:style>
  <w:style w:type="character" w:styleId="affc">
    <w:name w:val="endnote reference"/>
    <w:uiPriority w:val="99"/>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1">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paragraph" w:styleId="afff1">
    <w:name w:val="Title"/>
    <w:basedOn w:val="a"/>
    <w:next w:val="a"/>
    <w:link w:val="afff0"/>
    <w:uiPriority w:val="1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styleId="afff2">
    <w:name w:val="Emphasis"/>
    <w:qFormat/>
    <w:rsid w:val="00E6739C"/>
    <w:rPr>
      <w:i/>
      <w:iCs/>
    </w:rPr>
  </w:style>
  <w:style w:type="character" w:customStyle="1" w:styleId="afff3">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 w:type="character" w:customStyle="1" w:styleId="Heading1Char">
    <w:name w:val="Heading 1 Char"/>
    <w:basedOn w:val="a0"/>
    <w:uiPriority w:val="9"/>
    <w:rsid w:val="00087328"/>
    <w:rPr>
      <w:rFonts w:ascii="Arial" w:eastAsia="Arial" w:hAnsi="Arial" w:cs="Arial"/>
      <w:sz w:val="40"/>
      <w:szCs w:val="40"/>
    </w:rPr>
  </w:style>
  <w:style w:type="character" w:customStyle="1" w:styleId="afff4">
    <w:name w:val="Подзаголовок Знак"/>
    <w:basedOn w:val="a0"/>
    <w:link w:val="afff5"/>
    <w:uiPriority w:val="11"/>
    <w:rsid w:val="00087328"/>
    <w:rPr>
      <w:sz w:val="24"/>
      <w:szCs w:val="24"/>
    </w:rPr>
  </w:style>
  <w:style w:type="paragraph" w:styleId="afff5">
    <w:name w:val="Subtitle"/>
    <w:basedOn w:val="16"/>
    <w:next w:val="af7"/>
    <w:link w:val="afff4"/>
    <w:uiPriority w:val="11"/>
    <w:qFormat/>
    <w:rsid w:val="00087328"/>
    <w:pPr>
      <w:spacing w:before="60"/>
    </w:pPr>
    <w:rPr>
      <w:rFonts w:asciiTheme="minorHAnsi" w:eastAsiaTheme="minorHAnsi" w:hAnsiTheme="minorHAnsi" w:cstheme="minorBidi"/>
      <w:b w:val="0"/>
      <w:bCs w:val="0"/>
      <w:sz w:val="24"/>
      <w:szCs w:val="24"/>
      <w:lang w:eastAsia="en-US" w:bidi="ar-SA"/>
    </w:rPr>
  </w:style>
  <w:style w:type="paragraph" w:customStyle="1" w:styleId="16">
    <w:name w:val="Заголовок1"/>
    <w:basedOn w:val="afff6"/>
    <w:next w:val="af7"/>
    <w:rsid w:val="00087328"/>
    <w:pPr>
      <w:keepNext/>
      <w:spacing w:before="240" w:after="120"/>
      <w:jc w:val="center"/>
    </w:pPr>
    <w:rPr>
      <w:rFonts w:ascii="Arial" w:eastAsia="Microsoft YaHei" w:hAnsi="Arial"/>
      <w:b/>
      <w:bCs/>
      <w:sz w:val="56"/>
      <w:szCs w:val="56"/>
    </w:rPr>
  </w:style>
  <w:style w:type="paragraph" w:customStyle="1" w:styleId="afff6">
    <w:name w:val="Базовый"/>
    <w:rsid w:val="00087328"/>
    <w:pPr>
      <w:spacing w:after="200" w:line="276" w:lineRule="auto"/>
    </w:pPr>
    <w:rPr>
      <w:rFonts w:ascii="Times New Roman" w:eastAsia="SimSun" w:hAnsi="Times New Roman" w:cs="Mangal"/>
      <w:sz w:val="24"/>
      <w:szCs w:val="24"/>
      <w:lang w:eastAsia="zh-CN" w:bidi="hi-IN"/>
    </w:rPr>
  </w:style>
  <w:style w:type="paragraph" w:styleId="28">
    <w:name w:val="Quote"/>
    <w:basedOn w:val="a"/>
    <w:next w:val="a"/>
    <w:link w:val="29"/>
    <w:uiPriority w:val="29"/>
    <w:qFormat/>
    <w:rsid w:val="00087328"/>
    <w:pPr>
      <w:widowControl/>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29">
    <w:name w:val="Цитата 2 Знак"/>
    <w:basedOn w:val="a0"/>
    <w:link w:val="28"/>
    <w:uiPriority w:val="29"/>
    <w:rsid w:val="00087328"/>
    <w:rPr>
      <w:rFonts w:eastAsiaTheme="minorEastAsia"/>
      <w:i/>
      <w:lang w:eastAsia="ru-RU"/>
    </w:rPr>
  </w:style>
  <w:style w:type="paragraph" w:styleId="afff7">
    <w:name w:val="Intense Quote"/>
    <w:basedOn w:val="a"/>
    <w:next w:val="a"/>
    <w:link w:val="afff8"/>
    <w:uiPriority w:val="30"/>
    <w:qFormat/>
    <w:rsid w:val="00087328"/>
    <w:pPr>
      <w:widowControl/>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color w:val="auto"/>
      <w:sz w:val="22"/>
      <w:szCs w:val="22"/>
      <w:lang w:bidi="ar-SA"/>
    </w:rPr>
  </w:style>
  <w:style w:type="character" w:customStyle="1" w:styleId="afff8">
    <w:name w:val="Выделенная цитата Знак"/>
    <w:basedOn w:val="a0"/>
    <w:link w:val="afff7"/>
    <w:uiPriority w:val="30"/>
    <w:rsid w:val="00087328"/>
    <w:rPr>
      <w:rFonts w:eastAsiaTheme="minorEastAsia"/>
      <w:i/>
      <w:shd w:val="clear" w:color="auto" w:fill="F2F2F2"/>
      <w:lang w:eastAsia="ru-RU"/>
    </w:rPr>
  </w:style>
  <w:style w:type="character" w:customStyle="1" w:styleId="17">
    <w:name w:val="Верхний колонтитул Знак1"/>
    <w:basedOn w:val="a0"/>
    <w:uiPriority w:val="99"/>
    <w:rsid w:val="00087328"/>
  </w:style>
  <w:style w:type="character" w:customStyle="1" w:styleId="FooterChar">
    <w:name w:val="Footer Char"/>
    <w:basedOn w:val="a0"/>
    <w:uiPriority w:val="99"/>
    <w:rsid w:val="00087328"/>
  </w:style>
  <w:style w:type="character" w:customStyle="1" w:styleId="CaptionChar">
    <w:name w:val="Caption Char"/>
    <w:uiPriority w:val="99"/>
    <w:rsid w:val="00087328"/>
  </w:style>
  <w:style w:type="character" w:customStyle="1" w:styleId="18">
    <w:name w:val="Текст сноски Знак1"/>
    <w:uiPriority w:val="99"/>
    <w:rsid w:val="00087328"/>
    <w:rPr>
      <w:sz w:val="18"/>
    </w:rPr>
  </w:style>
  <w:style w:type="paragraph" w:styleId="19">
    <w:name w:val="toc 1"/>
    <w:basedOn w:val="a"/>
    <w:next w:val="a"/>
    <w:uiPriority w:val="39"/>
    <w:unhideWhenUsed/>
    <w:rsid w:val="00087328"/>
    <w:pPr>
      <w:widowControl/>
      <w:spacing w:after="57" w:line="276" w:lineRule="auto"/>
    </w:pPr>
    <w:rPr>
      <w:rFonts w:asciiTheme="minorHAnsi" w:eastAsiaTheme="minorEastAsia" w:hAnsiTheme="minorHAnsi" w:cstheme="minorBidi"/>
      <w:color w:val="auto"/>
      <w:sz w:val="22"/>
      <w:szCs w:val="22"/>
      <w:lang w:bidi="ar-SA"/>
    </w:rPr>
  </w:style>
  <w:style w:type="paragraph" w:styleId="2a">
    <w:name w:val="toc 2"/>
    <w:basedOn w:val="a"/>
    <w:next w:val="a"/>
    <w:uiPriority w:val="39"/>
    <w:unhideWhenUsed/>
    <w:rsid w:val="00087328"/>
    <w:pPr>
      <w:widowControl/>
      <w:spacing w:after="57" w:line="276" w:lineRule="auto"/>
      <w:ind w:left="283"/>
    </w:pPr>
    <w:rPr>
      <w:rFonts w:asciiTheme="minorHAnsi" w:eastAsiaTheme="minorEastAsia" w:hAnsiTheme="minorHAnsi" w:cstheme="minorBidi"/>
      <w:color w:val="auto"/>
      <w:sz w:val="22"/>
      <w:szCs w:val="22"/>
      <w:lang w:bidi="ar-SA"/>
    </w:rPr>
  </w:style>
  <w:style w:type="paragraph" w:styleId="35">
    <w:name w:val="toc 3"/>
    <w:basedOn w:val="a"/>
    <w:next w:val="a"/>
    <w:uiPriority w:val="39"/>
    <w:unhideWhenUsed/>
    <w:rsid w:val="00087328"/>
    <w:pPr>
      <w:widowControl/>
      <w:spacing w:after="57" w:line="276" w:lineRule="auto"/>
      <w:ind w:left="567"/>
    </w:pPr>
    <w:rPr>
      <w:rFonts w:asciiTheme="minorHAnsi" w:eastAsiaTheme="minorEastAsia" w:hAnsiTheme="minorHAnsi" w:cstheme="minorBidi"/>
      <w:color w:val="auto"/>
      <w:sz w:val="22"/>
      <w:szCs w:val="22"/>
      <w:lang w:bidi="ar-SA"/>
    </w:rPr>
  </w:style>
  <w:style w:type="paragraph" w:styleId="43">
    <w:name w:val="toc 4"/>
    <w:basedOn w:val="a"/>
    <w:next w:val="a"/>
    <w:uiPriority w:val="39"/>
    <w:unhideWhenUsed/>
    <w:rsid w:val="00087328"/>
    <w:pPr>
      <w:widowControl/>
      <w:spacing w:after="57" w:line="276" w:lineRule="auto"/>
      <w:ind w:left="850"/>
    </w:pPr>
    <w:rPr>
      <w:rFonts w:asciiTheme="minorHAnsi" w:eastAsiaTheme="minorEastAsia" w:hAnsiTheme="minorHAnsi" w:cstheme="minorBidi"/>
      <w:color w:val="auto"/>
      <w:sz w:val="22"/>
      <w:szCs w:val="22"/>
      <w:lang w:bidi="ar-SA"/>
    </w:rPr>
  </w:style>
  <w:style w:type="paragraph" w:styleId="53">
    <w:name w:val="toc 5"/>
    <w:basedOn w:val="a"/>
    <w:next w:val="a"/>
    <w:uiPriority w:val="39"/>
    <w:unhideWhenUsed/>
    <w:rsid w:val="00087328"/>
    <w:pPr>
      <w:widowControl/>
      <w:spacing w:after="57" w:line="276" w:lineRule="auto"/>
      <w:ind w:left="1134"/>
    </w:pPr>
    <w:rPr>
      <w:rFonts w:asciiTheme="minorHAnsi" w:eastAsiaTheme="minorEastAsia" w:hAnsiTheme="minorHAnsi" w:cstheme="minorBidi"/>
      <w:color w:val="auto"/>
      <w:sz w:val="22"/>
      <w:szCs w:val="22"/>
      <w:lang w:bidi="ar-SA"/>
    </w:rPr>
  </w:style>
  <w:style w:type="paragraph" w:styleId="63">
    <w:name w:val="toc 6"/>
    <w:basedOn w:val="a"/>
    <w:next w:val="a"/>
    <w:uiPriority w:val="39"/>
    <w:unhideWhenUsed/>
    <w:rsid w:val="00087328"/>
    <w:pPr>
      <w:widowControl/>
      <w:spacing w:after="57" w:line="276" w:lineRule="auto"/>
      <w:ind w:left="1417"/>
    </w:pPr>
    <w:rPr>
      <w:rFonts w:asciiTheme="minorHAnsi" w:eastAsiaTheme="minorEastAsia" w:hAnsiTheme="minorHAnsi" w:cstheme="minorBidi"/>
      <w:color w:val="auto"/>
      <w:sz w:val="22"/>
      <w:szCs w:val="22"/>
      <w:lang w:bidi="ar-SA"/>
    </w:rPr>
  </w:style>
  <w:style w:type="paragraph" w:styleId="73">
    <w:name w:val="toc 7"/>
    <w:basedOn w:val="a"/>
    <w:next w:val="a"/>
    <w:uiPriority w:val="39"/>
    <w:unhideWhenUsed/>
    <w:rsid w:val="00087328"/>
    <w:pPr>
      <w:widowControl/>
      <w:spacing w:after="57" w:line="276" w:lineRule="auto"/>
      <w:ind w:left="1701"/>
    </w:pPr>
    <w:rPr>
      <w:rFonts w:asciiTheme="minorHAnsi" w:eastAsiaTheme="minorEastAsia" w:hAnsiTheme="minorHAnsi" w:cstheme="minorBidi"/>
      <w:color w:val="auto"/>
      <w:sz w:val="22"/>
      <w:szCs w:val="22"/>
      <w:lang w:bidi="ar-SA"/>
    </w:rPr>
  </w:style>
  <w:style w:type="paragraph" w:styleId="82">
    <w:name w:val="toc 8"/>
    <w:basedOn w:val="a"/>
    <w:next w:val="a"/>
    <w:uiPriority w:val="39"/>
    <w:unhideWhenUsed/>
    <w:rsid w:val="00087328"/>
    <w:pPr>
      <w:widowControl/>
      <w:spacing w:after="57" w:line="276" w:lineRule="auto"/>
      <w:ind w:left="1984"/>
    </w:pPr>
    <w:rPr>
      <w:rFonts w:asciiTheme="minorHAnsi" w:eastAsiaTheme="minorEastAsia" w:hAnsiTheme="minorHAnsi" w:cstheme="minorBidi"/>
      <w:color w:val="auto"/>
      <w:sz w:val="22"/>
      <w:szCs w:val="22"/>
      <w:lang w:bidi="ar-SA"/>
    </w:rPr>
  </w:style>
  <w:style w:type="paragraph" w:styleId="93">
    <w:name w:val="toc 9"/>
    <w:basedOn w:val="a"/>
    <w:next w:val="a"/>
    <w:uiPriority w:val="39"/>
    <w:unhideWhenUsed/>
    <w:rsid w:val="00087328"/>
    <w:pPr>
      <w:widowControl/>
      <w:spacing w:after="57" w:line="276" w:lineRule="auto"/>
      <w:ind w:left="2268"/>
    </w:pPr>
    <w:rPr>
      <w:rFonts w:asciiTheme="minorHAnsi" w:eastAsiaTheme="minorEastAsia" w:hAnsiTheme="minorHAnsi" w:cstheme="minorBidi"/>
      <w:color w:val="auto"/>
      <w:sz w:val="22"/>
      <w:szCs w:val="22"/>
      <w:lang w:bidi="ar-SA"/>
    </w:rPr>
  </w:style>
  <w:style w:type="paragraph" w:styleId="afff9">
    <w:name w:val="TOC Heading"/>
    <w:uiPriority w:val="39"/>
    <w:unhideWhenUsed/>
    <w:rsid w:val="00087328"/>
    <w:pPr>
      <w:spacing w:after="200" w:line="276" w:lineRule="auto"/>
    </w:pPr>
    <w:rPr>
      <w:rFonts w:eastAsiaTheme="minorEastAsia"/>
      <w:lang w:eastAsia="ru-RU"/>
    </w:rPr>
  </w:style>
  <w:style w:type="paragraph" w:styleId="afffa">
    <w:name w:val="table of figures"/>
    <w:basedOn w:val="a"/>
    <w:next w:val="a"/>
    <w:uiPriority w:val="99"/>
    <w:unhideWhenUsed/>
    <w:rsid w:val="00087328"/>
    <w:pPr>
      <w:widowControl/>
      <w:spacing w:line="276" w:lineRule="auto"/>
    </w:pPr>
    <w:rPr>
      <w:rFonts w:asciiTheme="minorHAnsi" w:eastAsiaTheme="minorEastAsia" w:hAnsiTheme="minorHAnsi" w:cstheme="minorBidi"/>
      <w:color w:val="auto"/>
      <w:sz w:val="22"/>
      <w:szCs w:val="22"/>
      <w:lang w:bidi="ar-SA"/>
    </w:rPr>
  </w:style>
  <w:style w:type="character" w:customStyle="1" w:styleId="-">
    <w:name w:val="Интернет-ссылка"/>
    <w:basedOn w:val="a0"/>
    <w:rsid w:val="00087328"/>
    <w:rPr>
      <w:color w:val="0563C1"/>
      <w:u w:val="single"/>
      <w:lang w:val="ru-RU" w:eastAsia="ru-RU" w:bidi="ru-RU"/>
    </w:rPr>
  </w:style>
  <w:style w:type="character" w:customStyle="1" w:styleId="afffb">
    <w:name w:val="Символ нумерации"/>
    <w:rsid w:val="00087328"/>
    <w:rPr>
      <w:sz w:val="28"/>
      <w:szCs w:val="28"/>
    </w:rPr>
  </w:style>
  <w:style w:type="character" w:customStyle="1" w:styleId="afffc">
    <w:name w:val="Цветовое выделение"/>
    <w:rsid w:val="00087328"/>
    <w:rPr>
      <w:b/>
      <w:color w:val="26282F"/>
      <w:sz w:val="26"/>
    </w:rPr>
  </w:style>
  <w:style w:type="character" w:customStyle="1" w:styleId="afffd">
    <w:name w:val="Гипертекстовая ссылка"/>
    <w:rsid w:val="00087328"/>
    <w:rPr>
      <w:rFonts w:cs="Times New Roman"/>
      <w:b/>
      <w:color w:val="106BBE"/>
      <w:sz w:val="26"/>
    </w:rPr>
  </w:style>
  <w:style w:type="character" w:customStyle="1" w:styleId="afffe">
    <w:name w:val="Öâåòîâîå âûäåëåíèå"/>
    <w:rsid w:val="00087328"/>
    <w:rPr>
      <w:b/>
      <w:bCs/>
      <w:color w:val="000080"/>
    </w:rPr>
  </w:style>
  <w:style w:type="character" w:customStyle="1" w:styleId="affff">
    <w:name w:val="Утратил силу"/>
    <w:rsid w:val="00087328"/>
    <w:rPr>
      <w:b w:val="0"/>
      <w:strike/>
      <w:color w:val="666600"/>
    </w:rPr>
  </w:style>
  <w:style w:type="character" w:customStyle="1" w:styleId="affff0">
    <w:name w:val="Продолжение ссылки"/>
    <w:basedOn w:val="afffd"/>
    <w:rsid w:val="00087328"/>
    <w:rPr>
      <w:rFonts w:cs="Times New Roman"/>
      <w:b/>
      <w:color w:val="106BBE"/>
      <w:sz w:val="26"/>
    </w:rPr>
  </w:style>
  <w:style w:type="character" w:customStyle="1" w:styleId="affff1">
    <w:name w:val="Найденные слова"/>
    <w:rsid w:val="00087328"/>
    <w:rPr>
      <w:shd w:val="clear" w:color="auto" w:fill="FFF580"/>
    </w:rPr>
  </w:style>
  <w:style w:type="character" w:customStyle="1" w:styleId="affff2">
    <w:name w:val="Не вступил в силу"/>
    <w:rsid w:val="00087328"/>
    <w:rPr>
      <w:color w:val="000000"/>
      <w:shd w:val="clear" w:color="auto" w:fill="D8EDE8"/>
    </w:rPr>
  </w:style>
  <w:style w:type="character" w:customStyle="1" w:styleId="affff3">
    <w:name w:val="Опечатки"/>
    <w:rsid w:val="00087328"/>
    <w:rPr>
      <w:color w:val="FF0000"/>
    </w:rPr>
  </w:style>
  <w:style w:type="character" w:customStyle="1" w:styleId="affff4">
    <w:name w:val="Активная гипертекстовая ссылка"/>
    <w:basedOn w:val="afffd"/>
    <w:rsid w:val="00087328"/>
    <w:rPr>
      <w:rFonts w:cs="Times New Roman"/>
      <w:b/>
      <w:color w:val="106BBE"/>
      <w:sz w:val="26"/>
      <w:u w:val="single"/>
    </w:rPr>
  </w:style>
  <w:style w:type="character" w:customStyle="1" w:styleId="affff5">
    <w:name w:val="Сравнение редакций. Добавленный фрагмент"/>
    <w:rsid w:val="00087328"/>
    <w:rPr>
      <w:color w:val="000000"/>
      <w:shd w:val="clear" w:color="auto" w:fill="C1D7FF"/>
    </w:rPr>
  </w:style>
  <w:style w:type="character" w:customStyle="1" w:styleId="affff6">
    <w:name w:val="Сравнение редакций. Удаленный фрагмент"/>
    <w:rsid w:val="00087328"/>
    <w:rPr>
      <w:color w:val="000000"/>
      <w:shd w:val="clear" w:color="auto" w:fill="C4C413"/>
    </w:rPr>
  </w:style>
  <w:style w:type="character" w:customStyle="1" w:styleId="affff7">
    <w:name w:val="Заголовок своего сообщения"/>
    <w:rsid w:val="00087328"/>
    <w:rPr>
      <w:b/>
      <w:color w:val="26282F"/>
    </w:rPr>
  </w:style>
  <w:style w:type="character" w:customStyle="1" w:styleId="affff8">
    <w:name w:val="Заголовок чужого сообщения"/>
    <w:rsid w:val="00087328"/>
    <w:rPr>
      <w:b/>
      <w:color w:val="FF0000"/>
    </w:rPr>
  </w:style>
  <w:style w:type="character" w:customStyle="1" w:styleId="affff9">
    <w:name w:val="Выделение для Базового Поиска"/>
    <w:basedOn w:val="afffc"/>
    <w:rsid w:val="00087328"/>
    <w:rPr>
      <w:b/>
      <w:color w:val="0058A9"/>
      <w:sz w:val="26"/>
    </w:rPr>
  </w:style>
  <w:style w:type="character" w:customStyle="1" w:styleId="affffa">
    <w:name w:val="Выделение для Базового Поиска (курсив)"/>
    <w:basedOn w:val="affff9"/>
    <w:rsid w:val="00087328"/>
    <w:rPr>
      <w:b/>
      <w:i/>
      <w:color w:val="0058A9"/>
      <w:sz w:val="26"/>
    </w:rPr>
  </w:style>
  <w:style w:type="character" w:customStyle="1" w:styleId="affffb">
    <w:name w:val="Ссылка на утративший силу документ"/>
    <w:basedOn w:val="afffd"/>
    <w:rsid w:val="00087328"/>
    <w:rPr>
      <w:rFonts w:cs="Times New Roman"/>
      <w:b/>
      <w:color w:val="749232"/>
      <w:sz w:val="26"/>
    </w:rPr>
  </w:style>
  <w:style w:type="character" w:customStyle="1" w:styleId="affffc">
    <w:name w:val="Сравнение редакций"/>
    <w:rsid w:val="00087328"/>
    <w:rPr>
      <w:b w:val="0"/>
    </w:rPr>
  </w:style>
  <w:style w:type="character" w:customStyle="1" w:styleId="affffd">
    <w:name w:val="Цветовое выделение для Текст"/>
    <w:rsid w:val="00087328"/>
    <w:rPr>
      <w:sz w:val="24"/>
    </w:rPr>
  </w:style>
  <w:style w:type="paragraph" w:styleId="affffe">
    <w:name w:val="List"/>
    <w:basedOn w:val="af7"/>
    <w:rsid w:val="00087328"/>
    <w:pPr>
      <w:spacing w:after="120" w:line="276" w:lineRule="auto"/>
      <w:jc w:val="left"/>
    </w:pPr>
    <w:rPr>
      <w:rFonts w:eastAsia="SimSun" w:cs="Mangal"/>
      <w:color w:val="000000"/>
      <w:lang w:eastAsia="zh-CN" w:bidi="hi-IN"/>
    </w:rPr>
  </w:style>
  <w:style w:type="paragraph" w:styleId="1a">
    <w:name w:val="index 1"/>
    <w:basedOn w:val="a"/>
    <w:next w:val="a"/>
    <w:autoRedefine/>
    <w:uiPriority w:val="99"/>
    <w:semiHidden/>
    <w:unhideWhenUsed/>
    <w:rsid w:val="00087328"/>
    <w:pPr>
      <w:ind w:left="240" w:hanging="240"/>
    </w:pPr>
  </w:style>
  <w:style w:type="paragraph" w:styleId="afffff">
    <w:name w:val="index heading"/>
    <w:basedOn w:val="afff6"/>
    <w:rsid w:val="00087328"/>
    <w:pPr>
      <w:suppressLineNumbers/>
    </w:pPr>
  </w:style>
  <w:style w:type="paragraph" w:styleId="afffff0">
    <w:name w:val="caption"/>
    <w:basedOn w:val="16"/>
    <w:uiPriority w:val="35"/>
    <w:qFormat/>
    <w:rsid w:val="00087328"/>
  </w:style>
  <w:style w:type="paragraph" w:customStyle="1" w:styleId="afffff1">
    <w:name w:val="Содержимое таблицы"/>
    <w:basedOn w:val="afff6"/>
    <w:rsid w:val="00087328"/>
    <w:pPr>
      <w:suppressLineNumbers/>
    </w:pPr>
  </w:style>
  <w:style w:type="paragraph" w:customStyle="1" w:styleId="afffff2">
    <w:name w:val="Заголовок таблицы"/>
    <w:basedOn w:val="afffff1"/>
    <w:rsid w:val="00087328"/>
    <w:pPr>
      <w:jc w:val="center"/>
    </w:pPr>
    <w:rPr>
      <w:b/>
      <w:bCs/>
    </w:rPr>
  </w:style>
  <w:style w:type="paragraph" w:customStyle="1" w:styleId="ConsPlusCell1">
    <w:name w:val="ConsPlusCell1"/>
    <w:rsid w:val="00087328"/>
    <w:pPr>
      <w:spacing w:after="200" w:line="276" w:lineRule="auto"/>
    </w:pPr>
    <w:rPr>
      <w:rFonts w:ascii="Arial" w:eastAsia="Arial" w:hAnsi="Arial" w:cs="Arial"/>
      <w:sz w:val="20"/>
      <w:szCs w:val="20"/>
      <w:lang w:eastAsia="zh-CN" w:bidi="hi-IN"/>
    </w:rPr>
  </w:style>
  <w:style w:type="paragraph" w:customStyle="1" w:styleId="afffff3">
    <w:name w:val="Прижатый влево"/>
    <w:basedOn w:val="afff6"/>
    <w:rsid w:val="00087328"/>
  </w:style>
  <w:style w:type="paragraph" w:customStyle="1" w:styleId="afffff4">
    <w:name w:val="Текст в заданном формате"/>
    <w:basedOn w:val="afff6"/>
    <w:rsid w:val="00087328"/>
    <w:pPr>
      <w:spacing w:after="0"/>
    </w:pPr>
    <w:rPr>
      <w:rFonts w:ascii="Courier New" w:eastAsia="NSimSun" w:hAnsi="Courier New" w:cs="Courier New"/>
      <w:sz w:val="20"/>
      <w:szCs w:val="20"/>
    </w:rPr>
  </w:style>
  <w:style w:type="paragraph" w:customStyle="1" w:styleId="102">
    <w:name w:val="Заголовок 10"/>
    <w:basedOn w:val="16"/>
    <w:next w:val="af7"/>
    <w:rsid w:val="00087328"/>
    <w:rPr>
      <w:sz w:val="42"/>
      <w:szCs w:val="42"/>
    </w:rPr>
  </w:style>
  <w:style w:type="paragraph" w:customStyle="1" w:styleId="ConsPlusNormal1">
    <w:name w:val="ConsPlusNormal1"/>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Title1">
    <w:name w:val="ConsPlusTitle1"/>
    <w:rsid w:val="00087328"/>
    <w:pPr>
      <w:spacing w:after="200" w:line="276" w:lineRule="auto"/>
    </w:pPr>
    <w:rPr>
      <w:rFonts w:ascii="Times New Roman" w:eastAsia="Times New Roman" w:hAnsi="Times New Roman" w:cs="Tahoma"/>
      <w:b/>
      <w:sz w:val="28"/>
      <w:szCs w:val="24"/>
      <w:lang w:eastAsia="zh-CN" w:bidi="hi-IN"/>
    </w:rPr>
  </w:style>
  <w:style w:type="paragraph" w:customStyle="1" w:styleId="ConsPlusNormal2">
    <w:name w:val="ConsPlusNormal2"/>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rsid w:val="00087328"/>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rsid w:val="00087328"/>
    <w:pPr>
      <w:spacing w:after="200" w:line="276" w:lineRule="auto"/>
    </w:pPr>
    <w:rPr>
      <w:rFonts w:ascii="Courier New" w:eastAsia="Times New Roman" w:hAnsi="Courier New" w:cs="Tahoma"/>
      <w:sz w:val="20"/>
      <w:szCs w:val="24"/>
      <w:lang w:eastAsia="zh-CN" w:bidi="hi-IN"/>
    </w:rPr>
  </w:style>
  <w:style w:type="paragraph" w:customStyle="1" w:styleId="ConsPlusTitle2">
    <w:name w:val="ConsPlusTitle2"/>
    <w:rsid w:val="00087328"/>
    <w:pPr>
      <w:spacing w:after="200" w:line="276" w:lineRule="auto"/>
    </w:pPr>
    <w:rPr>
      <w:rFonts w:ascii="Times New Roman" w:eastAsia="Times New Roman" w:hAnsi="Times New Roman" w:cs="Tahoma"/>
      <w:b/>
      <w:sz w:val="28"/>
      <w:szCs w:val="24"/>
      <w:lang w:eastAsia="zh-CN" w:bidi="hi-IN"/>
    </w:rPr>
  </w:style>
  <w:style w:type="paragraph" w:styleId="afffff5">
    <w:name w:val="Block Text"/>
    <w:basedOn w:val="afff6"/>
    <w:rsid w:val="00087328"/>
    <w:pPr>
      <w:spacing w:after="283"/>
      <w:ind w:left="567" w:right="567"/>
    </w:pPr>
  </w:style>
  <w:style w:type="character" w:customStyle="1" w:styleId="1b">
    <w:name w:val="Подзаголовок Знак1"/>
    <w:basedOn w:val="a0"/>
    <w:uiPriority w:val="11"/>
    <w:rsid w:val="00087328"/>
    <w:rPr>
      <w:rFonts w:asciiTheme="majorHAnsi" w:eastAsiaTheme="majorEastAsia" w:hAnsiTheme="majorHAnsi" w:cstheme="majorBidi"/>
      <w:i/>
      <w:iCs/>
      <w:color w:val="5B9BD5" w:themeColor="accent1"/>
      <w:spacing w:val="15"/>
      <w:sz w:val="24"/>
      <w:szCs w:val="24"/>
      <w:lang w:eastAsia="ru-RU" w:bidi="ru-RU"/>
    </w:rPr>
  </w:style>
  <w:style w:type="paragraph" w:customStyle="1" w:styleId="afffff6">
    <w:name w:val="Первая строка с отступом"/>
    <w:basedOn w:val="af7"/>
    <w:rsid w:val="00087328"/>
    <w:pPr>
      <w:spacing w:line="276" w:lineRule="auto"/>
      <w:ind w:firstLine="283"/>
      <w:jc w:val="left"/>
    </w:pPr>
    <w:rPr>
      <w:rFonts w:eastAsia="SimSun"/>
      <w:color w:val="000000"/>
      <w:lang w:eastAsia="zh-CN" w:bidi="hi-IN"/>
    </w:rPr>
  </w:style>
  <w:style w:type="paragraph" w:customStyle="1" w:styleId="ConsPlusDocList">
    <w:name w:val="ConsPlusDocList"/>
    <w:rsid w:val="00087328"/>
    <w:pPr>
      <w:spacing w:after="200" w:line="276" w:lineRule="auto"/>
    </w:pPr>
    <w:rPr>
      <w:rFonts w:ascii="Courier New" w:eastAsia="Arial" w:hAnsi="Courier New" w:cs="Courier New"/>
      <w:sz w:val="20"/>
      <w:szCs w:val="24"/>
      <w:lang w:eastAsia="zh-CN" w:bidi="hi-IN"/>
    </w:rPr>
  </w:style>
  <w:style w:type="paragraph" w:customStyle="1" w:styleId="ConsPlusTitlePage">
    <w:name w:val="ConsPlusTitlePage"/>
    <w:rsid w:val="00087328"/>
    <w:pPr>
      <w:spacing w:after="200" w:line="276" w:lineRule="auto"/>
    </w:pPr>
    <w:rPr>
      <w:rFonts w:ascii="Tahoma" w:eastAsia="Arial" w:hAnsi="Tahoma" w:cs="Courier New"/>
      <w:sz w:val="20"/>
      <w:szCs w:val="24"/>
      <w:lang w:eastAsia="zh-CN" w:bidi="hi-IN"/>
    </w:rPr>
  </w:style>
  <w:style w:type="paragraph" w:customStyle="1" w:styleId="ConsPlusJurTerm">
    <w:name w:val="ConsPlusJurTerm"/>
    <w:rsid w:val="00087328"/>
    <w:pPr>
      <w:spacing w:after="200" w:line="276" w:lineRule="auto"/>
    </w:pPr>
    <w:rPr>
      <w:rFonts w:ascii="Tahoma" w:eastAsia="Arial" w:hAnsi="Tahoma" w:cs="Courier New"/>
      <w:sz w:val="26"/>
      <w:szCs w:val="24"/>
      <w:lang w:eastAsia="zh-CN" w:bidi="hi-IN"/>
    </w:rPr>
  </w:style>
  <w:style w:type="paragraph" w:customStyle="1" w:styleId="afffff7">
    <w:name w:val="Таблицы (моноширинный)"/>
    <w:basedOn w:val="afff6"/>
    <w:rsid w:val="00087328"/>
    <w:rPr>
      <w:rFonts w:ascii="Courier New" w:eastAsia="Courier New" w:hAnsi="Courier New" w:cs="Courier New"/>
    </w:rPr>
  </w:style>
  <w:style w:type="paragraph" w:customStyle="1" w:styleId="afffff8">
    <w:name w:val="Комментарий"/>
    <w:rsid w:val="00087328"/>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ff9">
    <w:name w:val="Моноширинный"/>
    <w:basedOn w:val="afff6"/>
    <w:rsid w:val="00087328"/>
    <w:rPr>
      <w:rFonts w:ascii="Courier New" w:eastAsia="Courier New" w:hAnsi="Courier New" w:cs="Courier New"/>
    </w:rPr>
  </w:style>
  <w:style w:type="paragraph" w:customStyle="1" w:styleId="afffffa">
    <w:name w:val="Текст (справка)"/>
    <w:basedOn w:val="afff6"/>
    <w:rsid w:val="00087328"/>
    <w:pPr>
      <w:spacing w:after="0"/>
      <w:ind w:left="170" w:right="170"/>
    </w:pPr>
  </w:style>
  <w:style w:type="paragraph" w:customStyle="1" w:styleId="afffffb">
    <w:name w:val="Заголовок статьи"/>
    <w:basedOn w:val="afff6"/>
    <w:rsid w:val="00087328"/>
    <w:pPr>
      <w:spacing w:after="0"/>
      <w:ind w:left="1612" w:hanging="892"/>
      <w:jc w:val="both"/>
    </w:pPr>
  </w:style>
  <w:style w:type="paragraph" w:customStyle="1" w:styleId="afffffc">
    <w:name w:val="Нормальный (таблица)"/>
    <w:basedOn w:val="afff6"/>
    <w:rsid w:val="00087328"/>
    <w:pPr>
      <w:jc w:val="both"/>
    </w:pPr>
  </w:style>
  <w:style w:type="paragraph" w:customStyle="1" w:styleId="afffffd">
    <w:name w:val="Текст (лев. подпись)"/>
    <w:basedOn w:val="afff6"/>
    <w:rsid w:val="00087328"/>
  </w:style>
  <w:style w:type="paragraph" w:customStyle="1" w:styleId="afffffe">
    <w:name w:val="Текст (прав. подпись)"/>
    <w:basedOn w:val="afff6"/>
    <w:rsid w:val="00087328"/>
    <w:pPr>
      <w:jc w:val="right"/>
    </w:pPr>
  </w:style>
  <w:style w:type="paragraph" w:customStyle="1" w:styleId="affffff">
    <w:name w:val="Текст в таблице"/>
    <w:basedOn w:val="afffffc"/>
    <w:rsid w:val="00087328"/>
    <w:pPr>
      <w:spacing w:after="0"/>
      <w:ind w:firstLine="500"/>
    </w:pPr>
  </w:style>
  <w:style w:type="paragraph" w:customStyle="1" w:styleId="affffff0">
    <w:name w:val="Технический комментарий"/>
    <w:basedOn w:val="afff6"/>
    <w:rsid w:val="00087328"/>
    <w:rPr>
      <w:color w:val="463F31"/>
      <w:shd w:val="clear" w:color="auto" w:fill="FFFFA6"/>
    </w:rPr>
  </w:style>
  <w:style w:type="paragraph" w:customStyle="1" w:styleId="affffff1">
    <w:name w:val="Информация об изменениях документа"/>
    <w:basedOn w:val="afffff8"/>
    <w:rsid w:val="00087328"/>
    <w:rPr>
      <w:i/>
    </w:rPr>
  </w:style>
  <w:style w:type="paragraph" w:customStyle="1" w:styleId="affffff2">
    <w:name w:val="Комментарий пользователя"/>
    <w:basedOn w:val="afffff8"/>
    <w:rsid w:val="00087328"/>
    <w:rPr>
      <w:shd w:val="clear" w:color="auto" w:fill="FFDFE0"/>
    </w:rPr>
  </w:style>
  <w:style w:type="paragraph" w:customStyle="1" w:styleId="affffff3">
    <w:name w:val="Словарная статья"/>
    <w:basedOn w:val="afff6"/>
    <w:rsid w:val="00087328"/>
    <w:pPr>
      <w:spacing w:after="0"/>
      <w:ind w:right="118"/>
      <w:jc w:val="both"/>
    </w:pPr>
  </w:style>
  <w:style w:type="paragraph" w:customStyle="1" w:styleId="affffff4">
    <w:name w:val="Колонтитул (левый)"/>
    <w:basedOn w:val="afffffd"/>
    <w:rsid w:val="00087328"/>
    <w:rPr>
      <w:sz w:val="14"/>
    </w:rPr>
  </w:style>
  <w:style w:type="paragraph" w:customStyle="1" w:styleId="affffff5">
    <w:name w:val="Колонтитул (правый)"/>
    <w:basedOn w:val="afffffe"/>
    <w:rsid w:val="00087328"/>
    <w:rPr>
      <w:sz w:val="14"/>
    </w:rPr>
  </w:style>
  <w:style w:type="paragraph" w:customStyle="1" w:styleId="affffff6">
    <w:name w:val="Основное меню (преемственное)"/>
    <w:basedOn w:val="afff6"/>
    <w:rsid w:val="00087328"/>
    <w:pPr>
      <w:spacing w:after="0"/>
      <w:ind w:firstLine="720"/>
      <w:jc w:val="both"/>
    </w:pPr>
    <w:rPr>
      <w:rFonts w:ascii="Verdana" w:eastAsia="Verdana" w:hAnsi="Verdana" w:cs="Verdana"/>
      <w:sz w:val="22"/>
    </w:rPr>
  </w:style>
  <w:style w:type="paragraph" w:customStyle="1" w:styleId="affffff7">
    <w:name w:val="Постоянная часть"/>
    <w:basedOn w:val="affffff6"/>
    <w:rsid w:val="00087328"/>
    <w:rPr>
      <w:sz w:val="20"/>
    </w:rPr>
  </w:style>
  <w:style w:type="paragraph" w:customStyle="1" w:styleId="affffff8">
    <w:name w:val="Переменная часть"/>
    <w:basedOn w:val="affffff6"/>
    <w:rsid w:val="00087328"/>
    <w:rPr>
      <w:sz w:val="18"/>
    </w:rPr>
  </w:style>
  <w:style w:type="paragraph" w:customStyle="1" w:styleId="affffff9">
    <w:name w:val="Интерактивный заголовок"/>
    <w:basedOn w:val="16"/>
    <w:rsid w:val="00087328"/>
    <w:rPr>
      <w:rFonts w:ascii="Verdana" w:eastAsia="Verdana" w:hAnsi="Verdana" w:cs="Verdana"/>
      <w:color w:val="0058A9"/>
      <w:sz w:val="22"/>
      <w:shd w:val="clear" w:color="auto" w:fill="F0F0F0"/>
    </w:rPr>
  </w:style>
  <w:style w:type="paragraph" w:customStyle="1" w:styleId="affffffa">
    <w:name w:val="Центрированный (таблица)"/>
    <w:basedOn w:val="afffffc"/>
    <w:rsid w:val="00087328"/>
    <w:pPr>
      <w:jc w:val="center"/>
    </w:pPr>
  </w:style>
  <w:style w:type="paragraph" w:customStyle="1" w:styleId="affffffb">
    <w:name w:val="Необходимые документы"/>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c">
    <w:name w:val="Куда обратиться?"/>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d">
    <w:name w:val="Внимание: недобросовестность!"/>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e">
    <w:name w:val="Внимание: криминал!!"/>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
    <w:name w:val="Примечание."/>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0">
    <w:name w:val="Пример."/>
    <w:rsid w:val="00087328"/>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ff1">
    <w:name w:val="Информация об изменениях"/>
    <w:rsid w:val="00087328"/>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ff2">
    <w:name w:val="Заголовок для информации об изменениях"/>
    <w:basedOn w:val="1"/>
    <w:rsid w:val="00087328"/>
    <w:pPr>
      <w:keepLines w:val="0"/>
      <w:spacing w:before="240" w:after="120" w:line="276" w:lineRule="auto"/>
      <w:ind w:left="0" w:right="0" w:firstLine="0"/>
    </w:pPr>
    <w:rPr>
      <w:rFonts w:ascii="Arial" w:eastAsia="Microsoft YaHei" w:hAnsi="Arial" w:cs="Mangal"/>
      <w:bCs/>
      <w:color w:val="26282F"/>
      <w:sz w:val="18"/>
      <w:szCs w:val="56"/>
      <w:shd w:val="clear" w:color="auto" w:fill="FFFFFF"/>
      <w:lang w:val="ru-RU" w:eastAsia="zh-CN" w:bidi="hi-IN"/>
    </w:rPr>
  </w:style>
  <w:style w:type="paragraph" w:customStyle="1" w:styleId="afffffff3">
    <w:name w:val="Подвал для информации об изменениях"/>
    <w:basedOn w:val="1"/>
    <w:rsid w:val="00087328"/>
    <w:pPr>
      <w:keepLines w:val="0"/>
      <w:spacing w:before="108" w:after="108" w:line="276" w:lineRule="auto"/>
      <w:ind w:left="0" w:right="0" w:firstLine="0"/>
    </w:pPr>
    <w:rPr>
      <w:rFonts w:ascii="Arial" w:eastAsia="Microsoft YaHei" w:hAnsi="Arial" w:cs="Mangal"/>
      <w:b w:val="0"/>
      <w:bCs/>
      <w:color w:val="26282F"/>
      <w:sz w:val="18"/>
      <w:szCs w:val="56"/>
      <w:lang w:val="ru-RU" w:eastAsia="zh-CN" w:bidi="hi-IN"/>
    </w:rPr>
  </w:style>
  <w:style w:type="paragraph" w:customStyle="1" w:styleId="afffffff4">
    <w:name w:val="Текст информации об изменениях"/>
    <w:basedOn w:val="afff6"/>
    <w:rsid w:val="00087328"/>
    <w:pPr>
      <w:spacing w:after="0"/>
      <w:ind w:firstLine="720"/>
      <w:jc w:val="both"/>
    </w:pPr>
    <w:rPr>
      <w:color w:val="353842"/>
      <w:sz w:val="18"/>
    </w:rPr>
  </w:style>
  <w:style w:type="paragraph" w:customStyle="1" w:styleId="afffffff5">
    <w:name w:val="Подзаголовок для информации об изменениях"/>
    <w:basedOn w:val="afffffff4"/>
    <w:rsid w:val="00087328"/>
    <w:rPr>
      <w:b/>
    </w:rPr>
  </w:style>
  <w:style w:type="paragraph" w:customStyle="1" w:styleId="afffffff6">
    <w:name w:val="Заголовок группы контролов"/>
    <w:basedOn w:val="afff6"/>
    <w:rsid w:val="00087328"/>
    <w:pPr>
      <w:spacing w:after="0"/>
      <w:ind w:firstLine="720"/>
      <w:jc w:val="both"/>
    </w:pPr>
    <w:rPr>
      <w:b/>
      <w:color w:val="000000"/>
    </w:rPr>
  </w:style>
  <w:style w:type="paragraph" w:customStyle="1" w:styleId="afffffff7">
    <w:name w:val="Заголовок распахивающейся части диалога"/>
    <w:basedOn w:val="afff6"/>
    <w:rsid w:val="00087328"/>
    <w:pPr>
      <w:spacing w:after="0"/>
      <w:ind w:firstLine="720"/>
      <w:jc w:val="both"/>
    </w:pPr>
    <w:rPr>
      <w:i/>
      <w:color w:val="000080"/>
      <w:sz w:val="22"/>
    </w:rPr>
  </w:style>
  <w:style w:type="paragraph" w:customStyle="1" w:styleId="afffffff8">
    <w:name w:val="Ссылка на официальную публикацию"/>
    <w:basedOn w:val="afff6"/>
    <w:rsid w:val="00087328"/>
    <w:pPr>
      <w:spacing w:after="0"/>
      <w:ind w:firstLine="720"/>
      <w:jc w:val="both"/>
    </w:pPr>
  </w:style>
  <w:style w:type="paragraph" w:customStyle="1" w:styleId="afffffff9">
    <w:name w:val="Подчёркнутый текст"/>
    <w:basedOn w:val="afff6"/>
    <w:rsid w:val="00087328"/>
    <w:pPr>
      <w:spacing w:after="0"/>
      <w:ind w:firstLine="720"/>
      <w:jc w:val="both"/>
    </w:pPr>
  </w:style>
  <w:style w:type="paragraph" w:customStyle="1" w:styleId="afffffffa">
    <w:name w:val="Внимание"/>
    <w:basedOn w:val="afff6"/>
    <w:rsid w:val="00087328"/>
    <w:rPr>
      <w:shd w:val="clear" w:color="auto" w:fill="F5F3DA"/>
    </w:rPr>
  </w:style>
  <w:style w:type="paragraph" w:customStyle="1" w:styleId="afffffffb">
    <w:name w:val="Напишите нам"/>
    <w:basedOn w:val="afff6"/>
    <w:rsid w:val="00087328"/>
    <w:rPr>
      <w:sz w:val="20"/>
      <w:shd w:val="clear" w:color="auto" w:fill="EFFFAD"/>
    </w:rPr>
  </w:style>
  <w:style w:type="paragraph" w:customStyle="1" w:styleId="afffffffc">
    <w:name w:val="Текст ЭР (см. также)"/>
    <w:basedOn w:val="afff6"/>
    <w:rsid w:val="00087328"/>
    <w:pPr>
      <w:spacing w:before="200" w:after="0"/>
    </w:pPr>
    <w:rPr>
      <w:sz w:val="20"/>
    </w:rPr>
  </w:style>
  <w:style w:type="paragraph" w:customStyle="1" w:styleId="afffffffd">
    <w:name w:val="Заголовок ЭР (левое окно)"/>
    <w:basedOn w:val="afff6"/>
    <w:rsid w:val="00087328"/>
    <w:pPr>
      <w:spacing w:before="300" w:after="250"/>
      <w:jc w:val="center"/>
    </w:pPr>
    <w:rPr>
      <w:b/>
      <w:color w:val="26282F"/>
      <w:sz w:val="26"/>
    </w:rPr>
  </w:style>
  <w:style w:type="paragraph" w:customStyle="1" w:styleId="afffffffe">
    <w:name w:val="Заголовок ЭР (правое окно)"/>
    <w:basedOn w:val="afffffffd"/>
    <w:rsid w:val="00087328"/>
    <w:pPr>
      <w:jc w:val="left"/>
    </w:pPr>
  </w:style>
  <w:style w:type="paragraph" w:customStyle="1" w:styleId="-0">
    <w:name w:val="ЭР-содержание (правое окно)"/>
    <w:basedOn w:val="afff6"/>
    <w:rsid w:val="00087328"/>
    <w:pPr>
      <w:spacing w:before="300" w:after="0"/>
    </w:pPr>
  </w:style>
  <w:style w:type="paragraph" w:customStyle="1" w:styleId="affffffff">
    <w:name w:val="Формула"/>
    <w:basedOn w:val="afff6"/>
    <w:rsid w:val="00087328"/>
    <w:rPr>
      <w:shd w:val="clear" w:color="auto" w:fill="F5F3DA"/>
    </w:rPr>
  </w:style>
  <w:style w:type="paragraph" w:customStyle="1" w:styleId="affffffff0">
    <w:name w:val="Дочерний элемент списка"/>
    <w:basedOn w:val="afff6"/>
    <w:rsid w:val="00087328"/>
    <w:pPr>
      <w:jc w:val="both"/>
    </w:pPr>
    <w:rPr>
      <w:color w:val="868381"/>
      <w:sz w:val="20"/>
    </w:rPr>
  </w:style>
  <w:style w:type="paragraph" w:customStyle="1" w:styleId="2b">
    <w:name w:val="Обзор изменений документа 2"/>
    <w:rsid w:val="00087328"/>
    <w:pPr>
      <w:spacing w:after="200" w:line="276" w:lineRule="auto"/>
    </w:pPr>
    <w:rPr>
      <w:rFonts w:ascii="Times New Roman" w:eastAsia="SimSun" w:hAnsi="Times New Roman" w:cs="Mangal"/>
      <w:i/>
      <w:color w:val="800080"/>
      <w:sz w:val="24"/>
      <w:szCs w:val="24"/>
      <w:lang w:eastAsia="zh-CN" w:bidi="hi-IN"/>
    </w:rPr>
  </w:style>
  <w:style w:type="paragraph" w:customStyle="1" w:styleId="1c">
    <w:name w:val="Обзор изменений документа 1"/>
    <w:basedOn w:val="afff6"/>
    <w:rsid w:val="00087328"/>
    <w:pPr>
      <w:jc w:val="center"/>
    </w:pPr>
    <w:rPr>
      <w:i/>
      <w:color w:val="800080"/>
    </w:rPr>
  </w:style>
  <w:style w:type="paragraph" w:customStyle="1" w:styleId="affffffff1">
    <w:name w:val="Основное меню (по умолчанию)"/>
    <w:basedOn w:val="afff6"/>
    <w:rsid w:val="00087328"/>
    <w:pPr>
      <w:spacing w:after="0"/>
      <w:ind w:firstLine="720"/>
      <w:jc w:val="both"/>
    </w:pPr>
    <w:rPr>
      <w:sz w:val="20"/>
    </w:rPr>
  </w:style>
  <w:style w:type="paragraph" w:customStyle="1" w:styleId="affffffff2">
    <w:name w:val="Подсказки для контекста"/>
    <w:basedOn w:val="afff6"/>
    <w:rsid w:val="00087328"/>
    <w:pPr>
      <w:spacing w:after="0"/>
      <w:ind w:firstLine="720"/>
    </w:pPr>
    <w:rPr>
      <w:color w:val="000000"/>
      <w:sz w:val="16"/>
    </w:rPr>
  </w:style>
  <w:style w:type="paragraph" w:customStyle="1" w:styleId="western">
    <w:name w:val="western"/>
    <w:basedOn w:val="afff6"/>
    <w:rsid w:val="00087328"/>
    <w:pPr>
      <w:spacing w:before="100" w:after="119"/>
    </w:pPr>
    <w:rPr>
      <w:rFonts w:eastAsia="Times New Roman" w:cs="Times New Roman"/>
      <w:color w:val="000000"/>
      <w:sz w:val="28"/>
      <w:szCs w:val="28"/>
      <w:lang w:eastAsia="ru-RU" w:bidi="ar-SA"/>
    </w:rPr>
  </w:style>
  <w:style w:type="paragraph" w:customStyle="1" w:styleId="1d">
    <w:name w:val="нум список 1"/>
    <w:rsid w:val="0008732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0"/>
    <w:rsid w:val="00087328"/>
  </w:style>
  <w:style w:type="character" w:customStyle="1" w:styleId="Heading2Char">
    <w:name w:val="Heading 2 Char"/>
    <w:basedOn w:val="a0"/>
    <w:uiPriority w:val="9"/>
    <w:rsid w:val="00403675"/>
    <w:rPr>
      <w:rFonts w:ascii="Arial" w:eastAsia="Arial" w:hAnsi="Arial" w:cs="Arial"/>
      <w:sz w:val="34"/>
    </w:rPr>
  </w:style>
  <w:style w:type="character" w:customStyle="1" w:styleId="HeaderChar">
    <w:name w:val="Header Char"/>
    <w:basedOn w:val="a0"/>
    <w:uiPriority w:val="99"/>
    <w:rsid w:val="00403675"/>
  </w:style>
  <w:style w:type="character" w:customStyle="1" w:styleId="FootnoteTextChar">
    <w:name w:val="Footnote Text Char"/>
    <w:uiPriority w:val="99"/>
    <w:rsid w:val="0040367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http://nizhnekislyaj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izhnekislyaj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DD8BB-F9E2-4092-9876-582D16C56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17272</Words>
  <Characters>98456</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Admin</cp:lastModifiedBy>
  <cp:revision>9</cp:revision>
  <dcterms:created xsi:type="dcterms:W3CDTF">2024-03-25T10:43:00Z</dcterms:created>
  <dcterms:modified xsi:type="dcterms:W3CDTF">2025-02-13T13:11:00Z</dcterms:modified>
</cp:coreProperties>
</file>