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03" w:rsidRDefault="006B6D03" w:rsidP="006B6D03">
      <w:pPr>
        <w:jc w:val="right"/>
      </w:pPr>
      <w:r w:rsidRPr="009E218B">
        <w:rPr>
          <w:noProof/>
        </w:rPr>
        <w:drawing>
          <wp:inline distT="0" distB="0" distL="0" distR="0">
            <wp:extent cx="657225" cy="828675"/>
            <wp:effectExtent l="19050" t="0" r="9525" b="0"/>
            <wp:docPr id="1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18B">
        <w:t xml:space="preserve">                </w:t>
      </w:r>
      <w:r>
        <w:t xml:space="preserve">  </w:t>
      </w:r>
      <w:r w:rsidR="009E218B">
        <w:t xml:space="preserve"> </w:t>
      </w:r>
      <w:r w:rsidR="000B1EE8">
        <w:t>15 ноября</w:t>
      </w:r>
      <w:r w:rsidR="00146106">
        <w:t xml:space="preserve"> 2024</w:t>
      </w:r>
      <w:r w:rsidRPr="00923E13">
        <w:t xml:space="preserve"> года </w:t>
      </w:r>
    </w:p>
    <w:p w:rsidR="001A2A0E" w:rsidRDefault="002C55D2" w:rsidP="006B6D03">
      <w:pPr>
        <w:jc w:val="right"/>
      </w:pPr>
      <w:r>
        <w:t>пятница</w:t>
      </w:r>
      <w:r w:rsidR="006B6D03" w:rsidRPr="00923E13">
        <w:t>№</w:t>
      </w:r>
      <w:r w:rsidR="000B1EE8">
        <w:t xml:space="preserve"> 32</w:t>
      </w:r>
      <w:r w:rsidR="009E218B">
        <w:t xml:space="preserve">                          </w:t>
      </w:r>
    </w:p>
    <w:p w:rsidR="001A2A0E" w:rsidRPr="00923E13" w:rsidRDefault="001A2A0E" w:rsidP="001A2A0E"/>
    <w:p w:rsidR="001A2A0E" w:rsidRPr="00923E13" w:rsidRDefault="00372957" w:rsidP="001A2A0E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4.55pt;height:102.1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НИЖНЕКИСЛЯЙСКОГО ГОРОДСКОГО ПОСЕЛЕНИЯ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Совета народных</w:t>
      </w:r>
      <w:r>
        <w:rPr>
          <w:b/>
        </w:rPr>
        <w:t xml:space="preserve"> </w:t>
      </w:r>
      <w:r w:rsidRPr="00923E13">
        <w:rPr>
          <w:b/>
        </w:rPr>
        <w:t xml:space="preserve">депутатов Нижнекисляйского городского поселения  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Default="001A2A0E" w:rsidP="001A2A0E"/>
    <w:p w:rsidR="00490977" w:rsidRDefault="00490977" w:rsidP="001A2A0E"/>
    <w:p w:rsidR="00490977" w:rsidRPr="00923E13" w:rsidRDefault="00490977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tbl>
      <w:tblPr>
        <w:tblW w:w="0" w:type="auto"/>
        <w:tblLook w:val="01E0"/>
      </w:tblPr>
      <w:tblGrid>
        <w:gridCol w:w="10137"/>
      </w:tblGrid>
      <w:tr w:rsidR="001A2A0E" w:rsidRPr="00923E13" w:rsidTr="009E218B">
        <w:tc>
          <w:tcPr>
            <w:tcW w:w="10137" w:type="dxa"/>
          </w:tcPr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р.п. Нижний Кисляй</w:t>
            </w:r>
          </w:p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1A2A0E" w:rsidRDefault="00146106" w:rsidP="009E218B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2024</w:t>
            </w:r>
            <w:r w:rsidR="001A2A0E" w:rsidRPr="00923E13">
              <w:rPr>
                <w:b/>
              </w:rPr>
              <w:t xml:space="preserve"> год </w:t>
            </w:r>
          </w:p>
          <w:p w:rsidR="001A2A0E" w:rsidRDefault="001A2A0E" w:rsidP="009E218B">
            <w:pPr>
              <w:spacing w:after="160"/>
              <w:jc w:val="center"/>
            </w:pPr>
          </w:p>
          <w:p w:rsidR="00EE066A" w:rsidRDefault="00EE066A" w:rsidP="009E218B">
            <w:pPr>
              <w:spacing w:after="160"/>
              <w:jc w:val="center"/>
            </w:pPr>
          </w:p>
          <w:p w:rsidR="00EE066A" w:rsidRPr="009157CD" w:rsidRDefault="00EE066A" w:rsidP="009E218B">
            <w:pPr>
              <w:spacing w:after="160"/>
              <w:jc w:val="center"/>
            </w:pPr>
          </w:p>
        </w:tc>
      </w:tr>
    </w:tbl>
    <w:p w:rsidR="001A2A0E" w:rsidRDefault="001A2A0E" w:rsidP="001A2A0E">
      <w:pPr>
        <w:tabs>
          <w:tab w:val="left" w:pos="3990"/>
        </w:tabs>
        <w:rPr>
          <w:b/>
        </w:rPr>
      </w:pPr>
    </w:p>
    <w:p w:rsidR="001A2A0E" w:rsidRPr="00923E13" w:rsidRDefault="001A2A0E" w:rsidP="001A2A0E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t>СОДЕРЖАНИЕ</w:t>
      </w:r>
    </w:p>
    <w:p w:rsidR="001A2A0E" w:rsidRPr="00923E13" w:rsidRDefault="001A2A0E" w:rsidP="001A2A0E">
      <w:pPr>
        <w:jc w:val="center"/>
        <w:rPr>
          <w:b/>
        </w:rPr>
      </w:pPr>
    </w:p>
    <w:tbl>
      <w:tblPr>
        <w:tblW w:w="10355" w:type="dxa"/>
        <w:jc w:val="center"/>
        <w:tblInd w:w="149" w:type="dxa"/>
        <w:tblLook w:val="01E0"/>
      </w:tblPr>
      <w:tblGrid>
        <w:gridCol w:w="540"/>
        <w:gridCol w:w="8469"/>
        <w:gridCol w:w="1346"/>
      </w:tblGrid>
      <w:tr w:rsidR="001A2A0E" w:rsidRPr="00CF3E9A" w:rsidTr="00B1238E">
        <w:trPr>
          <w:trHeight w:val="900"/>
          <w:jc w:val="center"/>
        </w:trPr>
        <w:tc>
          <w:tcPr>
            <w:tcW w:w="540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№</w:t>
            </w:r>
          </w:p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9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6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490977" w:rsidRPr="00CF3E9A" w:rsidTr="00B1238E">
        <w:trPr>
          <w:trHeight w:val="900"/>
          <w:jc w:val="center"/>
        </w:trPr>
        <w:tc>
          <w:tcPr>
            <w:tcW w:w="540" w:type="dxa"/>
            <w:vAlign w:val="center"/>
          </w:tcPr>
          <w:p w:rsidR="00490977" w:rsidRPr="00CF3E9A" w:rsidRDefault="00EE066A" w:rsidP="009E218B">
            <w:pPr>
              <w:spacing w:after="160"/>
              <w:jc w:val="center"/>
            </w:pPr>
            <w:r>
              <w:t>1.</w:t>
            </w:r>
          </w:p>
        </w:tc>
        <w:tc>
          <w:tcPr>
            <w:tcW w:w="8469" w:type="dxa"/>
            <w:vAlign w:val="center"/>
          </w:tcPr>
          <w:p w:rsidR="00490977" w:rsidRPr="00EE066A" w:rsidRDefault="00CB57E8" w:rsidP="00B1238E">
            <w:pPr>
              <w:pStyle w:val="Textbody"/>
              <w:ind w:right="39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57E8">
              <w:rPr>
                <w:rFonts w:ascii="Times New Roman" w:hAnsi="Times New Roman" w:cs="Times New Roman"/>
                <w:color w:val="000000"/>
              </w:rPr>
              <w:t>О предоставлении в постоянное (бессрочное) пользование земельных участков</w:t>
            </w:r>
          </w:p>
        </w:tc>
        <w:tc>
          <w:tcPr>
            <w:tcW w:w="1346" w:type="dxa"/>
            <w:vAlign w:val="center"/>
          </w:tcPr>
          <w:p w:rsidR="00490977" w:rsidRPr="00CF3E9A" w:rsidRDefault="00942AD9" w:rsidP="009E218B">
            <w:pPr>
              <w:spacing w:after="160"/>
              <w:jc w:val="center"/>
            </w:pPr>
            <w:r>
              <w:t>5-7</w:t>
            </w:r>
          </w:p>
        </w:tc>
      </w:tr>
      <w:tr w:rsidR="00EE066A" w:rsidRPr="00CF3E9A" w:rsidTr="00B1238E">
        <w:trPr>
          <w:trHeight w:val="900"/>
          <w:jc w:val="center"/>
        </w:trPr>
        <w:tc>
          <w:tcPr>
            <w:tcW w:w="540" w:type="dxa"/>
            <w:vAlign w:val="center"/>
          </w:tcPr>
          <w:p w:rsidR="00EE066A" w:rsidRPr="00CF3E9A" w:rsidRDefault="00EE066A" w:rsidP="009E218B">
            <w:pPr>
              <w:spacing w:after="160"/>
              <w:jc w:val="center"/>
            </w:pPr>
            <w:r>
              <w:t>2.</w:t>
            </w:r>
          </w:p>
        </w:tc>
        <w:tc>
          <w:tcPr>
            <w:tcW w:w="8469" w:type="dxa"/>
            <w:vAlign w:val="center"/>
          </w:tcPr>
          <w:p w:rsidR="00EE066A" w:rsidRDefault="00CB57E8" w:rsidP="00025429">
            <w:pPr>
              <w:pStyle w:val="Textbody"/>
              <w:ind w:right="397"/>
              <w:jc w:val="both"/>
              <w:rPr>
                <w:rFonts w:hint="eastAsia"/>
              </w:rPr>
            </w:pPr>
            <w:r w:rsidRPr="00CB57E8">
              <w:t>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27 ноября 2023 г.  № 209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Нижнекисляйского городского поселения Бутурлиновского муниципального района  Воронежской области»</w:t>
            </w:r>
          </w:p>
        </w:tc>
        <w:tc>
          <w:tcPr>
            <w:tcW w:w="1346" w:type="dxa"/>
            <w:vAlign w:val="center"/>
          </w:tcPr>
          <w:p w:rsidR="00EE066A" w:rsidRDefault="00942AD9" w:rsidP="009E218B">
            <w:pPr>
              <w:spacing w:after="160"/>
              <w:jc w:val="center"/>
            </w:pPr>
            <w:r>
              <w:t>8-10</w:t>
            </w:r>
          </w:p>
        </w:tc>
      </w:tr>
      <w:tr w:rsidR="00EE066A" w:rsidRPr="00CF3E9A" w:rsidTr="00B1238E">
        <w:trPr>
          <w:trHeight w:val="900"/>
          <w:jc w:val="center"/>
        </w:trPr>
        <w:tc>
          <w:tcPr>
            <w:tcW w:w="540" w:type="dxa"/>
            <w:vAlign w:val="center"/>
          </w:tcPr>
          <w:p w:rsidR="00EE066A" w:rsidRDefault="00B1238E" w:rsidP="009E218B">
            <w:pPr>
              <w:spacing w:after="160"/>
              <w:jc w:val="center"/>
            </w:pPr>
            <w:r>
              <w:t>3.</w:t>
            </w:r>
          </w:p>
        </w:tc>
        <w:tc>
          <w:tcPr>
            <w:tcW w:w="8469" w:type="dxa"/>
            <w:vAlign w:val="center"/>
          </w:tcPr>
          <w:p w:rsidR="00EE066A" w:rsidRDefault="00CB57E8" w:rsidP="00EE066A">
            <w:pPr>
              <w:pStyle w:val="Textbody"/>
              <w:ind w:right="397"/>
              <w:jc w:val="both"/>
              <w:rPr>
                <w:rFonts w:hint="eastAsia"/>
              </w:rPr>
            </w:pPr>
            <w:r w:rsidRPr="00CB57E8">
              <w:t>О внесении изменений в постановление администрации Нижнекисляйского городского поселения Бутурлиновского муниципального района  Воронежской области от 14 июня 2024 г.  № 89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1346" w:type="dxa"/>
            <w:vAlign w:val="center"/>
          </w:tcPr>
          <w:p w:rsidR="00EE066A" w:rsidRDefault="00B1238E" w:rsidP="009E218B">
            <w:pPr>
              <w:spacing w:after="160"/>
              <w:jc w:val="center"/>
            </w:pPr>
            <w:r>
              <w:t>11</w:t>
            </w:r>
            <w:r w:rsidR="00942AD9">
              <w:t>-13</w:t>
            </w:r>
          </w:p>
        </w:tc>
      </w:tr>
      <w:tr w:rsidR="00B1238E" w:rsidRPr="00CF3E9A" w:rsidTr="00B1238E">
        <w:trPr>
          <w:trHeight w:val="900"/>
          <w:jc w:val="center"/>
        </w:trPr>
        <w:tc>
          <w:tcPr>
            <w:tcW w:w="540" w:type="dxa"/>
            <w:vAlign w:val="center"/>
          </w:tcPr>
          <w:p w:rsidR="00B1238E" w:rsidRDefault="00942AD9" w:rsidP="009E218B">
            <w:pPr>
              <w:spacing w:after="160"/>
              <w:jc w:val="center"/>
            </w:pPr>
            <w:r>
              <w:t>4</w:t>
            </w:r>
            <w:r w:rsidR="00B1238E">
              <w:t>.</w:t>
            </w:r>
          </w:p>
        </w:tc>
        <w:tc>
          <w:tcPr>
            <w:tcW w:w="8469" w:type="dxa"/>
            <w:vAlign w:val="center"/>
          </w:tcPr>
          <w:p w:rsidR="00B1238E" w:rsidRPr="00B1238E" w:rsidRDefault="006D43F6" w:rsidP="00CB57E8">
            <w:pPr>
              <w:rPr>
                <w:rFonts w:hint="eastAsia"/>
              </w:rPr>
            </w:pPr>
            <w:r w:rsidRPr="006D43F6">
              <w:t>О внесении изменений в постановление администрации Нижнекисляйского городского поселения Бутурлиновского муниципального района  Воронежской области от « 29» ноября 2023 г.  № 213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1346" w:type="dxa"/>
            <w:vAlign w:val="center"/>
          </w:tcPr>
          <w:p w:rsidR="00B1238E" w:rsidRDefault="00942AD9" w:rsidP="009E218B">
            <w:pPr>
              <w:spacing w:after="160"/>
              <w:jc w:val="center"/>
            </w:pPr>
            <w:r>
              <w:t>1</w:t>
            </w:r>
            <w:r w:rsidR="002C55D2">
              <w:t>4-16</w:t>
            </w:r>
          </w:p>
        </w:tc>
      </w:tr>
      <w:tr w:rsidR="00B1238E" w:rsidRPr="00CF3E9A" w:rsidTr="00B1238E">
        <w:trPr>
          <w:trHeight w:val="900"/>
          <w:jc w:val="center"/>
        </w:trPr>
        <w:tc>
          <w:tcPr>
            <w:tcW w:w="540" w:type="dxa"/>
            <w:vAlign w:val="center"/>
          </w:tcPr>
          <w:p w:rsidR="00B1238E" w:rsidRDefault="00942AD9" w:rsidP="009E218B">
            <w:pPr>
              <w:spacing w:after="160"/>
              <w:jc w:val="center"/>
            </w:pPr>
            <w:r>
              <w:t>5</w:t>
            </w:r>
            <w:r w:rsidR="00B1238E">
              <w:t>.</w:t>
            </w:r>
          </w:p>
        </w:tc>
        <w:tc>
          <w:tcPr>
            <w:tcW w:w="8469" w:type="dxa"/>
            <w:vAlign w:val="center"/>
          </w:tcPr>
          <w:p w:rsidR="006D43F6" w:rsidRDefault="006D43F6" w:rsidP="006D43F6">
            <w:pPr>
              <w:jc w:val="both"/>
            </w:pPr>
            <w:r>
              <w:t>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«29» ноября 2023 г. № 212</w:t>
            </w:r>
          </w:p>
          <w:p w:rsidR="00B1238E" w:rsidRPr="00B1238E" w:rsidRDefault="006D43F6" w:rsidP="006D43F6">
            <w:pPr>
              <w:jc w:val="both"/>
              <w:rPr>
                <w:rFonts w:hint="eastAsia"/>
              </w:rPr>
            </w:pPr>
            <w:r>
              <w:t>«Согласование проведения переустройства и (или) перепланировки помещения в многоквартирном доме» на территории Нижнекисляйского городского поселения  Бутурлиновского муниципального района Воронежской области»</w:t>
            </w:r>
          </w:p>
        </w:tc>
        <w:tc>
          <w:tcPr>
            <w:tcW w:w="1346" w:type="dxa"/>
            <w:vAlign w:val="center"/>
          </w:tcPr>
          <w:p w:rsidR="00B1238E" w:rsidRDefault="002C55D2" w:rsidP="009E218B">
            <w:pPr>
              <w:spacing w:after="160"/>
              <w:jc w:val="center"/>
            </w:pPr>
            <w:r>
              <w:t>17-19</w:t>
            </w:r>
          </w:p>
        </w:tc>
      </w:tr>
      <w:tr w:rsidR="006D43F6" w:rsidRPr="00CF3E9A" w:rsidTr="00B1238E">
        <w:trPr>
          <w:trHeight w:val="900"/>
          <w:jc w:val="center"/>
        </w:trPr>
        <w:tc>
          <w:tcPr>
            <w:tcW w:w="540" w:type="dxa"/>
            <w:vAlign w:val="center"/>
          </w:tcPr>
          <w:p w:rsidR="006D43F6" w:rsidRDefault="00942AD9" w:rsidP="009E218B">
            <w:pPr>
              <w:spacing w:after="160"/>
              <w:jc w:val="center"/>
            </w:pPr>
            <w:r>
              <w:t>6.</w:t>
            </w:r>
          </w:p>
        </w:tc>
        <w:tc>
          <w:tcPr>
            <w:tcW w:w="8469" w:type="dxa"/>
            <w:vAlign w:val="center"/>
          </w:tcPr>
          <w:p w:rsidR="006D43F6" w:rsidRDefault="006D43F6" w:rsidP="006D43F6">
            <w:pPr>
              <w:jc w:val="both"/>
            </w:pPr>
            <w:r>
              <w:t>«О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«27» ноября 2023 г. №206</w:t>
            </w:r>
          </w:p>
          <w:p w:rsidR="006D43F6" w:rsidRDefault="006D43F6" w:rsidP="006D43F6">
            <w:pPr>
              <w:jc w:val="both"/>
            </w:pPr>
            <w:r>
              <w:t>«Предварительное согласование предоставления земельного участка» на территории Нижнекисляйского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1346" w:type="dxa"/>
            <w:vAlign w:val="center"/>
          </w:tcPr>
          <w:p w:rsidR="006D43F6" w:rsidRDefault="002C55D2" w:rsidP="009E218B">
            <w:pPr>
              <w:spacing w:after="160"/>
              <w:jc w:val="center"/>
            </w:pPr>
            <w:r>
              <w:t>20-22</w:t>
            </w:r>
          </w:p>
        </w:tc>
      </w:tr>
      <w:tr w:rsidR="006D43F6" w:rsidRPr="00CF3E9A" w:rsidTr="00B1238E">
        <w:trPr>
          <w:trHeight w:val="900"/>
          <w:jc w:val="center"/>
        </w:trPr>
        <w:tc>
          <w:tcPr>
            <w:tcW w:w="540" w:type="dxa"/>
            <w:vAlign w:val="center"/>
          </w:tcPr>
          <w:p w:rsidR="006D43F6" w:rsidRDefault="00942AD9" w:rsidP="00942AD9">
            <w:pPr>
              <w:spacing w:after="160"/>
              <w:jc w:val="center"/>
            </w:pPr>
            <w:r>
              <w:lastRenderedPageBreak/>
              <w:t>7.</w:t>
            </w:r>
          </w:p>
        </w:tc>
        <w:tc>
          <w:tcPr>
            <w:tcW w:w="8469" w:type="dxa"/>
            <w:vAlign w:val="center"/>
          </w:tcPr>
          <w:p w:rsidR="006D43F6" w:rsidRPr="006D43F6" w:rsidRDefault="006D43F6" w:rsidP="006D43F6">
            <w:r w:rsidRPr="006D43F6">
              <w:t>О внесении изменений в постановление администрации Нижнекисляйского городского поселения Бутурлиновского муниципального района  Воронежской области от «27» ноября 2023 г.  № 203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Нижнекисляйского городского поселения Бутурлиновского муниципального района Воронежской области</w:t>
            </w:r>
          </w:p>
          <w:p w:rsidR="006D43F6" w:rsidRDefault="006D43F6" w:rsidP="006D43F6">
            <w:pPr>
              <w:jc w:val="both"/>
            </w:pPr>
          </w:p>
        </w:tc>
        <w:tc>
          <w:tcPr>
            <w:tcW w:w="1346" w:type="dxa"/>
            <w:vAlign w:val="center"/>
          </w:tcPr>
          <w:p w:rsidR="006D43F6" w:rsidRDefault="00942AD9" w:rsidP="009E218B">
            <w:pPr>
              <w:spacing w:after="160"/>
              <w:jc w:val="center"/>
            </w:pPr>
            <w:r>
              <w:t>2</w:t>
            </w:r>
            <w:r w:rsidR="002C55D2">
              <w:t>3-25</w:t>
            </w:r>
          </w:p>
        </w:tc>
      </w:tr>
      <w:tr w:rsidR="006D43F6" w:rsidRPr="00CF3E9A" w:rsidTr="00B1238E">
        <w:trPr>
          <w:trHeight w:val="900"/>
          <w:jc w:val="center"/>
        </w:trPr>
        <w:tc>
          <w:tcPr>
            <w:tcW w:w="540" w:type="dxa"/>
            <w:vAlign w:val="center"/>
          </w:tcPr>
          <w:p w:rsidR="006D43F6" w:rsidRDefault="002C55D2" w:rsidP="009E218B">
            <w:pPr>
              <w:spacing w:after="160"/>
              <w:jc w:val="center"/>
            </w:pPr>
            <w:r>
              <w:t>8</w:t>
            </w:r>
            <w:r w:rsidR="00942AD9">
              <w:t>.</w:t>
            </w:r>
          </w:p>
        </w:tc>
        <w:tc>
          <w:tcPr>
            <w:tcW w:w="8469" w:type="dxa"/>
            <w:vAlign w:val="center"/>
          </w:tcPr>
          <w:p w:rsidR="006D43F6" w:rsidRPr="006D43F6" w:rsidRDefault="006D43F6" w:rsidP="006D43F6">
            <w:r w:rsidRPr="006D43F6">
              <w:t>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«27» ноября 2023 г.  № 205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на территории Нижнекисляйского городского  поселения Бутурлиновского муниципального района Воронежской области</w:t>
            </w:r>
          </w:p>
        </w:tc>
        <w:tc>
          <w:tcPr>
            <w:tcW w:w="1346" w:type="dxa"/>
            <w:vAlign w:val="center"/>
          </w:tcPr>
          <w:p w:rsidR="006D43F6" w:rsidRDefault="002C55D2" w:rsidP="009E218B">
            <w:pPr>
              <w:spacing w:after="160"/>
              <w:jc w:val="center"/>
            </w:pPr>
            <w:r>
              <w:t>26-29</w:t>
            </w:r>
          </w:p>
        </w:tc>
      </w:tr>
      <w:tr w:rsidR="006D43F6" w:rsidRPr="00CF3E9A" w:rsidTr="00B1238E">
        <w:trPr>
          <w:trHeight w:val="900"/>
          <w:jc w:val="center"/>
        </w:trPr>
        <w:tc>
          <w:tcPr>
            <w:tcW w:w="540" w:type="dxa"/>
            <w:vAlign w:val="center"/>
          </w:tcPr>
          <w:p w:rsidR="006D43F6" w:rsidRDefault="002C55D2" w:rsidP="009E218B">
            <w:pPr>
              <w:spacing w:after="160"/>
              <w:jc w:val="center"/>
            </w:pPr>
            <w:r>
              <w:t>9</w:t>
            </w:r>
            <w:r w:rsidR="00942AD9">
              <w:t>.</w:t>
            </w:r>
          </w:p>
        </w:tc>
        <w:tc>
          <w:tcPr>
            <w:tcW w:w="8469" w:type="dxa"/>
            <w:vAlign w:val="center"/>
          </w:tcPr>
          <w:p w:rsidR="006D43F6" w:rsidRPr="006D43F6" w:rsidRDefault="006D43F6" w:rsidP="006D43F6">
            <w:r w:rsidRPr="006D43F6">
              <w:t>О внесении изменений в постановление администрации  Нижнекисляйского городского поселения Бутурлиновского муниципального района  Воронежской области от 11 марта 2024  г.  № 49«Об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1346" w:type="dxa"/>
            <w:vAlign w:val="center"/>
          </w:tcPr>
          <w:p w:rsidR="006D43F6" w:rsidRDefault="002C55D2" w:rsidP="009E218B">
            <w:pPr>
              <w:spacing w:after="160"/>
              <w:jc w:val="center"/>
            </w:pPr>
            <w:r>
              <w:t>30-32</w:t>
            </w:r>
          </w:p>
        </w:tc>
      </w:tr>
      <w:tr w:rsidR="006D43F6" w:rsidRPr="00CF3E9A" w:rsidTr="00B1238E">
        <w:trPr>
          <w:trHeight w:val="900"/>
          <w:jc w:val="center"/>
        </w:trPr>
        <w:tc>
          <w:tcPr>
            <w:tcW w:w="540" w:type="dxa"/>
            <w:vAlign w:val="center"/>
          </w:tcPr>
          <w:p w:rsidR="006D43F6" w:rsidRDefault="002C55D2" w:rsidP="009E218B">
            <w:pPr>
              <w:spacing w:after="160"/>
              <w:jc w:val="center"/>
            </w:pPr>
            <w:r>
              <w:t>10</w:t>
            </w:r>
            <w:r w:rsidR="00942AD9">
              <w:t>.</w:t>
            </w:r>
          </w:p>
        </w:tc>
        <w:tc>
          <w:tcPr>
            <w:tcW w:w="8469" w:type="dxa"/>
            <w:vAlign w:val="center"/>
          </w:tcPr>
          <w:p w:rsidR="006D43F6" w:rsidRPr="006D43F6" w:rsidRDefault="006D43F6" w:rsidP="006D43F6">
            <w:r w:rsidRPr="006D43F6">
              <w:t>О внесении изменений в постановление администрации Нижнекисляйского городского поселения Бутурлиновского муниципального района  Воронежской области от «25» марта 2024г. № 57 «Предоставление разрешения на отклонение от предельных параметров разрешенного строительства, реконструкции объектов капитального строительства»на территории Нижнекисляйского городского поселения Бутурлиновского муниципального района  Воронежской области»</w:t>
            </w:r>
          </w:p>
        </w:tc>
        <w:tc>
          <w:tcPr>
            <w:tcW w:w="1346" w:type="dxa"/>
            <w:vAlign w:val="center"/>
          </w:tcPr>
          <w:p w:rsidR="006D43F6" w:rsidRDefault="002C55D2" w:rsidP="009E218B">
            <w:pPr>
              <w:spacing w:after="160"/>
              <w:jc w:val="center"/>
            </w:pPr>
            <w:r>
              <w:t>33-35</w:t>
            </w:r>
          </w:p>
        </w:tc>
      </w:tr>
      <w:tr w:rsidR="006D43F6" w:rsidRPr="00CF3E9A" w:rsidTr="00B1238E">
        <w:trPr>
          <w:trHeight w:val="900"/>
          <w:jc w:val="center"/>
        </w:trPr>
        <w:tc>
          <w:tcPr>
            <w:tcW w:w="540" w:type="dxa"/>
            <w:vAlign w:val="center"/>
          </w:tcPr>
          <w:p w:rsidR="006D43F6" w:rsidRDefault="002C55D2" w:rsidP="009E218B">
            <w:pPr>
              <w:spacing w:after="160"/>
              <w:jc w:val="center"/>
            </w:pPr>
            <w:r>
              <w:t>11</w:t>
            </w:r>
            <w:r w:rsidR="00942AD9">
              <w:t>.</w:t>
            </w:r>
          </w:p>
        </w:tc>
        <w:tc>
          <w:tcPr>
            <w:tcW w:w="8469" w:type="dxa"/>
            <w:vAlign w:val="center"/>
          </w:tcPr>
          <w:p w:rsidR="006D43F6" w:rsidRPr="006D43F6" w:rsidRDefault="006D43F6" w:rsidP="006D43F6">
            <w:r w:rsidRPr="006D43F6">
              <w:t>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«29»ноября 2023 г.  № 216 «Предоставление информации об объектах учета из реестра муниципального имущества» на территории Нижнекисляйского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1346" w:type="dxa"/>
            <w:vAlign w:val="center"/>
          </w:tcPr>
          <w:p w:rsidR="006D43F6" w:rsidRDefault="002C55D2" w:rsidP="009E218B">
            <w:pPr>
              <w:spacing w:after="160"/>
              <w:jc w:val="center"/>
            </w:pPr>
            <w:r>
              <w:t>36-38</w:t>
            </w:r>
          </w:p>
        </w:tc>
      </w:tr>
      <w:tr w:rsidR="006D43F6" w:rsidRPr="00CF3E9A" w:rsidTr="00B1238E">
        <w:trPr>
          <w:trHeight w:val="900"/>
          <w:jc w:val="center"/>
        </w:trPr>
        <w:tc>
          <w:tcPr>
            <w:tcW w:w="540" w:type="dxa"/>
            <w:vAlign w:val="center"/>
          </w:tcPr>
          <w:p w:rsidR="006D43F6" w:rsidRDefault="002C55D2" w:rsidP="009E218B">
            <w:pPr>
              <w:spacing w:after="160"/>
              <w:jc w:val="center"/>
            </w:pPr>
            <w:r>
              <w:t>12</w:t>
            </w:r>
            <w:r w:rsidR="00942AD9">
              <w:t>.</w:t>
            </w:r>
          </w:p>
        </w:tc>
        <w:tc>
          <w:tcPr>
            <w:tcW w:w="8469" w:type="dxa"/>
            <w:vAlign w:val="center"/>
          </w:tcPr>
          <w:p w:rsidR="006D43F6" w:rsidRPr="006D43F6" w:rsidRDefault="006D43F6" w:rsidP="006D43F6">
            <w:r w:rsidRPr="006D43F6">
              <w:t>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«27» ноября 2024г.  №  204 «Признание садового дома жилым домом и жилого дома садовым домом» на территории Нижнекисляйского городского поселения Бутурлиновского муниципального района Воронежской области</w:t>
            </w:r>
          </w:p>
          <w:p w:rsidR="006D43F6" w:rsidRPr="006D43F6" w:rsidRDefault="006D43F6" w:rsidP="006D43F6">
            <w:r w:rsidRPr="006D43F6">
              <w:t>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«29» ноября 2023 г.  № 217 «Установка информационной вывески, согласование дизайн-проекта размещения вывески» на территории Нижнекисляйского городского поселения Бутурлиновского муниципального района</w:t>
            </w:r>
            <w:r>
              <w:t xml:space="preserve"> </w:t>
            </w:r>
            <w:r w:rsidRPr="006D43F6">
              <w:t>Воронежской области</w:t>
            </w:r>
          </w:p>
        </w:tc>
        <w:tc>
          <w:tcPr>
            <w:tcW w:w="1346" w:type="dxa"/>
            <w:vAlign w:val="center"/>
          </w:tcPr>
          <w:p w:rsidR="006D43F6" w:rsidRDefault="002C55D2" w:rsidP="009E218B">
            <w:pPr>
              <w:spacing w:after="160"/>
              <w:jc w:val="center"/>
            </w:pPr>
            <w:r>
              <w:t>39-41</w:t>
            </w:r>
          </w:p>
        </w:tc>
      </w:tr>
      <w:tr w:rsidR="006D43F6" w:rsidRPr="00CF3E9A" w:rsidTr="00B1238E">
        <w:trPr>
          <w:trHeight w:val="900"/>
          <w:jc w:val="center"/>
        </w:trPr>
        <w:tc>
          <w:tcPr>
            <w:tcW w:w="540" w:type="dxa"/>
            <w:vAlign w:val="center"/>
          </w:tcPr>
          <w:p w:rsidR="006D43F6" w:rsidRDefault="00942AD9" w:rsidP="009E218B">
            <w:pPr>
              <w:spacing w:after="160"/>
              <w:jc w:val="center"/>
            </w:pPr>
            <w:r>
              <w:t>1</w:t>
            </w:r>
            <w:r w:rsidR="002C55D2">
              <w:t>3.</w:t>
            </w:r>
          </w:p>
        </w:tc>
        <w:tc>
          <w:tcPr>
            <w:tcW w:w="8469" w:type="dxa"/>
            <w:vAlign w:val="center"/>
          </w:tcPr>
          <w:p w:rsidR="006D43F6" w:rsidRPr="006D43F6" w:rsidRDefault="00942AD9" w:rsidP="006D43F6">
            <w:r w:rsidRPr="00942AD9">
              <w:t>О представлении проекта решения «О бюджете Нижнекисляйского городскогопоселения Бутурлиновского муниципального района Воронежской области на 2025год и на плановый период 2026 и 2027 годы»</w:t>
            </w:r>
          </w:p>
        </w:tc>
        <w:tc>
          <w:tcPr>
            <w:tcW w:w="1346" w:type="dxa"/>
            <w:vAlign w:val="center"/>
          </w:tcPr>
          <w:p w:rsidR="006D43F6" w:rsidRDefault="002C55D2" w:rsidP="009E218B">
            <w:pPr>
              <w:spacing w:after="160"/>
              <w:jc w:val="center"/>
            </w:pPr>
            <w:r>
              <w:t>42-44</w:t>
            </w:r>
          </w:p>
        </w:tc>
      </w:tr>
    </w:tbl>
    <w:p w:rsidR="002C55D2" w:rsidRDefault="002C55D2"/>
    <w:p w:rsidR="002C55D2" w:rsidRDefault="002C55D2"/>
    <w:p w:rsidR="002C55D2" w:rsidRDefault="002C55D2"/>
    <w:p w:rsidR="00942AD9" w:rsidRDefault="00942AD9"/>
    <w:p w:rsidR="009E218B" w:rsidRDefault="009E218B"/>
    <w:p w:rsidR="009E218B" w:rsidRDefault="009E218B"/>
    <w:p w:rsidR="000B1EE8" w:rsidRPr="00AA7887" w:rsidRDefault="000B1EE8" w:rsidP="000B1EE8">
      <w:pPr>
        <w:jc w:val="center"/>
        <w:rPr>
          <w:b/>
          <w:i/>
          <w:sz w:val="2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-130810</wp:posOffset>
            </wp:positionV>
            <wp:extent cx="622935" cy="763905"/>
            <wp:effectExtent l="19050" t="0" r="5715" b="0"/>
            <wp:wrapSquare wrapText="right"/>
            <wp:docPr id="3" name="Рисунок 7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B1EE8" w:rsidRDefault="000B1EE8" w:rsidP="000B1EE8">
      <w:pPr>
        <w:jc w:val="center"/>
        <w:rPr>
          <w:b/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 xml:space="preserve">Администрация </w:t>
      </w:r>
    </w:p>
    <w:p w:rsidR="000B1EE8" w:rsidRPr="00940883" w:rsidRDefault="000B1EE8" w:rsidP="000B1EE8">
      <w:pPr>
        <w:jc w:val="center"/>
        <w:rPr>
          <w:b/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>Нижнекисляйского городского поселения</w:t>
      </w:r>
    </w:p>
    <w:p w:rsidR="000B1EE8" w:rsidRPr="00940883" w:rsidRDefault="000B1EE8" w:rsidP="000B1EE8">
      <w:pPr>
        <w:jc w:val="center"/>
        <w:rPr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>Бутурлиновского муниципального района</w:t>
      </w:r>
    </w:p>
    <w:p w:rsidR="000B1EE8" w:rsidRDefault="000B1EE8" w:rsidP="000B1EE8">
      <w:pPr>
        <w:jc w:val="center"/>
        <w:rPr>
          <w:b/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>Воронежской области</w:t>
      </w:r>
    </w:p>
    <w:p w:rsidR="000B1EE8" w:rsidRPr="00AA7887" w:rsidRDefault="000B1EE8" w:rsidP="000B1EE8">
      <w:pPr>
        <w:jc w:val="center"/>
        <w:rPr>
          <w:b/>
          <w:i/>
          <w:sz w:val="22"/>
          <w:szCs w:val="40"/>
        </w:rPr>
      </w:pPr>
    </w:p>
    <w:p w:rsidR="000B1EE8" w:rsidRPr="0005251D" w:rsidRDefault="000B1EE8" w:rsidP="000B1EE8">
      <w:pPr>
        <w:jc w:val="center"/>
        <w:rPr>
          <w:b/>
          <w:i/>
          <w:sz w:val="48"/>
          <w:szCs w:val="40"/>
        </w:rPr>
      </w:pPr>
      <w:r w:rsidRPr="0005251D">
        <w:rPr>
          <w:b/>
          <w:i/>
          <w:sz w:val="48"/>
          <w:szCs w:val="40"/>
        </w:rPr>
        <w:t>ПОСТАНОВЛЕНИЕ</w:t>
      </w:r>
    </w:p>
    <w:p w:rsidR="000B1EE8" w:rsidRPr="0048365A" w:rsidRDefault="000B1EE8" w:rsidP="000B1EE8">
      <w:pPr>
        <w:rPr>
          <w:w w:val="200"/>
          <w:sz w:val="18"/>
          <w:szCs w:val="32"/>
        </w:rPr>
      </w:pPr>
    </w:p>
    <w:p w:rsidR="000B1EE8" w:rsidRDefault="000B1EE8" w:rsidP="000B1EE8">
      <w:pPr>
        <w:jc w:val="both"/>
      </w:pPr>
    </w:p>
    <w:p w:rsidR="000B1EE8" w:rsidRPr="00AE04DA" w:rsidRDefault="000B1EE8" w:rsidP="000B1EE8">
      <w:pPr>
        <w:rPr>
          <w:sz w:val="28"/>
          <w:szCs w:val="28"/>
          <w:u w:val="single"/>
        </w:rPr>
      </w:pPr>
      <w:r w:rsidRPr="00AE04DA">
        <w:rPr>
          <w:b/>
          <w:i/>
          <w:sz w:val="28"/>
          <w:szCs w:val="28"/>
          <w:u w:val="single"/>
        </w:rPr>
        <w:t>от</w:t>
      </w:r>
      <w:r>
        <w:rPr>
          <w:b/>
          <w:i/>
          <w:sz w:val="28"/>
          <w:szCs w:val="28"/>
          <w:u w:val="single"/>
        </w:rPr>
        <w:t xml:space="preserve"> 02 ноября </w:t>
      </w:r>
      <w:r w:rsidRPr="00AE04DA">
        <w:rPr>
          <w:b/>
          <w:i/>
          <w:sz w:val="28"/>
          <w:szCs w:val="28"/>
          <w:u w:val="single"/>
        </w:rPr>
        <w:t>202</w:t>
      </w:r>
      <w:r>
        <w:rPr>
          <w:b/>
          <w:i/>
          <w:sz w:val="28"/>
          <w:szCs w:val="28"/>
          <w:u w:val="single"/>
        </w:rPr>
        <w:t>4</w:t>
      </w:r>
      <w:r w:rsidRPr="00AE04DA">
        <w:rPr>
          <w:b/>
          <w:i/>
          <w:sz w:val="28"/>
          <w:szCs w:val="28"/>
          <w:u w:val="single"/>
        </w:rPr>
        <w:t xml:space="preserve"> года</w:t>
      </w:r>
      <w:r w:rsidRPr="00AE04DA">
        <w:rPr>
          <w:b/>
          <w:i/>
          <w:sz w:val="28"/>
          <w:szCs w:val="28"/>
        </w:rPr>
        <w:t xml:space="preserve">         </w:t>
      </w:r>
      <w:r w:rsidRPr="00AE04DA">
        <w:rPr>
          <w:b/>
          <w:i/>
          <w:sz w:val="28"/>
          <w:szCs w:val="28"/>
          <w:u w:val="single"/>
        </w:rPr>
        <w:t xml:space="preserve">№ - </w:t>
      </w:r>
      <w:r>
        <w:rPr>
          <w:b/>
          <w:i/>
          <w:sz w:val="28"/>
          <w:szCs w:val="28"/>
          <w:u w:val="single"/>
        </w:rPr>
        <w:t>208</w:t>
      </w:r>
    </w:p>
    <w:p w:rsidR="000B1EE8" w:rsidRDefault="000B1EE8" w:rsidP="000B1EE8">
      <w:pPr>
        <w:rPr>
          <w:i/>
          <w:sz w:val="32"/>
          <w:szCs w:val="28"/>
          <w:vertAlign w:val="superscript"/>
        </w:rPr>
      </w:pPr>
      <w:r w:rsidRPr="009E4B39">
        <w:rPr>
          <w:i/>
          <w:sz w:val="32"/>
          <w:szCs w:val="28"/>
        </w:rPr>
        <w:t xml:space="preserve">   </w:t>
      </w:r>
      <w:r>
        <w:rPr>
          <w:i/>
          <w:sz w:val="32"/>
          <w:szCs w:val="28"/>
        </w:rPr>
        <w:t xml:space="preserve"> </w:t>
      </w:r>
      <w:r w:rsidRPr="009E4B39">
        <w:rPr>
          <w:i/>
          <w:sz w:val="32"/>
          <w:szCs w:val="28"/>
        </w:rPr>
        <w:t xml:space="preserve"> </w:t>
      </w:r>
      <w:r w:rsidRPr="009E4B39">
        <w:rPr>
          <w:i/>
          <w:sz w:val="32"/>
          <w:szCs w:val="28"/>
          <w:vertAlign w:val="superscript"/>
        </w:rPr>
        <w:t>р.п. Нижний Кисляй</w:t>
      </w:r>
    </w:p>
    <w:p w:rsidR="000B1EE8" w:rsidRPr="009E4B39" w:rsidRDefault="000B1EE8" w:rsidP="000B1EE8">
      <w:pPr>
        <w:rPr>
          <w:i/>
          <w:sz w:val="3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</w:tblGrid>
      <w:tr w:rsidR="000B1EE8" w:rsidRPr="00B80138" w:rsidTr="00CB57E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B1EE8" w:rsidRPr="00B80138" w:rsidRDefault="000B1EE8" w:rsidP="00CB57E8">
            <w:pPr>
              <w:jc w:val="both"/>
              <w:rPr>
                <w:b/>
                <w:sz w:val="28"/>
                <w:szCs w:val="28"/>
              </w:rPr>
            </w:pPr>
            <w:r w:rsidRPr="00B80138">
              <w:rPr>
                <w:b/>
                <w:sz w:val="28"/>
                <w:szCs w:val="28"/>
              </w:rPr>
              <w:t>О предоставлении в постоянное (бессрочное) пользование земельн</w:t>
            </w:r>
            <w:r>
              <w:rPr>
                <w:b/>
                <w:sz w:val="28"/>
                <w:szCs w:val="28"/>
              </w:rPr>
              <w:t>ых</w:t>
            </w:r>
            <w:r w:rsidRPr="00B80138">
              <w:rPr>
                <w:b/>
                <w:sz w:val="28"/>
                <w:szCs w:val="28"/>
              </w:rPr>
              <w:t xml:space="preserve"> участк</w:t>
            </w:r>
            <w:r>
              <w:rPr>
                <w:b/>
                <w:sz w:val="28"/>
                <w:szCs w:val="28"/>
              </w:rPr>
              <w:t>ов</w:t>
            </w:r>
          </w:p>
        </w:tc>
      </w:tr>
    </w:tbl>
    <w:p w:rsidR="000B1EE8" w:rsidRDefault="000B1EE8" w:rsidP="000B1EE8">
      <w:pPr>
        <w:rPr>
          <w:sz w:val="28"/>
          <w:szCs w:val="28"/>
        </w:rPr>
      </w:pPr>
    </w:p>
    <w:p w:rsidR="000B1EE8" w:rsidRDefault="000B1EE8" w:rsidP="000B1EE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</w:t>
      </w:r>
      <w:r w:rsidRPr="00E35B58">
        <w:rPr>
          <w:sz w:val="28"/>
          <w:szCs w:val="28"/>
        </w:rPr>
        <w:t>ст</w:t>
      </w:r>
      <w:r>
        <w:rPr>
          <w:sz w:val="28"/>
          <w:szCs w:val="28"/>
        </w:rPr>
        <w:t>. 39.2.,</w:t>
      </w:r>
      <w:r w:rsidRPr="00E35B58">
        <w:rPr>
          <w:sz w:val="28"/>
          <w:szCs w:val="28"/>
        </w:rPr>
        <w:t xml:space="preserve"> 39.9</w:t>
      </w:r>
      <w:r>
        <w:rPr>
          <w:sz w:val="28"/>
          <w:szCs w:val="28"/>
        </w:rPr>
        <w:t>.</w:t>
      </w:r>
      <w:r w:rsidRPr="00E35B58">
        <w:rPr>
          <w:sz w:val="28"/>
          <w:szCs w:val="28"/>
        </w:rPr>
        <w:t xml:space="preserve"> Земельного кодекса Российской Федерации от 25.10.2001 г</w:t>
      </w:r>
      <w:r>
        <w:rPr>
          <w:sz w:val="28"/>
          <w:szCs w:val="28"/>
        </w:rPr>
        <w:t>.</w:t>
      </w:r>
      <w:r w:rsidRPr="00E35B58">
        <w:rPr>
          <w:sz w:val="28"/>
          <w:szCs w:val="28"/>
        </w:rPr>
        <w:t xml:space="preserve"> № 136-ФЗ, </w:t>
      </w:r>
      <w:r w:rsidRPr="00A37DB7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A37DB7">
        <w:rPr>
          <w:sz w:val="28"/>
          <w:szCs w:val="28"/>
        </w:rPr>
        <w:t xml:space="preserve"> 3.1 Федерального закона от 25.10.2001 г. №137-ФЗ «О введении в действие Земельного кодекса Российской Федерации»,</w:t>
      </w:r>
      <w:r>
        <w:rPr>
          <w:sz w:val="28"/>
          <w:szCs w:val="28"/>
        </w:rPr>
        <w:t xml:space="preserve"> </w:t>
      </w:r>
      <w:r w:rsidRPr="00FB70CB">
        <w:rPr>
          <w:sz w:val="28"/>
          <w:szCs w:val="28"/>
        </w:rPr>
        <w:t>с Федеральным законом от 06.10.2003 г</w:t>
      </w:r>
      <w:r>
        <w:rPr>
          <w:sz w:val="28"/>
          <w:szCs w:val="28"/>
        </w:rPr>
        <w:t>.</w:t>
      </w:r>
      <w:r w:rsidRPr="00FB70CB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E35B58">
        <w:rPr>
          <w:sz w:val="28"/>
          <w:szCs w:val="28"/>
        </w:rPr>
        <w:t xml:space="preserve">Уставом Нижнекисляйского городского поселения Бутурлиновского муниципального района Воронежской области, </w:t>
      </w:r>
      <w:r w:rsidRPr="00B30BCB">
        <w:rPr>
          <w:sz w:val="28"/>
          <w:szCs w:val="28"/>
        </w:rPr>
        <w:t>администрация Нижнекисляйского городского поселения Бутурлиновского муниципального района Воронежской области</w:t>
      </w:r>
    </w:p>
    <w:p w:rsidR="000B1EE8" w:rsidRDefault="000B1EE8" w:rsidP="000B1EE8">
      <w:pPr>
        <w:tabs>
          <w:tab w:val="left" w:pos="426"/>
        </w:tabs>
        <w:jc w:val="both"/>
        <w:rPr>
          <w:sz w:val="28"/>
          <w:szCs w:val="28"/>
        </w:rPr>
      </w:pPr>
    </w:p>
    <w:p w:rsidR="000B1EE8" w:rsidRPr="002D58DE" w:rsidRDefault="000B1EE8" w:rsidP="000B1EE8">
      <w:pPr>
        <w:tabs>
          <w:tab w:val="left" w:pos="918"/>
        </w:tabs>
        <w:jc w:val="center"/>
        <w:rPr>
          <w:sz w:val="28"/>
          <w:szCs w:val="28"/>
        </w:rPr>
      </w:pPr>
      <w:r w:rsidRPr="002D58DE">
        <w:rPr>
          <w:sz w:val="28"/>
          <w:szCs w:val="28"/>
        </w:rPr>
        <w:t>П О С Т А Н О В Л Я Е Т:</w:t>
      </w:r>
    </w:p>
    <w:p w:rsidR="000B1EE8" w:rsidRPr="008E3860" w:rsidRDefault="000B1EE8" w:rsidP="000B1EE8">
      <w:pPr>
        <w:tabs>
          <w:tab w:val="left" w:pos="918"/>
        </w:tabs>
        <w:jc w:val="both"/>
        <w:rPr>
          <w:b/>
          <w:sz w:val="28"/>
          <w:szCs w:val="28"/>
        </w:rPr>
      </w:pPr>
    </w:p>
    <w:p w:rsidR="000B1EE8" w:rsidRPr="005C0574" w:rsidRDefault="000B1EE8" w:rsidP="000B1EE8">
      <w:pPr>
        <w:jc w:val="both"/>
        <w:rPr>
          <w:sz w:val="28"/>
          <w:szCs w:val="28"/>
        </w:rPr>
      </w:pPr>
      <w:r w:rsidRPr="005C0574">
        <w:rPr>
          <w:sz w:val="28"/>
          <w:szCs w:val="28"/>
        </w:rPr>
        <w:t xml:space="preserve">     1. Предоставить </w:t>
      </w:r>
      <w:r w:rsidRPr="005C0574">
        <w:rPr>
          <w:b/>
          <w:sz w:val="28"/>
          <w:szCs w:val="28"/>
        </w:rPr>
        <w:t>в постоянное (бессрочное) пользование</w:t>
      </w:r>
      <w:r w:rsidRPr="005C0574">
        <w:rPr>
          <w:sz w:val="28"/>
          <w:szCs w:val="28"/>
        </w:rPr>
        <w:t xml:space="preserve"> администрации  Нижнекисляйского городского поселения Бутурлиновского муниципального района Воронежской области, адрес: 397535, Воронежская область, Бутурлиновский район,  рабочий поселок Нижний Кисляй, улица Октябрьская, 4, ОГРН: </w:t>
      </w:r>
      <w:r w:rsidRPr="005C0574">
        <w:rPr>
          <w:sz w:val="28"/>
          <w:szCs w:val="28"/>
          <w:shd w:val="clear" w:color="auto" w:fill="FFFFFF"/>
        </w:rPr>
        <w:t>1023600645023</w:t>
      </w:r>
      <w:r w:rsidRPr="005C0574">
        <w:rPr>
          <w:sz w:val="28"/>
          <w:szCs w:val="28"/>
        </w:rPr>
        <w:t>, ИНН: 3605002337, нижеуказанные земельные участки:</w:t>
      </w:r>
    </w:p>
    <w:p w:rsidR="000B1EE8" w:rsidRPr="00F90502" w:rsidRDefault="000B1EE8" w:rsidP="000B1EE8">
      <w:pPr>
        <w:jc w:val="both"/>
        <w:rPr>
          <w:sz w:val="28"/>
          <w:szCs w:val="28"/>
        </w:rPr>
      </w:pPr>
      <w:r w:rsidRPr="00F90502">
        <w:rPr>
          <w:sz w:val="28"/>
          <w:szCs w:val="28"/>
        </w:rPr>
        <w:t xml:space="preserve">    1.1. Земельный участок с кадастровым номером:</w:t>
      </w:r>
      <w:r w:rsidRPr="00F90502">
        <w:rPr>
          <w:rFonts w:eastAsia="TimesNewRomanPSMT"/>
          <w:sz w:val="28"/>
          <w:szCs w:val="28"/>
        </w:rPr>
        <w:t xml:space="preserve"> 36:05:020002</w:t>
      </w:r>
      <w:r>
        <w:rPr>
          <w:rFonts w:eastAsia="TimesNewRomanPSMT"/>
          <w:sz w:val="28"/>
          <w:szCs w:val="28"/>
        </w:rPr>
        <w:t>4</w:t>
      </w:r>
      <w:r w:rsidRPr="00F90502">
        <w:rPr>
          <w:rFonts w:eastAsia="TimesNewRomanPSMT"/>
          <w:sz w:val="28"/>
          <w:szCs w:val="28"/>
        </w:rPr>
        <w:t>:</w:t>
      </w:r>
      <w:r>
        <w:rPr>
          <w:rFonts w:eastAsia="TimesNewRomanPSMT"/>
          <w:sz w:val="28"/>
          <w:szCs w:val="28"/>
        </w:rPr>
        <w:t>502</w:t>
      </w:r>
      <w:r w:rsidRPr="00F90502">
        <w:rPr>
          <w:sz w:val="28"/>
          <w:szCs w:val="28"/>
        </w:rPr>
        <w:t>, расположенный:</w:t>
      </w:r>
      <w:r w:rsidRPr="00FB4829">
        <w:t xml:space="preserve"> </w:t>
      </w:r>
      <w:r w:rsidRPr="00FB4829">
        <w:rPr>
          <w:sz w:val="28"/>
          <w:szCs w:val="28"/>
        </w:rPr>
        <w:t xml:space="preserve">Российская Федерация, Воронежская область, Бутурлиновский район, рабочий поселок </w:t>
      </w:r>
      <w:r w:rsidRPr="00FB4829">
        <w:rPr>
          <w:sz w:val="28"/>
          <w:szCs w:val="28"/>
        </w:rPr>
        <w:lastRenderedPageBreak/>
        <w:t>Нижний Кисляй, улица Советская, примерно в 20 метрах по направлению на юго-восток от нежилого здания  (Церковь Святого Дмитрия) 10 по улице Советская</w:t>
      </w:r>
      <w:r w:rsidRPr="00F90502">
        <w:rPr>
          <w:sz w:val="28"/>
          <w:szCs w:val="28"/>
        </w:rPr>
        <w:t>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0B1EE8" w:rsidRPr="00F90502" w:rsidRDefault="000B1EE8" w:rsidP="000B1EE8">
      <w:pPr>
        <w:jc w:val="both"/>
        <w:rPr>
          <w:sz w:val="28"/>
          <w:szCs w:val="28"/>
        </w:rPr>
      </w:pPr>
      <w:r w:rsidRPr="00F90502">
        <w:rPr>
          <w:sz w:val="28"/>
          <w:szCs w:val="28"/>
        </w:rPr>
        <w:t xml:space="preserve">   1.2. Земельный участок с кадастровым номером:</w:t>
      </w:r>
      <w:r w:rsidRPr="00F90502">
        <w:rPr>
          <w:rFonts w:eastAsia="TimesNewRomanPSMT"/>
          <w:sz w:val="28"/>
          <w:szCs w:val="28"/>
        </w:rPr>
        <w:t xml:space="preserve"> 36:05:02000</w:t>
      </w:r>
      <w:r>
        <w:rPr>
          <w:rFonts w:eastAsia="TimesNewRomanPSMT"/>
          <w:sz w:val="28"/>
          <w:szCs w:val="28"/>
        </w:rPr>
        <w:t>0</w:t>
      </w:r>
      <w:r w:rsidRPr="00F90502">
        <w:rPr>
          <w:rFonts w:eastAsia="TimesNewRomanPSMT"/>
          <w:sz w:val="28"/>
          <w:szCs w:val="28"/>
        </w:rPr>
        <w:t>9:</w:t>
      </w:r>
      <w:r>
        <w:rPr>
          <w:rFonts w:eastAsia="TimesNewRomanPSMT"/>
          <w:sz w:val="28"/>
          <w:szCs w:val="28"/>
        </w:rPr>
        <w:t>328</w:t>
      </w:r>
      <w:r w:rsidRPr="00F90502">
        <w:rPr>
          <w:sz w:val="28"/>
          <w:szCs w:val="28"/>
        </w:rPr>
        <w:t>, расположенный:</w:t>
      </w:r>
      <w:r w:rsidRPr="00786C1C">
        <w:t xml:space="preserve"> </w:t>
      </w:r>
      <w:r w:rsidRPr="00786C1C">
        <w:rPr>
          <w:sz w:val="28"/>
          <w:szCs w:val="28"/>
        </w:rPr>
        <w:t>Российская Федерация, Воронежская область, Бутурлиновский район, рабочий поселок Нижний Кисляй, улица Меловая, примерно в 30 метрах по направлению на северо-запад от жилого дома 2 по улице Меловая</w:t>
      </w:r>
      <w:r w:rsidRPr="00F90502">
        <w:rPr>
          <w:sz w:val="28"/>
          <w:szCs w:val="28"/>
        </w:rPr>
        <w:t>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0B1EE8" w:rsidRPr="00F90502" w:rsidRDefault="000B1EE8" w:rsidP="000B1EE8">
      <w:pPr>
        <w:jc w:val="both"/>
        <w:rPr>
          <w:sz w:val="28"/>
          <w:szCs w:val="28"/>
        </w:rPr>
      </w:pPr>
      <w:r w:rsidRPr="00F90502">
        <w:rPr>
          <w:sz w:val="28"/>
          <w:szCs w:val="28"/>
        </w:rPr>
        <w:t xml:space="preserve">   1.3. Земельный участок с кадастровым номером:</w:t>
      </w:r>
      <w:r w:rsidRPr="00F90502">
        <w:rPr>
          <w:rFonts w:eastAsia="TimesNewRomanPSMT"/>
          <w:sz w:val="28"/>
          <w:szCs w:val="28"/>
        </w:rPr>
        <w:t xml:space="preserve"> 36:05:02000</w:t>
      </w:r>
      <w:r>
        <w:rPr>
          <w:rFonts w:eastAsia="TimesNewRomanPSMT"/>
          <w:sz w:val="28"/>
          <w:szCs w:val="28"/>
        </w:rPr>
        <w:t>0</w:t>
      </w:r>
      <w:r w:rsidRPr="00F90502">
        <w:rPr>
          <w:rFonts w:eastAsia="TimesNewRomanPSMT"/>
          <w:sz w:val="28"/>
          <w:szCs w:val="28"/>
        </w:rPr>
        <w:t>3:</w:t>
      </w:r>
      <w:r>
        <w:rPr>
          <w:rFonts w:eastAsia="TimesNewRomanPSMT"/>
          <w:sz w:val="28"/>
          <w:szCs w:val="28"/>
        </w:rPr>
        <w:t>466</w:t>
      </w:r>
      <w:r w:rsidRPr="00F90502">
        <w:rPr>
          <w:sz w:val="28"/>
          <w:szCs w:val="28"/>
        </w:rPr>
        <w:t>, расположенный:</w:t>
      </w:r>
      <w:r w:rsidRPr="00786C1C">
        <w:t xml:space="preserve"> </w:t>
      </w:r>
      <w:r w:rsidRPr="00786C1C">
        <w:rPr>
          <w:sz w:val="28"/>
          <w:szCs w:val="28"/>
        </w:rPr>
        <w:t>Российская Федерация, Воронежская область, Бутурлиновский район, рабочий поселок Нижний Кисляй, улица Дзержинского, примерно в 32 метрах по направлению на юго-запад от жилого дома 44 по улице Дзержинского</w:t>
      </w:r>
      <w:r w:rsidRPr="00F90502">
        <w:rPr>
          <w:sz w:val="28"/>
          <w:szCs w:val="28"/>
        </w:rPr>
        <w:t>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0B1EE8" w:rsidRPr="004E0C96" w:rsidRDefault="000B1EE8" w:rsidP="000B1EE8">
      <w:pPr>
        <w:jc w:val="both"/>
        <w:rPr>
          <w:sz w:val="28"/>
          <w:szCs w:val="28"/>
        </w:rPr>
      </w:pPr>
      <w:r w:rsidRPr="004E0C96">
        <w:rPr>
          <w:sz w:val="28"/>
          <w:szCs w:val="28"/>
        </w:rPr>
        <w:t xml:space="preserve">   1.4. Земельный участок с кадастровым номером:</w:t>
      </w:r>
      <w:r w:rsidRPr="004E0C96">
        <w:rPr>
          <w:rFonts w:eastAsia="TimesNewRomanPSMT"/>
          <w:sz w:val="28"/>
          <w:szCs w:val="28"/>
        </w:rPr>
        <w:t xml:space="preserve"> 36:05:020001</w:t>
      </w:r>
      <w:r>
        <w:rPr>
          <w:rFonts w:eastAsia="TimesNewRomanPSMT"/>
          <w:sz w:val="28"/>
          <w:szCs w:val="28"/>
        </w:rPr>
        <w:t>1</w:t>
      </w:r>
      <w:r w:rsidRPr="004E0C96">
        <w:rPr>
          <w:rFonts w:eastAsia="TimesNewRomanPSMT"/>
          <w:sz w:val="28"/>
          <w:szCs w:val="28"/>
        </w:rPr>
        <w:t>:</w:t>
      </w:r>
      <w:r>
        <w:rPr>
          <w:rFonts w:eastAsia="TimesNewRomanPSMT"/>
          <w:sz w:val="28"/>
          <w:szCs w:val="28"/>
        </w:rPr>
        <w:t>230</w:t>
      </w:r>
      <w:r w:rsidRPr="004E0C96">
        <w:rPr>
          <w:sz w:val="28"/>
          <w:szCs w:val="28"/>
        </w:rPr>
        <w:t>, расположенный:</w:t>
      </w:r>
      <w:r w:rsidRPr="003F6758">
        <w:t xml:space="preserve"> </w:t>
      </w:r>
      <w:r w:rsidRPr="003F6758">
        <w:rPr>
          <w:sz w:val="28"/>
          <w:szCs w:val="28"/>
        </w:rPr>
        <w:t>Российская Федерация, Воронежская область, Бутурлиновский район, рабочий поселок Нижний Кисляй, улица Свободы, примерно в 12 метрах по направлению на север от жилого дома 212 по улице Свободы</w:t>
      </w:r>
      <w:r w:rsidRPr="004E0C96">
        <w:rPr>
          <w:sz w:val="28"/>
          <w:szCs w:val="28"/>
        </w:rPr>
        <w:t>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0B1EE8" w:rsidRPr="004E0C96" w:rsidRDefault="000B1EE8" w:rsidP="000B1EE8">
      <w:pPr>
        <w:ind w:firstLine="284"/>
        <w:jc w:val="both"/>
        <w:rPr>
          <w:sz w:val="28"/>
          <w:szCs w:val="28"/>
        </w:rPr>
      </w:pPr>
      <w:r w:rsidRPr="004E0C96">
        <w:rPr>
          <w:sz w:val="28"/>
          <w:szCs w:val="28"/>
        </w:rPr>
        <w:t>1.5. Земельный участок с кадастровым номером:</w:t>
      </w:r>
      <w:r w:rsidRPr="004E0C96">
        <w:rPr>
          <w:rFonts w:eastAsia="TimesNewRomanPSMT"/>
          <w:sz w:val="28"/>
          <w:szCs w:val="28"/>
        </w:rPr>
        <w:t xml:space="preserve"> 36:05:02000</w:t>
      </w:r>
      <w:r>
        <w:rPr>
          <w:rFonts w:eastAsia="TimesNewRomanPSMT"/>
          <w:sz w:val="28"/>
          <w:szCs w:val="28"/>
        </w:rPr>
        <w:t>06</w:t>
      </w:r>
      <w:r w:rsidRPr="004E0C96">
        <w:rPr>
          <w:rFonts w:eastAsia="TimesNewRomanPSMT"/>
          <w:sz w:val="28"/>
          <w:szCs w:val="28"/>
        </w:rPr>
        <w:t>:4</w:t>
      </w:r>
      <w:r>
        <w:rPr>
          <w:rFonts w:eastAsia="TimesNewRomanPSMT"/>
          <w:sz w:val="28"/>
          <w:szCs w:val="28"/>
        </w:rPr>
        <w:t>92</w:t>
      </w:r>
      <w:r w:rsidRPr="004E0C96">
        <w:rPr>
          <w:sz w:val="28"/>
          <w:szCs w:val="28"/>
        </w:rPr>
        <w:t>, расположенный:</w:t>
      </w:r>
      <w:r w:rsidRPr="00B46FA1">
        <w:t xml:space="preserve"> </w:t>
      </w:r>
      <w:r w:rsidRPr="00B46FA1">
        <w:rPr>
          <w:sz w:val="28"/>
          <w:szCs w:val="28"/>
        </w:rPr>
        <w:t>Российская Федерация, Воронежская область, Бутурлиновский район, рабочий поселок Нижний Кисляй, улица Старозаводская, примерно в 30 метрах по направлению на юго-восток от жилого дома 8 по улице Старозаводская</w:t>
      </w:r>
      <w:r w:rsidRPr="004E0C96">
        <w:rPr>
          <w:sz w:val="28"/>
          <w:szCs w:val="28"/>
        </w:rPr>
        <w:t>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0B1EE8" w:rsidRPr="004E0C96" w:rsidRDefault="000B1EE8" w:rsidP="000B1EE8">
      <w:pPr>
        <w:ind w:firstLine="284"/>
        <w:jc w:val="both"/>
        <w:rPr>
          <w:sz w:val="28"/>
          <w:szCs w:val="28"/>
        </w:rPr>
      </w:pPr>
      <w:r w:rsidRPr="004E0C96">
        <w:rPr>
          <w:sz w:val="28"/>
          <w:szCs w:val="28"/>
        </w:rPr>
        <w:t>1.6. Земельный участок с кадастровым номером:</w:t>
      </w:r>
      <w:r w:rsidRPr="004E0C96">
        <w:rPr>
          <w:rFonts w:eastAsia="TimesNewRomanPSMT"/>
          <w:sz w:val="28"/>
          <w:szCs w:val="28"/>
        </w:rPr>
        <w:t xml:space="preserve"> 36:05:02000</w:t>
      </w:r>
      <w:r>
        <w:rPr>
          <w:rFonts w:eastAsia="TimesNewRomanPSMT"/>
          <w:sz w:val="28"/>
          <w:szCs w:val="28"/>
        </w:rPr>
        <w:t>09</w:t>
      </w:r>
      <w:r w:rsidRPr="004E0C96">
        <w:rPr>
          <w:rFonts w:eastAsia="TimesNewRomanPSMT"/>
          <w:sz w:val="28"/>
          <w:szCs w:val="28"/>
        </w:rPr>
        <w:t>:</w:t>
      </w:r>
      <w:r>
        <w:rPr>
          <w:rFonts w:eastAsia="TimesNewRomanPSMT"/>
          <w:sz w:val="28"/>
          <w:szCs w:val="28"/>
        </w:rPr>
        <w:t>329</w:t>
      </w:r>
      <w:r w:rsidRPr="004E0C96">
        <w:rPr>
          <w:sz w:val="28"/>
          <w:szCs w:val="28"/>
        </w:rPr>
        <w:t>, расположенный:</w:t>
      </w:r>
      <w:r w:rsidRPr="00B46FA1">
        <w:t xml:space="preserve"> </w:t>
      </w:r>
      <w:r w:rsidRPr="00B46FA1">
        <w:rPr>
          <w:sz w:val="28"/>
          <w:szCs w:val="28"/>
        </w:rPr>
        <w:t>Российская Федерация, Воронежская область, Бутурлиновский район, рабочий поселок Нижний Кисляй, улица Свободы, примерно в 10 метрах по направлению на северо-восток от жилого дома 180 по улице Свободы</w:t>
      </w:r>
      <w:r w:rsidRPr="004E0C96">
        <w:rPr>
          <w:sz w:val="28"/>
          <w:szCs w:val="28"/>
        </w:rPr>
        <w:t xml:space="preserve">, площадью </w:t>
      </w:r>
      <w:r w:rsidRPr="00B46FA1">
        <w:rPr>
          <w:sz w:val="28"/>
          <w:szCs w:val="28"/>
        </w:rPr>
        <w:t xml:space="preserve">17 (семнадцать) </w:t>
      </w:r>
      <w:r w:rsidRPr="004E0C96">
        <w:rPr>
          <w:sz w:val="28"/>
          <w:szCs w:val="28"/>
        </w:rPr>
        <w:t>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0B1EE8" w:rsidRPr="004E0C96" w:rsidRDefault="000B1EE8" w:rsidP="000B1EE8">
      <w:pPr>
        <w:ind w:firstLine="284"/>
        <w:jc w:val="both"/>
        <w:rPr>
          <w:sz w:val="28"/>
          <w:szCs w:val="28"/>
        </w:rPr>
      </w:pPr>
      <w:r w:rsidRPr="004E0C96">
        <w:rPr>
          <w:sz w:val="28"/>
          <w:szCs w:val="28"/>
        </w:rPr>
        <w:t>1.7. Земельный участок с кадастровым номером:</w:t>
      </w:r>
      <w:r w:rsidRPr="004E0C96">
        <w:rPr>
          <w:rFonts w:eastAsia="TimesNewRomanPSMT"/>
          <w:sz w:val="28"/>
          <w:szCs w:val="28"/>
        </w:rPr>
        <w:t xml:space="preserve"> 36:05:02000</w:t>
      </w:r>
      <w:r>
        <w:rPr>
          <w:rFonts w:eastAsia="TimesNewRomanPSMT"/>
          <w:sz w:val="28"/>
          <w:szCs w:val="28"/>
        </w:rPr>
        <w:t>23</w:t>
      </w:r>
      <w:r w:rsidRPr="004E0C96">
        <w:rPr>
          <w:rFonts w:eastAsia="TimesNewRomanPSMT"/>
          <w:sz w:val="28"/>
          <w:szCs w:val="28"/>
        </w:rPr>
        <w:t>:</w:t>
      </w:r>
      <w:r>
        <w:rPr>
          <w:rFonts w:eastAsia="TimesNewRomanPSMT"/>
          <w:sz w:val="28"/>
          <w:szCs w:val="28"/>
        </w:rPr>
        <w:t>418</w:t>
      </w:r>
      <w:r w:rsidRPr="004E0C96">
        <w:rPr>
          <w:sz w:val="28"/>
          <w:szCs w:val="28"/>
        </w:rPr>
        <w:t>, расположенный:</w:t>
      </w:r>
      <w:r w:rsidRPr="00AA7887">
        <w:t xml:space="preserve"> </w:t>
      </w:r>
      <w:r w:rsidRPr="00AA7887">
        <w:rPr>
          <w:sz w:val="28"/>
          <w:szCs w:val="28"/>
        </w:rPr>
        <w:t>Российская Федерация, Воронежская область, Бутурлиновский район, рабочий поселок Нижний Кисляй, улица Первомайская, примерно в 83 метрах по направлению на восток от жилого дома 25 по улице Первомайская</w:t>
      </w:r>
      <w:r w:rsidRPr="004E0C96">
        <w:rPr>
          <w:sz w:val="28"/>
          <w:szCs w:val="28"/>
        </w:rPr>
        <w:t xml:space="preserve">, площадью </w:t>
      </w:r>
      <w:r w:rsidRPr="00B46FA1">
        <w:rPr>
          <w:sz w:val="28"/>
          <w:szCs w:val="28"/>
        </w:rPr>
        <w:t xml:space="preserve">17 (семнадцать) </w:t>
      </w:r>
      <w:r w:rsidRPr="004E0C96">
        <w:rPr>
          <w:sz w:val="28"/>
          <w:szCs w:val="28"/>
        </w:rPr>
        <w:t>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0B1EE8" w:rsidRPr="005C0574" w:rsidRDefault="000B1EE8" w:rsidP="000B1EE8">
      <w:pPr>
        <w:jc w:val="both"/>
        <w:rPr>
          <w:sz w:val="28"/>
          <w:szCs w:val="28"/>
        </w:rPr>
      </w:pPr>
      <w:r w:rsidRPr="005C0574">
        <w:rPr>
          <w:sz w:val="28"/>
          <w:szCs w:val="28"/>
        </w:rPr>
        <w:t xml:space="preserve">     2. Администрации Нижнекисляйского городского поселения Бутурлиновского муниципального района Воронежской области, зарегистрировать право постоянного (бессрочного) пользования на указанные земельные участки в Бобровском межмуниципальном отделе Управления Федеральной службы государственной регистрации, кадастра и картографии по Воронежской области.</w:t>
      </w:r>
    </w:p>
    <w:p w:rsidR="000B1EE8" w:rsidRPr="005C0574" w:rsidRDefault="000B1EE8" w:rsidP="000B1EE8">
      <w:pPr>
        <w:jc w:val="both"/>
        <w:rPr>
          <w:sz w:val="28"/>
          <w:szCs w:val="28"/>
        </w:rPr>
      </w:pPr>
      <w:r w:rsidRPr="005C0574">
        <w:rPr>
          <w:sz w:val="28"/>
          <w:szCs w:val="28"/>
        </w:rPr>
        <w:lastRenderedPageBreak/>
        <w:t xml:space="preserve">     3. </w:t>
      </w:r>
      <w:r w:rsidRPr="005C0574">
        <w:rPr>
          <w:sz w:val="28"/>
          <w:szCs w:val="28"/>
        </w:rPr>
        <w:tab/>
        <w:t>Опубликовать настоящее постановление в 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области».</w:t>
      </w:r>
    </w:p>
    <w:p w:rsidR="000B1EE8" w:rsidRPr="005C0574" w:rsidRDefault="000B1EE8" w:rsidP="000B1EE8">
      <w:pPr>
        <w:jc w:val="both"/>
        <w:rPr>
          <w:sz w:val="28"/>
          <w:szCs w:val="28"/>
        </w:rPr>
      </w:pPr>
      <w:r w:rsidRPr="005C0574">
        <w:rPr>
          <w:sz w:val="28"/>
          <w:szCs w:val="28"/>
        </w:rPr>
        <w:t xml:space="preserve">     4. Контроль за исполнением настоящего постановления возлагаю на заместителя главы администрации Нижнекисляйского городского поселения В.П.Рагозину.</w:t>
      </w:r>
    </w:p>
    <w:p w:rsidR="000B1EE8" w:rsidRPr="005C0574" w:rsidRDefault="000B1EE8" w:rsidP="000B1EE8">
      <w:pPr>
        <w:jc w:val="both"/>
        <w:rPr>
          <w:sz w:val="28"/>
          <w:szCs w:val="28"/>
        </w:rPr>
      </w:pPr>
    </w:p>
    <w:p w:rsidR="000B1EE8" w:rsidRPr="005C0574" w:rsidRDefault="000B1EE8" w:rsidP="000B1EE8">
      <w:pPr>
        <w:ind w:firstLine="426"/>
        <w:rPr>
          <w:b/>
          <w:sz w:val="28"/>
          <w:szCs w:val="28"/>
        </w:rPr>
      </w:pPr>
      <w:r w:rsidRPr="005C0574">
        <w:rPr>
          <w:b/>
          <w:sz w:val="28"/>
          <w:szCs w:val="28"/>
        </w:rPr>
        <w:t xml:space="preserve">Глава Нижнекисляйского </w:t>
      </w:r>
    </w:p>
    <w:p w:rsidR="000B1EE8" w:rsidRPr="005C0574" w:rsidRDefault="000B1EE8" w:rsidP="000B1EE8">
      <w:pPr>
        <w:ind w:firstLine="426"/>
        <w:rPr>
          <w:b/>
          <w:sz w:val="28"/>
          <w:szCs w:val="28"/>
        </w:rPr>
      </w:pPr>
      <w:r w:rsidRPr="005C0574">
        <w:rPr>
          <w:b/>
          <w:sz w:val="28"/>
          <w:szCs w:val="28"/>
        </w:rPr>
        <w:t>городского поселения                                                        А.</w:t>
      </w:r>
      <w:r>
        <w:rPr>
          <w:b/>
          <w:sz w:val="28"/>
          <w:szCs w:val="28"/>
        </w:rPr>
        <w:t>М. Олейников</w:t>
      </w:r>
    </w:p>
    <w:p w:rsidR="009E218B" w:rsidRDefault="009E218B"/>
    <w:p w:rsidR="009E218B" w:rsidRDefault="009E218B"/>
    <w:p w:rsidR="009E218B" w:rsidRDefault="009E218B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42AD9" w:rsidRDefault="00942AD9"/>
    <w:p w:rsidR="009E218B" w:rsidRDefault="009E218B"/>
    <w:p w:rsidR="009E218B" w:rsidRDefault="009E218B"/>
    <w:p w:rsidR="000E3DCE" w:rsidRDefault="000E3DCE" w:rsidP="00B1238E"/>
    <w:p w:rsidR="000E3DCE" w:rsidRDefault="000E3DCE" w:rsidP="00B1238E"/>
    <w:p w:rsidR="000B1EE8" w:rsidRPr="007B6225" w:rsidRDefault="000B1EE8" w:rsidP="000B1E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7220" cy="724535"/>
            <wp:effectExtent l="0" t="0" r="0" b="0"/>
            <wp:docPr id="8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EE8" w:rsidRDefault="000B1EE8" w:rsidP="000B1EE8">
      <w:pPr>
        <w:pStyle w:val="ac"/>
        <w:jc w:val="center"/>
        <w:rPr>
          <w:b/>
          <w:i/>
          <w:sz w:val="36"/>
          <w:szCs w:val="36"/>
        </w:rPr>
      </w:pPr>
      <w:r w:rsidRPr="00C62D91">
        <w:rPr>
          <w:b/>
          <w:i/>
          <w:sz w:val="36"/>
          <w:szCs w:val="36"/>
        </w:rPr>
        <w:t xml:space="preserve">Администрация </w:t>
      </w:r>
    </w:p>
    <w:p w:rsidR="000B1EE8" w:rsidRPr="00C62D91" w:rsidRDefault="000B1EE8" w:rsidP="000B1EE8">
      <w:pPr>
        <w:pStyle w:val="ac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Нижнекисляйского городского поселения</w:t>
      </w:r>
    </w:p>
    <w:p w:rsidR="000B1EE8" w:rsidRPr="00C62D91" w:rsidRDefault="000B1EE8" w:rsidP="000B1EE8">
      <w:pPr>
        <w:pStyle w:val="ac"/>
        <w:jc w:val="center"/>
        <w:rPr>
          <w:b/>
          <w:i/>
          <w:sz w:val="36"/>
          <w:szCs w:val="36"/>
        </w:rPr>
      </w:pPr>
      <w:r w:rsidRPr="00C62D91">
        <w:rPr>
          <w:b/>
          <w:i/>
          <w:sz w:val="36"/>
          <w:szCs w:val="36"/>
        </w:rPr>
        <w:t>Бутурлиновского муниципального района</w:t>
      </w:r>
    </w:p>
    <w:p w:rsidR="000B1EE8" w:rsidRPr="00C62D91" w:rsidRDefault="000B1EE8" w:rsidP="000B1EE8">
      <w:pPr>
        <w:pStyle w:val="ac"/>
        <w:jc w:val="center"/>
        <w:rPr>
          <w:b/>
          <w:i/>
          <w:sz w:val="36"/>
          <w:szCs w:val="36"/>
        </w:rPr>
      </w:pPr>
      <w:r w:rsidRPr="00C62D91">
        <w:rPr>
          <w:b/>
          <w:i/>
          <w:sz w:val="36"/>
          <w:szCs w:val="36"/>
        </w:rPr>
        <w:t>Воронежской области</w:t>
      </w:r>
    </w:p>
    <w:p w:rsidR="000B1EE8" w:rsidRPr="00C62D91" w:rsidRDefault="000B1EE8" w:rsidP="000B1EE8">
      <w:pPr>
        <w:pStyle w:val="ac"/>
        <w:jc w:val="center"/>
        <w:rPr>
          <w:b/>
          <w:i/>
          <w:sz w:val="32"/>
          <w:szCs w:val="32"/>
        </w:rPr>
      </w:pPr>
    </w:p>
    <w:p w:rsidR="000B1EE8" w:rsidRPr="00C62D91" w:rsidRDefault="000B1EE8" w:rsidP="000B1EE8">
      <w:pPr>
        <w:pStyle w:val="ac"/>
        <w:jc w:val="center"/>
        <w:rPr>
          <w:b/>
          <w:i/>
          <w:sz w:val="40"/>
          <w:szCs w:val="40"/>
        </w:rPr>
      </w:pPr>
      <w:r w:rsidRPr="00C62D91">
        <w:rPr>
          <w:b/>
          <w:i/>
          <w:sz w:val="40"/>
          <w:szCs w:val="40"/>
        </w:rPr>
        <w:t>ПОСТАНОВЛЕНИЕ</w:t>
      </w:r>
    </w:p>
    <w:p w:rsidR="000B1EE8" w:rsidRPr="005C6570" w:rsidRDefault="000B1EE8" w:rsidP="000B1EE8">
      <w:pPr>
        <w:pStyle w:val="13"/>
        <w:jc w:val="center"/>
        <w:rPr>
          <w:rFonts w:ascii="Times New Roman" w:hAnsi="Times New Roman"/>
          <w:i/>
          <w:sz w:val="28"/>
          <w:szCs w:val="28"/>
        </w:rPr>
      </w:pPr>
    </w:p>
    <w:p w:rsidR="000B1EE8" w:rsidRPr="005C6570" w:rsidRDefault="000B1EE8" w:rsidP="000B1EE8">
      <w:pPr>
        <w:pStyle w:val="13"/>
        <w:rPr>
          <w:rFonts w:ascii="Times New Roman" w:hAnsi="Times New Roman"/>
          <w:b/>
          <w:i/>
          <w:sz w:val="28"/>
          <w:szCs w:val="28"/>
        </w:rPr>
      </w:pPr>
      <w:r w:rsidRPr="005C6570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14  ноября 2024 г.   </w:t>
      </w:r>
      <w:r w:rsidRPr="005C6570">
        <w:rPr>
          <w:rFonts w:ascii="Times New Roman" w:hAnsi="Times New Roman"/>
          <w:b/>
          <w:i/>
          <w:sz w:val="28"/>
          <w:szCs w:val="28"/>
          <w:u w:val="single"/>
        </w:rPr>
        <w:t>№ - 2</w:t>
      </w:r>
      <w:r>
        <w:rPr>
          <w:rFonts w:ascii="Times New Roman" w:hAnsi="Times New Roman"/>
          <w:b/>
          <w:i/>
          <w:sz w:val="28"/>
          <w:szCs w:val="28"/>
          <w:u w:val="single"/>
        </w:rPr>
        <w:t>18</w:t>
      </w:r>
    </w:p>
    <w:p w:rsidR="000B1EE8" w:rsidRPr="00B57A47" w:rsidRDefault="000B1EE8" w:rsidP="000B1EE8">
      <w:pPr>
        <w:pStyle w:val="13"/>
        <w:rPr>
          <w:rFonts w:ascii="Times New Roman" w:hAnsi="Times New Roman"/>
          <w:sz w:val="20"/>
          <w:szCs w:val="20"/>
        </w:rPr>
      </w:pPr>
      <w:r w:rsidRPr="005C6570">
        <w:rPr>
          <w:rFonts w:ascii="Times New Roman" w:hAnsi="Times New Roman"/>
          <w:sz w:val="20"/>
          <w:szCs w:val="20"/>
        </w:rPr>
        <w:t>р.п. Нижний Кисляй</w:t>
      </w:r>
    </w:p>
    <w:p w:rsidR="000B1EE8" w:rsidRPr="00A96BE4" w:rsidRDefault="000B1EE8" w:rsidP="000B1EE8">
      <w:pPr>
        <w:spacing w:before="240" w:after="60"/>
        <w:ind w:right="3969"/>
        <w:jc w:val="both"/>
        <w:rPr>
          <w:b/>
          <w:bCs/>
          <w:kern w:val="28"/>
          <w:sz w:val="28"/>
          <w:szCs w:val="28"/>
        </w:rPr>
      </w:pPr>
      <w:bookmarkStart w:id="0" w:name="_GoBack"/>
      <w:r w:rsidRPr="00A96BE4">
        <w:rPr>
          <w:b/>
          <w:bCs/>
          <w:kern w:val="28"/>
          <w:sz w:val="28"/>
          <w:szCs w:val="28"/>
        </w:rPr>
        <w:t xml:space="preserve">О внесении изменений в постановление </w:t>
      </w:r>
      <w:r>
        <w:rPr>
          <w:rFonts w:cs="Arial"/>
          <w:b/>
          <w:bCs/>
          <w:kern w:val="28"/>
          <w:sz w:val="28"/>
          <w:szCs w:val="28"/>
        </w:rPr>
        <w:t>администрации Нижнекисляйского городского поселения Бутурлиновского муниципального района Воронежской области от 27 ноября 2023</w:t>
      </w:r>
      <w:r w:rsidRPr="00A96BE4">
        <w:rPr>
          <w:rFonts w:cs="Arial"/>
          <w:b/>
          <w:bCs/>
          <w:kern w:val="28"/>
          <w:sz w:val="28"/>
          <w:szCs w:val="28"/>
        </w:rPr>
        <w:t xml:space="preserve"> г.  №</w:t>
      </w:r>
      <w:bookmarkEnd w:id="0"/>
      <w:r>
        <w:rPr>
          <w:rFonts w:cs="Arial"/>
          <w:b/>
          <w:bCs/>
          <w:kern w:val="28"/>
          <w:sz w:val="28"/>
          <w:szCs w:val="28"/>
        </w:rPr>
        <w:t xml:space="preserve"> 209 </w:t>
      </w:r>
      <w:r w:rsidRPr="00A96BE4">
        <w:rPr>
          <w:b/>
          <w:bCs/>
          <w:kern w:val="28"/>
          <w:sz w:val="28"/>
          <w:szCs w:val="28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>
        <w:rPr>
          <w:b/>
          <w:bCs/>
          <w:kern w:val="28"/>
          <w:sz w:val="28"/>
          <w:szCs w:val="28"/>
        </w:rPr>
        <w:t xml:space="preserve">Нижнекисляйского городского </w:t>
      </w:r>
      <w:r>
        <w:rPr>
          <w:rFonts w:cs="Arial"/>
          <w:b/>
          <w:bCs/>
          <w:kern w:val="28"/>
          <w:sz w:val="28"/>
          <w:szCs w:val="28"/>
        </w:rPr>
        <w:t>поселения Бутурлиновского</w:t>
      </w:r>
      <w:r w:rsidRPr="00A96BE4">
        <w:rPr>
          <w:b/>
          <w:bCs/>
          <w:kern w:val="28"/>
          <w:sz w:val="28"/>
          <w:szCs w:val="28"/>
        </w:rPr>
        <w:t xml:space="preserve"> муниципального района  Воронежской области»</w:t>
      </w:r>
    </w:p>
    <w:p w:rsidR="000B1EE8" w:rsidRPr="00A96BE4" w:rsidRDefault="000B1EE8" w:rsidP="000B1EE8">
      <w:pPr>
        <w:jc w:val="both"/>
        <w:rPr>
          <w:sz w:val="28"/>
          <w:szCs w:val="28"/>
        </w:rPr>
      </w:pPr>
    </w:p>
    <w:p w:rsidR="000B1EE8" w:rsidRPr="00221543" w:rsidRDefault="000B1EE8" w:rsidP="000B1EE8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A96BE4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</w:t>
      </w:r>
      <w:r w:rsidRPr="00221543">
        <w:rPr>
          <w:rFonts w:eastAsia="Calibri"/>
          <w:sz w:val="28"/>
          <w:szCs w:val="28"/>
        </w:rPr>
        <w:t xml:space="preserve">ации», Уставом </w:t>
      </w:r>
      <w:r>
        <w:rPr>
          <w:rFonts w:eastAsia="Calibri"/>
          <w:sz w:val="28"/>
          <w:szCs w:val="28"/>
        </w:rPr>
        <w:t>Нижнекисляйского городского по</w:t>
      </w:r>
      <w:r w:rsidRPr="00A96BE4">
        <w:rPr>
          <w:rFonts w:eastAsia="Calibri"/>
          <w:sz w:val="28"/>
          <w:szCs w:val="28"/>
        </w:rPr>
        <w:t>селения Бутурлиновского муниципально</w:t>
      </w:r>
      <w:r>
        <w:rPr>
          <w:rFonts w:eastAsia="Calibri"/>
          <w:sz w:val="28"/>
          <w:szCs w:val="28"/>
        </w:rPr>
        <w:t xml:space="preserve">го района   Воронежской области, </w:t>
      </w:r>
      <w:r w:rsidRPr="00221543">
        <w:rPr>
          <w:rFonts w:eastAsia="Calibri"/>
          <w:sz w:val="28"/>
          <w:szCs w:val="28"/>
        </w:rPr>
        <w:t xml:space="preserve"> администрация </w:t>
      </w:r>
      <w:r>
        <w:rPr>
          <w:rFonts w:eastAsia="Calibri"/>
          <w:sz w:val="28"/>
          <w:szCs w:val="28"/>
        </w:rPr>
        <w:t>Нижнекисляйского городского по</w:t>
      </w:r>
      <w:r w:rsidRPr="00A96BE4">
        <w:rPr>
          <w:rFonts w:eastAsia="Calibri"/>
          <w:sz w:val="28"/>
          <w:szCs w:val="28"/>
        </w:rPr>
        <w:t>селения Бутурлиновского муниципально</w:t>
      </w:r>
      <w:r>
        <w:rPr>
          <w:rFonts w:eastAsia="Calibri"/>
          <w:sz w:val="28"/>
          <w:szCs w:val="28"/>
        </w:rPr>
        <w:t xml:space="preserve">го района   </w:t>
      </w:r>
    </w:p>
    <w:p w:rsidR="000B1EE8" w:rsidRPr="00221543" w:rsidRDefault="000B1EE8" w:rsidP="000B1EE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B1EE8" w:rsidRPr="00221543" w:rsidRDefault="000B1EE8" w:rsidP="000B1EE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B1EE8" w:rsidRPr="00221543" w:rsidRDefault="000B1EE8" w:rsidP="000B1EE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221543">
        <w:rPr>
          <w:rFonts w:eastAsia="Calibri"/>
          <w:b/>
          <w:sz w:val="28"/>
          <w:szCs w:val="28"/>
        </w:rPr>
        <w:t>ПОСТАНОВЛЯЕТ:</w:t>
      </w:r>
    </w:p>
    <w:p w:rsidR="000B1EE8" w:rsidRPr="00221543" w:rsidRDefault="000B1EE8" w:rsidP="000B1EE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B1EE8" w:rsidRPr="00221543" w:rsidRDefault="000B1EE8" w:rsidP="000B1EE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21543">
        <w:rPr>
          <w:rFonts w:eastAsia="Calibri"/>
          <w:sz w:val="28"/>
          <w:szCs w:val="28"/>
        </w:rPr>
        <w:lastRenderedPageBreak/>
        <w:t xml:space="preserve">1. Внести в постановление администрации </w:t>
      </w:r>
      <w:r w:rsidRPr="00B57A47">
        <w:rPr>
          <w:rFonts w:eastAsia="Calibri"/>
          <w:sz w:val="28"/>
          <w:szCs w:val="28"/>
        </w:rPr>
        <w:t xml:space="preserve">Нижнекисляйского городского </w:t>
      </w:r>
      <w:r w:rsidRPr="00A96BE4">
        <w:rPr>
          <w:rFonts w:eastAsia="Calibri"/>
          <w:sz w:val="28"/>
          <w:szCs w:val="28"/>
        </w:rPr>
        <w:t xml:space="preserve">поселения Бутурлиновского муниципального района   </w:t>
      </w:r>
      <w:r>
        <w:rPr>
          <w:rFonts w:eastAsia="Calibri"/>
          <w:sz w:val="28"/>
          <w:szCs w:val="28"/>
        </w:rPr>
        <w:t xml:space="preserve">Воронежской области от «27» ноября 2024 </w:t>
      </w:r>
      <w:r w:rsidRPr="00221543">
        <w:rPr>
          <w:rFonts w:eastAsia="Calibri"/>
          <w:sz w:val="28"/>
          <w:szCs w:val="28"/>
        </w:rPr>
        <w:t xml:space="preserve"> г.</w:t>
      </w:r>
      <w:r>
        <w:rPr>
          <w:rFonts w:eastAsia="Calibri"/>
          <w:sz w:val="28"/>
          <w:szCs w:val="28"/>
        </w:rPr>
        <w:t xml:space="preserve"> № 209</w:t>
      </w:r>
      <w:r w:rsidRPr="00221543">
        <w:rPr>
          <w:rFonts w:eastAsia="Calibri"/>
          <w:sz w:val="28"/>
          <w:szCs w:val="28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Pr="00B57A47">
        <w:rPr>
          <w:rFonts w:eastAsia="Calibri"/>
          <w:sz w:val="28"/>
          <w:szCs w:val="28"/>
        </w:rPr>
        <w:t xml:space="preserve">Нижнекисляйского городского </w:t>
      </w:r>
      <w:r w:rsidRPr="00A96BE4">
        <w:rPr>
          <w:rFonts w:eastAsia="Calibri"/>
          <w:sz w:val="28"/>
          <w:szCs w:val="28"/>
        </w:rPr>
        <w:t xml:space="preserve">поселения Бутурлиновского муниципального района   </w:t>
      </w:r>
      <w:r w:rsidRPr="00221543">
        <w:rPr>
          <w:rFonts w:eastAsia="Calibri"/>
          <w:sz w:val="28"/>
          <w:szCs w:val="28"/>
        </w:rPr>
        <w:t>Воронежской области»</w:t>
      </w:r>
      <w:r w:rsidRPr="00221543">
        <w:rPr>
          <w:rFonts w:eastAsia="Calibri"/>
          <w:bCs/>
          <w:sz w:val="28"/>
          <w:szCs w:val="28"/>
        </w:rPr>
        <w:t xml:space="preserve"> следующие изменения: </w:t>
      </w:r>
    </w:p>
    <w:p w:rsidR="000B1EE8" w:rsidRPr="00221543" w:rsidRDefault="000B1EE8" w:rsidP="000B1EE8">
      <w:pPr>
        <w:pStyle w:val="25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>1.1. подпункт 6 дополнить новым подпунктом 6.9 следующего содержания:</w:t>
      </w:r>
    </w:p>
    <w:p w:rsidR="000B1EE8" w:rsidRPr="00221543" w:rsidRDefault="000B1EE8" w:rsidP="000B1EE8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B1EE8" w:rsidRPr="00221543" w:rsidRDefault="000B1EE8" w:rsidP="000B1EE8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B1EE8" w:rsidRPr="00221543" w:rsidRDefault="000B1EE8" w:rsidP="000B1EE8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регламента).»;</w:t>
      </w:r>
    </w:p>
    <w:p w:rsidR="000B1EE8" w:rsidRDefault="000B1EE8" w:rsidP="000B1EE8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в подпункте 22.1 слова «, </w:t>
      </w:r>
      <w:r w:rsidRPr="00A96BE4">
        <w:rPr>
          <w:rFonts w:eastAsia="Calibri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eastAsia="Calibri"/>
          <w:sz w:val="28"/>
          <w:szCs w:val="28"/>
        </w:rPr>
        <w:t>нологиях и о защите информации» - исключить;</w:t>
      </w:r>
    </w:p>
    <w:p w:rsidR="000B1EE8" w:rsidRPr="00221543" w:rsidRDefault="000B1EE8" w:rsidP="000B1EE8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3</w:t>
      </w:r>
      <w:r w:rsidRPr="00221543">
        <w:rPr>
          <w:rFonts w:eastAsia="Calibri"/>
          <w:sz w:val="28"/>
          <w:szCs w:val="28"/>
        </w:rPr>
        <w:t>.подпункт 22.2 пункта 22 дополнить новым абзацем следующего содержания:</w:t>
      </w:r>
    </w:p>
    <w:p w:rsidR="000B1EE8" w:rsidRDefault="000B1EE8" w:rsidP="000B1EE8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0B1EE8" w:rsidRDefault="000B1EE8" w:rsidP="000B1EE8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Пункт 25 дополнить подпунктом 25.8 следующего содержания:</w:t>
      </w:r>
    </w:p>
    <w:p w:rsidR="000B1EE8" w:rsidRPr="00AA4FBD" w:rsidRDefault="000B1EE8" w:rsidP="000B1E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A4FBD">
        <w:rPr>
          <w:sz w:val="28"/>
          <w:szCs w:val="28"/>
        </w:rPr>
        <w:t xml:space="preserve"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</w:t>
      </w:r>
      <w:r w:rsidRPr="00AA4FBD">
        <w:rPr>
          <w:sz w:val="28"/>
          <w:szCs w:val="28"/>
        </w:rPr>
        <w:lastRenderedPageBreak/>
        <w:t>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0B1EE8" w:rsidRPr="00221543" w:rsidRDefault="000B1EE8" w:rsidP="000B1EE8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5</w:t>
      </w:r>
      <w:r w:rsidRPr="00221543">
        <w:rPr>
          <w:rFonts w:eastAsia="Calibri"/>
          <w:sz w:val="28"/>
          <w:szCs w:val="28"/>
        </w:rPr>
        <w:t>.В пункте 37, пункте 39 раздела V слово «департамент» заменить словом «министерство».</w:t>
      </w:r>
    </w:p>
    <w:p w:rsidR="000B1EE8" w:rsidRPr="00721639" w:rsidRDefault="000B1EE8" w:rsidP="000B1EE8">
      <w:pPr>
        <w:tabs>
          <w:tab w:val="num" w:pos="0"/>
          <w:tab w:val="left" w:pos="709"/>
          <w:tab w:val="left" w:pos="1440"/>
          <w:tab w:val="left" w:pos="156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721639">
        <w:rPr>
          <w:color w:val="000000" w:themeColor="text1"/>
          <w:sz w:val="28"/>
          <w:szCs w:val="28"/>
        </w:rPr>
        <w:t xml:space="preserve">. Опубликовать настоящее постановление в </w:t>
      </w:r>
      <w:r w:rsidRPr="00721639">
        <w:rPr>
          <w:bCs/>
          <w:color w:val="000000" w:themeColor="text1"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721639">
        <w:rPr>
          <w:color w:val="000000" w:themeColor="text1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Pr="00721639">
          <w:rPr>
            <w:color w:val="000000" w:themeColor="text1"/>
            <w:sz w:val="28"/>
            <w:szCs w:val="28"/>
          </w:rPr>
          <w:t>http://nizhnekisly</w:t>
        </w:r>
        <w:r w:rsidRPr="00721639">
          <w:rPr>
            <w:color w:val="000000" w:themeColor="text1"/>
            <w:sz w:val="28"/>
            <w:szCs w:val="28"/>
            <w:lang w:val="en-US"/>
          </w:rPr>
          <w:t>ajskoe</w:t>
        </w:r>
        <w:r w:rsidRPr="00721639">
          <w:rPr>
            <w:color w:val="000000" w:themeColor="text1"/>
            <w:sz w:val="28"/>
            <w:szCs w:val="28"/>
          </w:rPr>
          <w:t>-</w:t>
        </w:r>
        <w:r w:rsidRPr="00721639">
          <w:rPr>
            <w:color w:val="000000" w:themeColor="text1"/>
            <w:sz w:val="28"/>
            <w:szCs w:val="28"/>
            <w:lang w:val="en-US"/>
          </w:rPr>
          <w:t>r</w:t>
        </w:r>
        <w:r w:rsidRPr="00721639">
          <w:rPr>
            <w:color w:val="000000" w:themeColor="text1"/>
            <w:sz w:val="28"/>
            <w:szCs w:val="28"/>
          </w:rPr>
          <w:t>20.</w:t>
        </w:r>
        <w:r w:rsidRPr="00721639">
          <w:rPr>
            <w:color w:val="000000" w:themeColor="text1"/>
            <w:sz w:val="28"/>
            <w:szCs w:val="28"/>
            <w:lang w:val="en-US"/>
          </w:rPr>
          <w:t>gosweb</w:t>
        </w:r>
        <w:r w:rsidRPr="00721639">
          <w:rPr>
            <w:color w:val="000000" w:themeColor="text1"/>
            <w:sz w:val="28"/>
            <w:szCs w:val="28"/>
          </w:rPr>
          <w:t>.</w:t>
        </w:r>
        <w:r w:rsidRPr="00721639">
          <w:rPr>
            <w:color w:val="000000" w:themeColor="text1"/>
            <w:sz w:val="28"/>
            <w:szCs w:val="28"/>
            <w:lang w:val="en-US"/>
          </w:rPr>
          <w:t>gosuslugi</w:t>
        </w:r>
        <w:r w:rsidRPr="00721639">
          <w:rPr>
            <w:color w:val="000000" w:themeColor="text1"/>
            <w:sz w:val="28"/>
            <w:szCs w:val="28"/>
          </w:rPr>
          <w:t>.ru</w:t>
        </w:r>
      </w:hyperlink>
      <w:r w:rsidRPr="00721639">
        <w:rPr>
          <w:color w:val="000000" w:themeColor="text1"/>
          <w:sz w:val="28"/>
          <w:szCs w:val="28"/>
        </w:rPr>
        <w:t xml:space="preserve"> в информационно-телекоммуникационной сети "Интернет"</w:t>
      </w:r>
      <w:r w:rsidRPr="00721639">
        <w:rPr>
          <w:bCs/>
          <w:color w:val="000000" w:themeColor="text1"/>
          <w:sz w:val="28"/>
          <w:szCs w:val="28"/>
        </w:rPr>
        <w:t>.</w:t>
      </w:r>
    </w:p>
    <w:p w:rsidR="000B1EE8" w:rsidRPr="00721639" w:rsidRDefault="000B1EE8" w:rsidP="000B1EE8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B1EE8" w:rsidRPr="00721639" w:rsidRDefault="000B1EE8" w:rsidP="000B1EE8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.Контроль за исполнением настоящего постановления оставляю за собой.</w:t>
      </w:r>
    </w:p>
    <w:p w:rsidR="000B1EE8" w:rsidRPr="00721639" w:rsidRDefault="000B1EE8" w:rsidP="000B1EE8">
      <w:pPr>
        <w:ind w:firstLine="709"/>
        <w:jc w:val="both"/>
        <w:rPr>
          <w:color w:val="000000" w:themeColor="text1"/>
          <w:sz w:val="28"/>
          <w:szCs w:val="28"/>
        </w:rPr>
      </w:pPr>
    </w:p>
    <w:p w:rsidR="000B1EE8" w:rsidRPr="00721639" w:rsidRDefault="000B1EE8" w:rsidP="000B1EE8">
      <w:pPr>
        <w:ind w:firstLine="709"/>
        <w:jc w:val="both"/>
        <w:rPr>
          <w:color w:val="000000" w:themeColor="text1"/>
          <w:sz w:val="28"/>
          <w:szCs w:val="28"/>
        </w:rPr>
      </w:pPr>
    </w:p>
    <w:p w:rsidR="000B1EE8" w:rsidRDefault="000B1EE8" w:rsidP="000B1EE8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721639">
        <w:rPr>
          <w:b/>
          <w:color w:val="000000" w:themeColor="text1"/>
          <w:sz w:val="28"/>
          <w:szCs w:val="28"/>
        </w:rPr>
        <w:t>Глава Нижнекисляйского</w:t>
      </w:r>
    </w:p>
    <w:p w:rsidR="000B1EE8" w:rsidRPr="00721639" w:rsidRDefault="000B1EE8" w:rsidP="000B1EE8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721639">
        <w:rPr>
          <w:b/>
          <w:color w:val="000000" w:themeColor="text1"/>
          <w:sz w:val="28"/>
          <w:szCs w:val="28"/>
        </w:rPr>
        <w:t xml:space="preserve">городского поселения            </w:t>
      </w:r>
      <w:r>
        <w:rPr>
          <w:b/>
          <w:color w:val="000000" w:themeColor="text1"/>
          <w:sz w:val="28"/>
          <w:szCs w:val="28"/>
        </w:rPr>
        <w:t xml:space="preserve">                     </w:t>
      </w:r>
      <w:r w:rsidRPr="00721639">
        <w:rPr>
          <w:b/>
          <w:color w:val="000000" w:themeColor="text1"/>
          <w:sz w:val="28"/>
          <w:szCs w:val="28"/>
        </w:rPr>
        <w:t xml:space="preserve">              А.М. Олейников</w:t>
      </w:r>
    </w:p>
    <w:p w:rsidR="000B1EE8" w:rsidRPr="00721639" w:rsidRDefault="000B1EE8" w:rsidP="000B1EE8">
      <w:pPr>
        <w:tabs>
          <w:tab w:val="left" w:pos="900"/>
        </w:tabs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</w:rPr>
      </w:pPr>
    </w:p>
    <w:p w:rsidR="000B1EE8" w:rsidRPr="00221543" w:rsidRDefault="000B1EE8" w:rsidP="000B1EE8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0E3DCE" w:rsidRDefault="000E3DCE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0B1EE8" w:rsidRPr="00484DEB" w:rsidRDefault="000B1EE8" w:rsidP="000B1EE8">
      <w:pPr>
        <w:jc w:val="center"/>
        <w:rPr>
          <w:sz w:val="28"/>
          <w:szCs w:val="28"/>
        </w:rPr>
      </w:pPr>
    </w:p>
    <w:p w:rsidR="000B1EE8" w:rsidRPr="007B6225" w:rsidRDefault="000B1EE8" w:rsidP="000B1E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7220" cy="724535"/>
            <wp:effectExtent l="0" t="0" r="0" b="0"/>
            <wp:docPr id="9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EE8" w:rsidRDefault="000B1EE8" w:rsidP="000B1EE8">
      <w:pPr>
        <w:pStyle w:val="ac"/>
        <w:jc w:val="center"/>
        <w:rPr>
          <w:b/>
          <w:i/>
          <w:sz w:val="36"/>
          <w:szCs w:val="36"/>
        </w:rPr>
      </w:pPr>
      <w:r w:rsidRPr="00C62D91">
        <w:rPr>
          <w:b/>
          <w:i/>
          <w:sz w:val="36"/>
          <w:szCs w:val="36"/>
        </w:rPr>
        <w:t xml:space="preserve">Администрация </w:t>
      </w:r>
    </w:p>
    <w:p w:rsidR="000B1EE8" w:rsidRPr="00C62D91" w:rsidRDefault="000B1EE8" w:rsidP="000B1EE8">
      <w:pPr>
        <w:pStyle w:val="ac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Нижнекисляйского городского поселения</w:t>
      </w:r>
    </w:p>
    <w:p w:rsidR="000B1EE8" w:rsidRPr="00C62D91" w:rsidRDefault="000B1EE8" w:rsidP="000B1EE8">
      <w:pPr>
        <w:pStyle w:val="ac"/>
        <w:jc w:val="center"/>
        <w:rPr>
          <w:b/>
          <w:i/>
          <w:sz w:val="36"/>
          <w:szCs w:val="36"/>
        </w:rPr>
      </w:pPr>
      <w:r w:rsidRPr="00C62D91">
        <w:rPr>
          <w:b/>
          <w:i/>
          <w:sz w:val="36"/>
          <w:szCs w:val="36"/>
        </w:rPr>
        <w:t>Бутурлиновского муниципального района</w:t>
      </w:r>
    </w:p>
    <w:p w:rsidR="000B1EE8" w:rsidRPr="00C62D91" w:rsidRDefault="000B1EE8" w:rsidP="000B1EE8">
      <w:pPr>
        <w:pStyle w:val="ac"/>
        <w:jc w:val="center"/>
        <w:rPr>
          <w:b/>
          <w:i/>
          <w:sz w:val="36"/>
          <w:szCs w:val="36"/>
        </w:rPr>
      </w:pPr>
      <w:r w:rsidRPr="00C62D91">
        <w:rPr>
          <w:b/>
          <w:i/>
          <w:sz w:val="36"/>
          <w:szCs w:val="36"/>
        </w:rPr>
        <w:t>Воронежской области</w:t>
      </w:r>
    </w:p>
    <w:p w:rsidR="000B1EE8" w:rsidRPr="00C62D91" w:rsidRDefault="000B1EE8" w:rsidP="000B1EE8">
      <w:pPr>
        <w:pStyle w:val="ac"/>
        <w:jc w:val="center"/>
        <w:rPr>
          <w:b/>
          <w:i/>
          <w:sz w:val="32"/>
          <w:szCs w:val="32"/>
        </w:rPr>
      </w:pPr>
    </w:p>
    <w:p w:rsidR="000B1EE8" w:rsidRPr="00C62D91" w:rsidRDefault="000B1EE8" w:rsidP="000B1EE8">
      <w:pPr>
        <w:pStyle w:val="ac"/>
        <w:jc w:val="center"/>
        <w:rPr>
          <w:b/>
          <w:i/>
          <w:sz w:val="40"/>
          <w:szCs w:val="40"/>
        </w:rPr>
      </w:pPr>
      <w:r w:rsidRPr="00C62D91">
        <w:rPr>
          <w:b/>
          <w:i/>
          <w:sz w:val="40"/>
          <w:szCs w:val="40"/>
        </w:rPr>
        <w:t>ПОСТАНОВЛЕНИЕ</w:t>
      </w:r>
    </w:p>
    <w:p w:rsidR="000B1EE8" w:rsidRPr="005C6570" w:rsidRDefault="000B1EE8" w:rsidP="000B1EE8">
      <w:pPr>
        <w:pStyle w:val="13"/>
        <w:jc w:val="center"/>
        <w:rPr>
          <w:rFonts w:ascii="Times New Roman" w:hAnsi="Times New Roman"/>
          <w:i/>
          <w:sz w:val="28"/>
          <w:szCs w:val="28"/>
        </w:rPr>
      </w:pPr>
    </w:p>
    <w:p w:rsidR="000B1EE8" w:rsidRPr="005C6570" w:rsidRDefault="000B1EE8" w:rsidP="000B1EE8">
      <w:pPr>
        <w:pStyle w:val="13"/>
        <w:rPr>
          <w:rFonts w:ascii="Times New Roman" w:hAnsi="Times New Roman"/>
          <w:b/>
          <w:i/>
          <w:sz w:val="28"/>
          <w:szCs w:val="28"/>
        </w:rPr>
      </w:pPr>
      <w:r w:rsidRPr="005C6570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14  ноября 2024 г.   </w:t>
      </w:r>
      <w:r w:rsidRPr="005C6570">
        <w:rPr>
          <w:rFonts w:ascii="Times New Roman" w:hAnsi="Times New Roman"/>
          <w:b/>
          <w:i/>
          <w:sz w:val="28"/>
          <w:szCs w:val="28"/>
          <w:u w:val="single"/>
        </w:rPr>
        <w:t>№ - 2</w:t>
      </w:r>
      <w:r>
        <w:rPr>
          <w:rFonts w:ascii="Times New Roman" w:hAnsi="Times New Roman"/>
          <w:b/>
          <w:i/>
          <w:sz w:val="28"/>
          <w:szCs w:val="28"/>
          <w:u w:val="single"/>
        </w:rPr>
        <w:t>20</w:t>
      </w:r>
    </w:p>
    <w:p w:rsidR="000B1EE8" w:rsidRPr="000F4DF9" w:rsidRDefault="000B1EE8" w:rsidP="000B1EE8">
      <w:pPr>
        <w:pStyle w:val="13"/>
        <w:rPr>
          <w:rFonts w:ascii="Times New Roman" w:hAnsi="Times New Roman"/>
          <w:sz w:val="20"/>
          <w:szCs w:val="20"/>
        </w:rPr>
      </w:pPr>
      <w:r w:rsidRPr="005C6570">
        <w:rPr>
          <w:rFonts w:ascii="Times New Roman" w:hAnsi="Times New Roman"/>
          <w:sz w:val="20"/>
          <w:szCs w:val="20"/>
        </w:rPr>
        <w:t>р.п. Нижний Кисляй</w:t>
      </w:r>
    </w:p>
    <w:p w:rsidR="000B1EE8" w:rsidRPr="00BF0F30" w:rsidRDefault="000B1EE8" w:rsidP="000B1EE8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0B1EE8" w:rsidRPr="00BF0F30" w:rsidRDefault="000B1EE8" w:rsidP="000B1EE8">
      <w:pPr>
        <w:pStyle w:val="Title"/>
        <w:spacing w:before="0" w:after="0"/>
        <w:ind w:right="39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3B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D303B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Pr="00D303B3">
        <w:rPr>
          <w:rFonts w:ascii="Times New Roman" w:hAnsi="Times New Roman"/>
          <w:bCs w:val="0"/>
          <w:sz w:val="28"/>
          <w:szCs w:val="28"/>
        </w:rPr>
        <w:t xml:space="preserve">поселения Бутурлиновского </w:t>
      </w:r>
      <w:r w:rsidRPr="00D303B3">
        <w:rPr>
          <w:rFonts w:ascii="Times New Roman" w:hAnsi="Times New Roman"/>
          <w:sz w:val="28"/>
          <w:szCs w:val="28"/>
        </w:rPr>
        <w:t>муниципального райо</w:t>
      </w:r>
      <w:r>
        <w:rPr>
          <w:rFonts w:ascii="Times New Roman" w:hAnsi="Times New Roman"/>
          <w:sz w:val="28"/>
          <w:szCs w:val="28"/>
        </w:rPr>
        <w:t xml:space="preserve">на  Воронежской области от 14 июня 2024 г.  № 89 </w:t>
      </w:r>
      <w:r w:rsidRPr="00A96BE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3B3">
        <w:rPr>
          <w:rFonts w:ascii="Times New Roman" w:hAnsi="Times New Roman" w:cs="Times New Roman"/>
          <w:sz w:val="28"/>
          <w:szCs w:val="28"/>
        </w:rPr>
        <w:t>«Отнесение</w:t>
      </w:r>
      <w:r w:rsidRPr="00BF0F30">
        <w:rPr>
          <w:rFonts w:ascii="Times New Roman" w:hAnsi="Times New Roman" w:cs="Times New Roman"/>
          <w:sz w:val="28"/>
          <w:szCs w:val="28"/>
        </w:rPr>
        <w:t xml:space="preserve">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поселения Бутурлиновского муниципального района </w:t>
      </w:r>
      <w:r w:rsidRPr="00BF0F3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B1EE8" w:rsidRPr="00BF0F30" w:rsidRDefault="000B1EE8" w:rsidP="000B1EE8">
      <w:pPr>
        <w:ind w:right="3969"/>
        <w:rPr>
          <w:sz w:val="28"/>
          <w:szCs w:val="28"/>
        </w:rPr>
      </w:pPr>
    </w:p>
    <w:p w:rsidR="000B1EE8" w:rsidRPr="00BF0F30" w:rsidRDefault="000B1EE8" w:rsidP="000B1EE8">
      <w:pPr>
        <w:autoSpaceDE w:val="0"/>
        <w:autoSpaceDN w:val="0"/>
        <w:adjustRightInd w:val="0"/>
        <w:rPr>
          <w:sz w:val="28"/>
          <w:szCs w:val="28"/>
        </w:rPr>
      </w:pPr>
      <w:r w:rsidRPr="00BF0F30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r>
        <w:rPr>
          <w:sz w:val="28"/>
          <w:szCs w:val="28"/>
        </w:rPr>
        <w:t xml:space="preserve">Нижнекисляйского городского поселения Бутурлиновского муниципального района </w:t>
      </w:r>
      <w:r w:rsidRPr="00BF0F30">
        <w:rPr>
          <w:sz w:val="28"/>
          <w:szCs w:val="28"/>
        </w:rPr>
        <w:t xml:space="preserve">Воронежской области администрация </w:t>
      </w:r>
      <w:r w:rsidRPr="008C2019">
        <w:rPr>
          <w:sz w:val="28"/>
          <w:szCs w:val="28"/>
        </w:rPr>
        <w:t xml:space="preserve">Нижнекисляйского городского </w:t>
      </w:r>
      <w:r>
        <w:rPr>
          <w:sz w:val="28"/>
          <w:szCs w:val="28"/>
        </w:rPr>
        <w:t xml:space="preserve">поселения Бутурлиновского муниципального района </w:t>
      </w:r>
      <w:r w:rsidRPr="00BF0F30">
        <w:rPr>
          <w:sz w:val="28"/>
          <w:szCs w:val="28"/>
        </w:rPr>
        <w:t>Воронежской области</w:t>
      </w:r>
    </w:p>
    <w:p w:rsidR="000B1EE8" w:rsidRPr="00BF0F30" w:rsidRDefault="000B1EE8" w:rsidP="000B1EE8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0B1EE8" w:rsidRPr="00BF0F30" w:rsidRDefault="000B1EE8" w:rsidP="000B1EE8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BF0F30">
        <w:rPr>
          <w:b/>
        </w:rPr>
        <w:t>ПОСТАНОВЛЯЕТ:</w:t>
      </w:r>
    </w:p>
    <w:p w:rsidR="000B1EE8" w:rsidRPr="00BF0F30" w:rsidRDefault="000B1EE8" w:rsidP="000B1EE8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0B1EE8" w:rsidRPr="00BF0F30" w:rsidRDefault="000B1EE8" w:rsidP="000B1EE8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F0F30">
        <w:rPr>
          <w:lang w:eastAsia="ru-RU"/>
        </w:rPr>
        <w:t xml:space="preserve">1. Внести в административный регламент </w:t>
      </w:r>
      <w:r w:rsidRPr="00BF0F30">
        <w:t xml:space="preserve">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</w:t>
      </w:r>
      <w:r w:rsidRPr="00BF0F30">
        <w:lastRenderedPageBreak/>
        <w:t xml:space="preserve">одной категории в другую» на территории </w:t>
      </w:r>
      <w:r w:rsidRPr="008C2019">
        <w:t xml:space="preserve">Нижнекисляйского городского </w:t>
      </w:r>
      <w:r>
        <w:t xml:space="preserve">поселения Бутурлиновского муниципального района </w:t>
      </w:r>
      <w:r w:rsidRPr="00BF0F30">
        <w:t>Воронежской области, утвержденный постановлением администрации</w:t>
      </w:r>
      <w:r>
        <w:t xml:space="preserve"> </w:t>
      </w:r>
      <w:r w:rsidRPr="008C2019">
        <w:t xml:space="preserve">Нижнекисляйского городского </w:t>
      </w:r>
      <w:r>
        <w:t xml:space="preserve">поселения Бутурлиновского муниципального района </w:t>
      </w:r>
      <w:r w:rsidRPr="00BF0F30">
        <w:t>Воронежской области</w:t>
      </w:r>
      <w:r>
        <w:t xml:space="preserve">  от 14 июня 2024 г. № 89</w:t>
      </w:r>
      <w:r w:rsidRPr="00BF0F30">
        <w:t>,</w:t>
      </w:r>
      <w:r>
        <w:t xml:space="preserve"> </w:t>
      </w:r>
      <w:r w:rsidRPr="00BF0F30">
        <w:t>следующие изменения:</w:t>
      </w:r>
    </w:p>
    <w:p w:rsidR="000B1EE8" w:rsidRPr="00BF0F30" w:rsidRDefault="000B1EE8" w:rsidP="000B1E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F0F30">
        <w:rPr>
          <w:rFonts w:eastAsiaTheme="minorHAnsi"/>
          <w:sz w:val="28"/>
          <w:szCs w:val="28"/>
          <w:lang w:eastAsia="en-US"/>
        </w:rPr>
        <w:t>1.1. пункт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0F30">
        <w:rPr>
          <w:rFonts w:eastAsiaTheme="minorHAnsi"/>
          <w:sz w:val="28"/>
          <w:szCs w:val="28"/>
          <w:lang w:eastAsia="en-US"/>
        </w:rPr>
        <w:t xml:space="preserve">6 Раздела </w:t>
      </w:r>
      <w:r w:rsidRPr="00BF0F30">
        <w:rPr>
          <w:rFonts w:eastAsiaTheme="minorHAnsi"/>
          <w:sz w:val="28"/>
          <w:szCs w:val="28"/>
          <w:lang w:val="en-US" w:eastAsia="en-US"/>
        </w:rPr>
        <w:t>II</w:t>
      </w:r>
      <w:r w:rsidRPr="00BF0F30">
        <w:rPr>
          <w:rFonts w:eastAsiaTheme="minorHAnsi"/>
          <w:sz w:val="28"/>
          <w:szCs w:val="28"/>
          <w:lang w:eastAsia="en-US"/>
        </w:rPr>
        <w:t xml:space="preserve"> дополнить новым подпунктом 6.4. следующего содержания:</w:t>
      </w:r>
    </w:p>
    <w:p w:rsidR="000B1EE8" w:rsidRPr="00BF0F30" w:rsidRDefault="000B1EE8" w:rsidP="000B1EE8">
      <w:pPr>
        <w:autoSpaceDE w:val="0"/>
        <w:autoSpaceDN w:val="0"/>
        <w:adjustRightInd w:val="0"/>
        <w:rPr>
          <w:sz w:val="28"/>
          <w:szCs w:val="28"/>
        </w:rPr>
      </w:pPr>
      <w:r w:rsidRPr="00BF0F30">
        <w:rPr>
          <w:rFonts w:eastAsiaTheme="minorHAnsi"/>
          <w:sz w:val="28"/>
          <w:szCs w:val="28"/>
          <w:lang w:eastAsia="en-US"/>
        </w:rPr>
        <w:t>«</w:t>
      </w:r>
      <w:r w:rsidRPr="00BF0F30">
        <w:rPr>
          <w:sz w:val="28"/>
          <w:szCs w:val="28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B1EE8" w:rsidRPr="00BF0F30" w:rsidRDefault="000B1EE8" w:rsidP="000B1EE8">
      <w:pPr>
        <w:autoSpaceDE w:val="0"/>
        <w:autoSpaceDN w:val="0"/>
        <w:adjustRightInd w:val="0"/>
        <w:ind w:firstLine="540"/>
        <w:rPr>
          <w:sz w:val="28"/>
          <w:szCs w:val="28"/>
        </w:rPr>
      </w:pPr>
      <w:bookmarkStart w:id="1" w:name="Par2"/>
      <w:bookmarkEnd w:id="1"/>
      <w:r w:rsidRPr="00BF0F30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B1EE8" w:rsidRPr="00BF0F30" w:rsidRDefault="000B1EE8" w:rsidP="000B1EE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F0F30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19.5.4., 19.6.4, 19.7., 19.8. раздела </w:t>
      </w:r>
      <w:r w:rsidRPr="00BF0F30">
        <w:rPr>
          <w:sz w:val="28"/>
          <w:szCs w:val="28"/>
          <w:lang w:val="en-US"/>
        </w:rPr>
        <w:t>III</w:t>
      </w:r>
      <w:r w:rsidRPr="00BF0F30">
        <w:rPr>
          <w:sz w:val="28"/>
          <w:szCs w:val="28"/>
        </w:rPr>
        <w:t xml:space="preserve"> настоящего Административного регламента.»; </w:t>
      </w:r>
    </w:p>
    <w:p w:rsidR="000B1EE8" w:rsidRDefault="000B1EE8" w:rsidP="000B1EE8">
      <w:pPr>
        <w:widowControl w:val="0"/>
        <w:tabs>
          <w:tab w:val="left" w:pos="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в подпункте 19.5.1. слова «, </w:t>
      </w:r>
      <w:r w:rsidRPr="00A96BE4">
        <w:rPr>
          <w:rFonts w:eastAsia="Calibri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eastAsia="Calibri"/>
          <w:sz w:val="28"/>
          <w:szCs w:val="28"/>
        </w:rPr>
        <w:t>нологиях и о защите информации» - исключить;</w:t>
      </w:r>
    </w:p>
    <w:p w:rsidR="000B1EE8" w:rsidRPr="00BF0F30" w:rsidRDefault="000B1EE8" w:rsidP="000B1E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</w:t>
      </w:r>
      <w:r w:rsidRPr="00BF0F30">
        <w:rPr>
          <w:rFonts w:eastAsiaTheme="minorHAnsi"/>
          <w:sz w:val="28"/>
          <w:szCs w:val="28"/>
          <w:lang w:eastAsia="en-US"/>
        </w:rPr>
        <w:t xml:space="preserve">. подпункт 19.5.2. пункта19.5. Раздела </w:t>
      </w:r>
      <w:r w:rsidRPr="00BF0F30">
        <w:rPr>
          <w:rFonts w:eastAsiaTheme="minorHAnsi"/>
          <w:sz w:val="28"/>
          <w:szCs w:val="28"/>
          <w:lang w:val="en-US" w:eastAsia="en-US"/>
        </w:rPr>
        <w:t>III</w:t>
      </w:r>
      <w:r w:rsidRPr="00BF0F30">
        <w:rPr>
          <w:rFonts w:eastAsiaTheme="minorHAnsi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0B1EE8" w:rsidRPr="00BF0F30" w:rsidRDefault="000B1EE8" w:rsidP="000B1EE8">
      <w:pPr>
        <w:autoSpaceDE w:val="0"/>
        <w:autoSpaceDN w:val="0"/>
        <w:adjustRightInd w:val="0"/>
        <w:rPr>
          <w:sz w:val="28"/>
          <w:szCs w:val="28"/>
        </w:rPr>
      </w:pPr>
      <w:r w:rsidRPr="00BF0F30">
        <w:rPr>
          <w:rFonts w:eastAsiaTheme="minorHAnsi"/>
          <w:sz w:val="28"/>
          <w:szCs w:val="28"/>
          <w:lang w:eastAsia="en-US"/>
        </w:rPr>
        <w:t>«</w:t>
      </w:r>
      <w:r w:rsidRPr="00BF0F30">
        <w:rPr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0" w:history="1">
        <w:r w:rsidRPr="00BF0F30">
          <w:rPr>
            <w:sz w:val="28"/>
            <w:szCs w:val="28"/>
          </w:rPr>
          <w:t>статьей 11</w:t>
        </w:r>
      </w:hyperlink>
      <w:r w:rsidRPr="00BF0F30">
        <w:rPr>
          <w:sz w:val="28"/>
          <w:szCs w:val="28"/>
        </w:rPr>
        <w:t xml:space="preserve"> указанного Федерального закона.»;</w:t>
      </w:r>
    </w:p>
    <w:p w:rsidR="000B1EE8" w:rsidRPr="00BF0F30" w:rsidRDefault="000B1EE8" w:rsidP="000B1EE8">
      <w:pPr>
        <w:autoSpaceDE w:val="0"/>
        <w:autoSpaceDN w:val="0"/>
        <w:adjustRightInd w:val="0"/>
        <w:rPr>
          <w:sz w:val="28"/>
          <w:szCs w:val="28"/>
        </w:rPr>
      </w:pPr>
      <w:r w:rsidRPr="00BF0F3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F0F30">
        <w:rPr>
          <w:sz w:val="28"/>
          <w:szCs w:val="28"/>
        </w:rPr>
        <w:t>. в пунктах 32, 34 Раздела V слово «департамент» заменить словом «министерство».</w:t>
      </w:r>
    </w:p>
    <w:p w:rsidR="000B1EE8" w:rsidRPr="00721639" w:rsidRDefault="000B1EE8" w:rsidP="000B1EE8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721639">
        <w:rPr>
          <w:color w:val="000000" w:themeColor="text1"/>
          <w:sz w:val="28"/>
          <w:szCs w:val="28"/>
        </w:rPr>
        <w:t xml:space="preserve">. Опубликовать настоящее постановление в </w:t>
      </w:r>
      <w:r w:rsidRPr="00721639">
        <w:rPr>
          <w:bCs/>
          <w:color w:val="000000" w:themeColor="text1"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</w:t>
      </w:r>
      <w:r w:rsidRPr="00721639">
        <w:rPr>
          <w:bCs/>
          <w:color w:val="000000" w:themeColor="text1"/>
          <w:sz w:val="28"/>
          <w:szCs w:val="28"/>
        </w:rPr>
        <w:lastRenderedPageBreak/>
        <w:t xml:space="preserve">и разместить </w:t>
      </w:r>
      <w:r w:rsidRPr="00721639">
        <w:rPr>
          <w:color w:val="000000" w:themeColor="text1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11" w:history="1">
        <w:r w:rsidRPr="00721639">
          <w:rPr>
            <w:color w:val="000000" w:themeColor="text1"/>
            <w:sz w:val="28"/>
            <w:szCs w:val="28"/>
          </w:rPr>
          <w:t>http://nizhnekisly</w:t>
        </w:r>
        <w:r w:rsidRPr="00721639">
          <w:rPr>
            <w:color w:val="000000" w:themeColor="text1"/>
            <w:sz w:val="28"/>
            <w:szCs w:val="28"/>
            <w:lang w:val="en-US"/>
          </w:rPr>
          <w:t>ajskoe</w:t>
        </w:r>
        <w:r w:rsidRPr="00721639">
          <w:rPr>
            <w:color w:val="000000" w:themeColor="text1"/>
            <w:sz w:val="28"/>
            <w:szCs w:val="28"/>
          </w:rPr>
          <w:t>-</w:t>
        </w:r>
        <w:r w:rsidRPr="00721639">
          <w:rPr>
            <w:color w:val="000000" w:themeColor="text1"/>
            <w:sz w:val="28"/>
            <w:szCs w:val="28"/>
            <w:lang w:val="en-US"/>
          </w:rPr>
          <w:t>r</w:t>
        </w:r>
        <w:r w:rsidRPr="00721639">
          <w:rPr>
            <w:color w:val="000000" w:themeColor="text1"/>
            <w:sz w:val="28"/>
            <w:szCs w:val="28"/>
          </w:rPr>
          <w:t>20.</w:t>
        </w:r>
        <w:r w:rsidRPr="00721639">
          <w:rPr>
            <w:color w:val="000000" w:themeColor="text1"/>
            <w:sz w:val="28"/>
            <w:szCs w:val="28"/>
            <w:lang w:val="en-US"/>
          </w:rPr>
          <w:t>gosweb</w:t>
        </w:r>
        <w:r w:rsidRPr="00721639">
          <w:rPr>
            <w:color w:val="000000" w:themeColor="text1"/>
            <w:sz w:val="28"/>
            <w:szCs w:val="28"/>
          </w:rPr>
          <w:t>.</w:t>
        </w:r>
        <w:r w:rsidRPr="00721639">
          <w:rPr>
            <w:color w:val="000000" w:themeColor="text1"/>
            <w:sz w:val="28"/>
            <w:szCs w:val="28"/>
            <w:lang w:val="en-US"/>
          </w:rPr>
          <w:t>gosuslugi</w:t>
        </w:r>
        <w:r w:rsidRPr="00721639">
          <w:rPr>
            <w:color w:val="000000" w:themeColor="text1"/>
            <w:sz w:val="28"/>
            <w:szCs w:val="28"/>
          </w:rPr>
          <w:t>.ru</w:t>
        </w:r>
      </w:hyperlink>
      <w:r w:rsidRPr="00721639">
        <w:rPr>
          <w:color w:val="000000" w:themeColor="text1"/>
          <w:sz w:val="28"/>
          <w:szCs w:val="28"/>
        </w:rPr>
        <w:t xml:space="preserve"> в информационно-телекоммуникационной сети "Интернет"</w:t>
      </w:r>
      <w:r w:rsidRPr="00721639">
        <w:rPr>
          <w:bCs/>
          <w:color w:val="000000" w:themeColor="text1"/>
          <w:sz w:val="28"/>
          <w:szCs w:val="28"/>
        </w:rPr>
        <w:t>.</w:t>
      </w:r>
    </w:p>
    <w:p w:rsidR="000B1EE8" w:rsidRPr="00721639" w:rsidRDefault="000B1EE8" w:rsidP="000B1EE8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B1EE8" w:rsidRPr="00721639" w:rsidRDefault="000B1EE8" w:rsidP="000B1EE8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.Контроль за исполнением настоящего постановления оставляю за собой.</w:t>
      </w:r>
    </w:p>
    <w:p w:rsidR="000B1EE8" w:rsidRPr="00721639" w:rsidRDefault="000B1EE8" w:rsidP="000B1EE8">
      <w:pPr>
        <w:ind w:firstLine="709"/>
        <w:rPr>
          <w:color w:val="000000" w:themeColor="text1"/>
          <w:sz w:val="28"/>
          <w:szCs w:val="28"/>
        </w:rPr>
      </w:pPr>
    </w:p>
    <w:p w:rsidR="000B1EE8" w:rsidRPr="00721639" w:rsidRDefault="000B1EE8" w:rsidP="000B1EE8">
      <w:pPr>
        <w:ind w:firstLine="709"/>
        <w:rPr>
          <w:color w:val="000000" w:themeColor="text1"/>
          <w:sz w:val="28"/>
          <w:szCs w:val="28"/>
        </w:rPr>
      </w:pPr>
    </w:p>
    <w:p w:rsidR="000B1EE8" w:rsidRDefault="000B1EE8" w:rsidP="000B1EE8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721639">
        <w:rPr>
          <w:b/>
          <w:color w:val="000000" w:themeColor="text1"/>
          <w:sz w:val="28"/>
          <w:szCs w:val="28"/>
        </w:rPr>
        <w:t>Глава Нижнекисляйского</w:t>
      </w:r>
    </w:p>
    <w:p w:rsidR="000B1EE8" w:rsidRPr="00721639" w:rsidRDefault="000B1EE8" w:rsidP="000B1EE8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721639">
        <w:rPr>
          <w:b/>
          <w:color w:val="000000" w:themeColor="text1"/>
          <w:sz w:val="28"/>
          <w:szCs w:val="28"/>
        </w:rPr>
        <w:t xml:space="preserve">городского поселения            </w:t>
      </w:r>
      <w:r>
        <w:rPr>
          <w:b/>
          <w:color w:val="000000" w:themeColor="text1"/>
          <w:sz w:val="28"/>
          <w:szCs w:val="28"/>
        </w:rPr>
        <w:t xml:space="preserve">                     </w:t>
      </w:r>
      <w:r w:rsidRPr="00721639">
        <w:rPr>
          <w:b/>
          <w:color w:val="000000" w:themeColor="text1"/>
          <w:sz w:val="28"/>
          <w:szCs w:val="28"/>
        </w:rPr>
        <w:t xml:space="preserve">              А.М. Олейников</w:t>
      </w:r>
    </w:p>
    <w:p w:rsidR="000B1EE8" w:rsidRDefault="000B1EE8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942AD9" w:rsidRPr="00721639" w:rsidRDefault="00942AD9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0B1EE8" w:rsidRPr="00221543" w:rsidRDefault="000B1EE8" w:rsidP="000B1EE8">
      <w:pPr>
        <w:widowControl w:val="0"/>
        <w:tabs>
          <w:tab w:val="left" w:pos="0"/>
        </w:tabs>
        <w:rPr>
          <w:sz w:val="28"/>
          <w:szCs w:val="28"/>
        </w:rPr>
      </w:pPr>
    </w:p>
    <w:p w:rsidR="000B1EE8" w:rsidRPr="00BF0F30" w:rsidRDefault="000B1EE8" w:rsidP="000B1EE8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</w:p>
    <w:p w:rsidR="00942AD9" w:rsidRDefault="00942AD9" w:rsidP="000B1EE8">
      <w:pPr>
        <w:jc w:val="center"/>
        <w:rPr>
          <w:sz w:val="28"/>
          <w:szCs w:val="28"/>
        </w:rPr>
      </w:pPr>
    </w:p>
    <w:p w:rsidR="00942AD9" w:rsidRDefault="00942AD9" w:rsidP="000B1EE8">
      <w:pPr>
        <w:jc w:val="center"/>
        <w:rPr>
          <w:sz w:val="28"/>
          <w:szCs w:val="28"/>
        </w:rPr>
      </w:pPr>
    </w:p>
    <w:p w:rsidR="000B1EE8" w:rsidRPr="00D53902" w:rsidRDefault="000B1EE8" w:rsidP="000B1EE8">
      <w:pPr>
        <w:jc w:val="center"/>
        <w:rPr>
          <w:sz w:val="28"/>
          <w:szCs w:val="28"/>
        </w:rPr>
      </w:pPr>
      <w:r w:rsidRPr="00D53902">
        <w:rPr>
          <w:noProof/>
          <w:sz w:val="28"/>
          <w:szCs w:val="28"/>
        </w:rPr>
        <w:lastRenderedPageBreak/>
        <w:drawing>
          <wp:inline distT="0" distB="0" distL="0" distR="0">
            <wp:extent cx="617220" cy="724535"/>
            <wp:effectExtent l="0" t="0" r="0" b="0"/>
            <wp:docPr id="10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EE8" w:rsidRPr="00BA6A74" w:rsidRDefault="000B1EE8" w:rsidP="000B1EE8">
      <w:pPr>
        <w:pStyle w:val="ac"/>
        <w:jc w:val="center"/>
        <w:rPr>
          <w:b/>
          <w:i/>
          <w:sz w:val="36"/>
        </w:rPr>
      </w:pPr>
      <w:r w:rsidRPr="00BA6A74">
        <w:rPr>
          <w:b/>
          <w:i/>
          <w:sz w:val="36"/>
        </w:rPr>
        <w:t xml:space="preserve">Администрация </w:t>
      </w:r>
    </w:p>
    <w:p w:rsidR="000B1EE8" w:rsidRPr="00BA6A74" w:rsidRDefault="000B1EE8" w:rsidP="000B1EE8">
      <w:pPr>
        <w:pStyle w:val="ac"/>
        <w:jc w:val="center"/>
        <w:rPr>
          <w:b/>
          <w:i/>
          <w:sz w:val="36"/>
        </w:rPr>
      </w:pPr>
      <w:r w:rsidRPr="00BA6A74">
        <w:rPr>
          <w:b/>
          <w:i/>
          <w:sz w:val="36"/>
        </w:rPr>
        <w:t>Нижнекисляйского городского поселения</w:t>
      </w:r>
    </w:p>
    <w:p w:rsidR="000B1EE8" w:rsidRPr="00BA6A74" w:rsidRDefault="000B1EE8" w:rsidP="000B1EE8">
      <w:pPr>
        <w:pStyle w:val="ac"/>
        <w:jc w:val="center"/>
        <w:rPr>
          <w:b/>
          <w:i/>
          <w:sz w:val="36"/>
        </w:rPr>
      </w:pPr>
      <w:r w:rsidRPr="00BA6A74">
        <w:rPr>
          <w:b/>
          <w:i/>
          <w:sz w:val="36"/>
        </w:rPr>
        <w:t>Бутурлиновского муниципального района</w:t>
      </w:r>
    </w:p>
    <w:p w:rsidR="000B1EE8" w:rsidRPr="00BA6A74" w:rsidRDefault="000B1EE8" w:rsidP="000B1EE8">
      <w:pPr>
        <w:pStyle w:val="ac"/>
        <w:jc w:val="center"/>
        <w:rPr>
          <w:b/>
          <w:i/>
          <w:sz w:val="32"/>
        </w:rPr>
      </w:pPr>
      <w:r w:rsidRPr="00BA6A74">
        <w:rPr>
          <w:b/>
          <w:i/>
          <w:sz w:val="36"/>
        </w:rPr>
        <w:t>Воронежской области</w:t>
      </w:r>
    </w:p>
    <w:p w:rsidR="000B1EE8" w:rsidRPr="00D53902" w:rsidRDefault="000B1EE8" w:rsidP="000B1EE8">
      <w:pPr>
        <w:pStyle w:val="ac"/>
        <w:jc w:val="center"/>
        <w:rPr>
          <w:b/>
          <w:i/>
        </w:rPr>
      </w:pPr>
    </w:p>
    <w:p w:rsidR="000B1EE8" w:rsidRPr="00BA6A74" w:rsidRDefault="000B1EE8" w:rsidP="000B1EE8">
      <w:pPr>
        <w:pStyle w:val="ac"/>
        <w:jc w:val="center"/>
        <w:rPr>
          <w:b/>
          <w:i/>
          <w:sz w:val="40"/>
        </w:rPr>
      </w:pPr>
      <w:r w:rsidRPr="00BA6A74">
        <w:rPr>
          <w:b/>
          <w:i/>
          <w:sz w:val="40"/>
        </w:rPr>
        <w:t>ПОСТАНОВЛЕНИЕ</w:t>
      </w:r>
    </w:p>
    <w:p w:rsidR="000B1EE8" w:rsidRPr="00D53902" w:rsidRDefault="000B1EE8" w:rsidP="000B1EE8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EE8" w:rsidRPr="00BA6A74" w:rsidRDefault="000B1EE8" w:rsidP="000B1EE8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BA6A74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14</w:t>
      </w:r>
      <w:r w:rsidRPr="00BA6A74">
        <w:rPr>
          <w:rFonts w:ascii="Times New Roman" w:hAnsi="Times New Roman"/>
          <w:b/>
          <w:i/>
          <w:sz w:val="28"/>
          <w:szCs w:val="28"/>
          <w:u w:val="single"/>
        </w:rPr>
        <w:t xml:space="preserve"> ноября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2024</w:t>
      </w:r>
      <w:r w:rsidRPr="00BA6A74">
        <w:rPr>
          <w:rFonts w:ascii="Times New Roman" w:hAnsi="Times New Roman"/>
          <w:b/>
          <w:i/>
          <w:sz w:val="28"/>
          <w:szCs w:val="28"/>
          <w:u w:val="single"/>
        </w:rPr>
        <w:t>г.</w:t>
      </w:r>
      <w:r w:rsidRPr="00BA6A74">
        <w:rPr>
          <w:rFonts w:ascii="Times New Roman" w:hAnsi="Times New Roman"/>
          <w:sz w:val="28"/>
          <w:szCs w:val="28"/>
        </w:rPr>
        <w:t xml:space="preserve">    </w:t>
      </w:r>
      <w:r w:rsidRPr="00BA6A74">
        <w:rPr>
          <w:rFonts w:ascii="Times New Roman" w:hAnsi="Times New Roman"/>
          <w:b/>
          <w:i/>
          <w:sz w:val="28"/>
          <w:szCs w:val="28"/>
          <w:u w:val="single"/>
        </w:rPr>
        <w:t>№</w:t>
      </w:r>
      <w:r>
        <w:rPr>
          <w:rFonts w:ascii="Times New Roman" w:hAnsi="Times New Roman"/>
          <w:b/>
          <w:i/>
          <w:sz w:val="28"/>
          <w:szCs w:val="28"/>
          <w:u w:val="single"/>
        </w:rPr>
        <w:t>-</w:t>
      </w:r>
      <w:r w:rsidRPr="00BA6A7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221</w:t>
      </w:r>
      <w:r w:rsidRPr="00BA6A74">
        <w:rPr>
          <w:rFonts w:ascii="Times New Roman" w:hAnsi="Times New Roman"/>
          <w:sz w:val="28"/>
          <w:szCs w:val="28"/>
        </w:rPr>
        <w:t xml:space="preserve">        </w:t>
      </w:r>
    </w:p>
    <w:p w:rsidR="000B1EE8" w:rsidRPr="008D0C23" w:rsidRDefault="000B1EE8" w:rsidP="000B1EE8">
      <w:pPr>
        <w:pStyle w:val="13"/>
        <w:jc w:val="both"/>
        <w:rPr>
          <w:rFonts w:ascii="Times New Roman" w:hAnsi="Times New Roman"/>
          <w:sz w:val="20"/>
          <w:szCs w:val="20"/>
        </w:rPr>
      </w:pPr>
      <w:r w:rsidRPr="00D539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902">
        <w:rPr>
          <w:rFonts w:ascii="Times New Roman" w:hAnsi="Times New Roman"/>
          <w:sz w:val="28"/>
          <w:szCs w:val="28"/>
        </w:rPr>
        <w:t xml:space="preserve"> </w:t>
      </w:r>
      <w:r w:rsidRPr="008D0C23">
        <w:rPr>
          <w:rFonts w:ascii="Times New Roman" w:hAnsi="Times New Roman"/>
          <w:sz w:val="20"/>
          <w:szCs w:val="20"/>
        </w:rPr>
        <w:t>р.п. Нижний Кисляй</w:t>
      </w:r>
    </w:p>
    <w:p w:rsidR="000B1EE8" w:rsidRPr="008C7B2E" w:rsidRDefault="000B1EE8" w:rsidP="000B1EE8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0B1EE8" w:rsidRDefault="000B1EE8" w:rsidP="000B1EE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Нижнекисляйского городского поселения Бутурлиновского </w:t>
      </w:r>
      <w:r w:rsidRPr="00A96BE4">
        <w:rPr>
          <w:rFonts w:ascii="Times New Roman" w:hAnsi="Times New Roman"/>
          <w:sz w:val="28"/>
          <w:szCs w:val="28"/>
        </w:rPr>
        <w:t>муниципального райо</w:t>
      </w:r>
      <w:r>
        <w:rPr>
          <w:rFonts w:ascii="Times New Roman" w:hAnsi="Times New Roman"/>
          <w:sz w:val="28"/>
          <w:szCs w:val="28"/>
        </w:rPr>
        <w:t xml:space="preserve">на  Воронежской области от « 29» ноября 2023 г.  № 213 </w:t>
      </w:r>
      <w:r w:rsidRPr="00A96BE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 на территории Нижнекисляйского городского поселения Бутурлиновского муниципального района Воронежской области</w:t>
      </w:r>
    </w:p>
    <w:p w:rsidR="000B1EE8" w:rsidRPr="008C7B2E" w:rsidRDefault="000B1EE8" w:rsidP="000B1EE8">
      <w:pPr>
        <w:rPr>
          <w:sz w:val="28"/>
          <w:szCs w:val="28"/>
        </w:rPr>
      </w:pPr>
    </w:p>
    <w:p w:rsidR="000B1EE8" w:rsidRPr="00BA535E" w:rsidRDefault="000B1EE8" w:rsidP="000B1EE8">
      <w:pPr>
        <w:autoSpaceDE w:val="0"/>
        <w:autoSpaceDN w:val="0"/>
        <w:adjustRightInd w:val="0"/>
        <w:rPr>
          <w:sz w:val="28"/>
          <w:szCs w:val="28"/>
        </w:rPr>
      </w:pPr>
      <w:r w:rsidRPr="00BA535E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6C2631">
        <w:rPr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Нижнекисляйского городского поселения Бутурлиновского муниципального района </w:t>
      </w:r>
      <w:r w:rsidRPr="00BA535E">
        <w:rPr>
          <w:sz w:val="28"/>
          <w:szCs w:val="28"/>
        </w:rPr>
        <w:t xml:space="preserve"> Воронежской области администрация </w:t>
      </w:r>
      <w:r>
        <w:rPr>
          <w:sz w:val="28"/>
          <w:szCs w:val="28"/>
        </w:rPr>
        <w:t xml:space="preserve">Нижнекисляйского городского </w:t>
      </w:r>
      <w:r w:rsidRPr="00BA535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Бутурлиновского</w:t>
      </w:r>
      <w:r w:rsidRPr="00BA535E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 Воронежской области</w:t>
      </w:r>
    </w:p>
    <w:p w:rsidR="000B1EE8" w:rsidRPr="00BA535E" w:rsidRDefault="000B1EE8" w:rsidP="000B1EE8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0B1EE8" w:rsidRPr="008C7B2E" w:rsidRDefault="000B1EE8" w:rsidP="000B1EE8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0B1EE8" w:rsidRPr="008C7B2E" w:rsidRDefault="000B1EE8" w:rsidP="000B1EE8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0B1EE8" w:rsidRDefault="000B1EE8" w:rsidP="000B1EE8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Нижнекисляйского городского </w:t>
      </w:r>
      <w:r>
        <w:t xml:space="preserve">поселения Бутурлиновского муниципального района </w:t>
      </w:r>
      <w:r w:rsidRPr="008C7B2E">
        <w:t>предоставления муниципальной услуги «</w:t>
      </w:r>
      <w:r>
        <w:t>Передача в собственность граждан занимаемых ими жилых помещений жилищного фонда (приватизация жилищного фонда)</w:t>
      </w:r>
      <w:r w:rsidRPr="008C7B2E">
        <w:t>»</w:t>
      </w:r>
      <w:r>
        <w:t xml:space="preserve">, утвержденный постановлением </w:t>
      </w:r>
      <w:r>
        <w:lastRenderedPageBreak/>
        <w:t>администрации Нижнекисляйского городского поселения от «29»ноября 2023г. № 213, следующие изменения:</w:t>
      </w:r>
    </w:p>
    <w:p w:rsidR="000B1EE8" w:rsidRDefault="000B1EE8" w:rsidP="000B1EE8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В пунктах 31и 33 Раздела </w:t>
      </w:r>
      <w:r>
        <w:rPr>
          <w:lang w:val="en-US"/>
        </w:rPr>
        <w:t>V</w:t>
      </w:r>
      <w:r w:rsidRPr="00387E1D">
        <w:t>слов</w:t>
      </w:r>
      <w:r>
        <w:t>о</w:t>
      </w:r>
      <w:r w:rsidRPr="00387E1D">
        <w:t xml:space="preserve"> «</w:t>
      </w:r>
      <w:r>
        <w:rPr>
          <w:rFonts w:eastAsiaTheme="minorHAnsi"/>
        </w:rPr>
        <w:t>департамент»</w:t>
      </w:r>
      <w:r w:rsidRPr="00387E1D">
        <w:rPr>
          <w:rFonts w:eastAsiaTheme="minorHAnsi"/>
        </w:rPr>
        <w:t>заменить слов</w:t>
      </w:r>
      <w:r>
        <w:rPr>
          <w:rFonts w:eastAsiaTheme="minorHAnsi"/>
        </w:rPr>
        <w:t>ом</w:t>
      </w:r>
      <w:r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министерство»</w:t>
      </w:r>
      <w:r w:rsidRPr="00387E1D">
        <w:rPr>
          <w:rFonts w:eastAsiaTheme="minorHAnsi"/>
        </w:rPr>
        <w:t>;</w:t>
      </w:r>
    </w:p>
    <w:p w:rsidR="000B1EE8" w:rsidRPr="00D56307" w:rsidRDefault="000B1EE8" w:rsidP="000B1E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56307">
        <w:rPr>
          <w:sz w:val="28"/>
          <w:szCs w:val="28"/>
        </w:rPr>
        <w:t xml:space="preserve">1.2. </w:t>
      </w:r>
      <w:r w:rsidRPr="00D56307">
        <w:rPr>
          <w:rFonts w:eastAsiaTheme="minorHAnsi"/>
          <w:sz w:val="28"/>
          <w:szCs w:val="28"/>
          <w:lang w:eastAsia="en-US"/>
        </w:rPr>
        <w:t xml:space="preserve">Пункт 6 Раздела </w:t>
      </w:r>
      <w:r w:rsidRPr="00D56307">
        <w:rPr>
          <w:rFonts w:eastAsiaTheme="minorHAnsi"/>
          <w:sz w:val="28"/>
          <w:szCs w:val="28"/>
          <w:lang w:val="en-US" w:eastAsia="en-US"/>
        </w:rPr>
        <w:t>II</w:t>
      </w:r>
      <w:r w:rsidRPr="00D56307">
        <w:rPr>
          <w:rFonts w:eastAsiaTheme="minorHAnsi"/>
          <w:sz w:val="28"/>
          <w:szCs w:val="28"/>
          <w:lang w:eastAsia="en-US"/>
        </w:rPr>
        <w:t xml:space="preserve"> дополнить новым подпунктом 6.</w:t>
      </w:r>
      <w:r w:rsidRPr="00AE4B04">
        <w:rPr>
          <w:rFonts w:eastAsiaTheme="minorHAnsi"/>
          <w:sz w:val="28"/>
          <w:szCs w:val="28"/>
          <w:lang w:eastAsia="en-US"/>
        </w:rPr>
        <w:t>6</w:t>
      </w:r>
      <w:r w:rsidRPr="00D56307">
        <w:rPr>
          <w:rFonts w:eastAsiaTheme="minorHAnsi"/>
          <w:sz w:val="28"/>
          <w:szCs w:val="28"/>
          <w:lang w:eastAsia="en-US"/>
        </w:rPr>
        <w:t>. следующего содержания:</w:t>
      </w:r>
    </w:p>
    <w:p w:rsidR="000B1EE8" w:rsidRPr="00D56307" w:rsidRDefault="000B1EE8" w:rsidP="000B1EE8">
      <w:pPr>
        <w:autoSpaceDE w:val="0"/>
        <w:autoSpaceDN w:val="0"/>
        <w:adjustRightInd w:val="0"/>
        <w:rPr>
          <w:sz w:val="28"/>
          <w:szCs w:val="28"/>
        </w:rPr>
      </w:pPr>
      <w:r w:rsidRPr="00D56307">
        <w:rPr>
          <w:rFonts w:eastAsiaTheme="minorHAnsi"/>
          <w:sz w:val="28"/>
          <w:szCs w:val="28"/>
          <w:lang w:eastAsia="en-US"/>
        </w:rPr>
        <w:t>«</w:t>
      </w:r>
      <w:r>
        <w:rPr>
          <w:sz w:val="28"/>
          <w:szCs w:val="28"/>
        </w:rPr>
        <w:t>6.</w:t>
      </w:r>
      <w:r w:rsidRPr="00AE4B04">
        <w:rPr>
          <w:sz w:val="28"/>
          <w:szCs w:val="28"/>
        </w:rPr>
        <w:t>6</w:t>
      </w:r>
      <w:r w:rsidRPr="00D56307">
        <w:rPr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B1EE8" w:rsidRPr="00D56307" w:rsidRDefault="000B1EE8" w:rsidP="000B1EE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56307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B1EE8" w:rsidRPr="00D56307" w:rsidRDefault="000B1EE8" w:rsidP="000B1EE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56307">
        <w:rPr>
          <w:sz w:val="28"/>
          <w:szCs w:val="28"/>
        </w:rPr>
        <w:t xml:space="preserve">Результат </w:t>
      </w:r>
      <w:r w:rsidRPr="000252B9">
        <w:rPr>
          <w:sz w:val="28"/>
          <w:szCs w:val="28"/>
        </w:rPr>
        <w:t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>
        <w:rPr>
          <w:sz w:val="28"/>
          <w:szCs w:val="28"/>
        </w:rPr>
        <w:t>0</w:t>
      </w:r>
      <w:r w:rsidRPr="000252B9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0252B9">
        <w:rPr>
          <w:sz w:val="28"/>
          <w:szCs w:val="28"/>
        </w:rPr>
        <w:t>., 2</w:t>
      </w:r>
      <w:r>
        <w:rPr>
          <w:sz w:val="28"/>
          <w:szCs w:val="28"/>
        </w:rPr>
        <w:t>0</w:t>
      </w:r>
      <w:r w:rsidRPr="000252B9">
        <w:rPr>
          <w:sz w:val="28"/>
          <w:szCs w:val="28"/>
        </w:rPr>
        <w:t>.</w:t>
      </w:r>
      <w:r>
        <w:rPr>
          <w:sz w:val="28"/>
          <w:szCs w:val="28"/>
        </w:rPr>
        <w:t>17</w:t>
      </w:r>
      <w:r w:rsidRPr="000252B9">
        <w:rPr>
          <w:sz w:val="28"/>
          <w:szCs w:val="28"/>
        </w:rPr>
        <w:t>, 2</w:t>
      </w:r>
      <w:r>
        <w:rPr>
          <w:sz w:val="28"/>
          <w:szCs w:val="28"/>
        </w:rPr>
        <w:t>0</w:t>
      </w:r>
      <w:r w:rsidRPr="000252B9">
        <w:rPr>
          <w:sz w:val="28"/>
          <w:szCs w:val="28"/>
        </w:rPr>
        <w:t>.</w:t>
      </w:r>
      <w:r>
        <w:rPr>
          <w:sz w:val="28"/>
          <w:szCs w:val="28"/>
        </w:rPr>
        <w:t>26.</w:t>
      </w:r>
      <w:r w:rsidRPr="000252B9">
        <w:rPr>
          <w:sz w:val="28"/>
          <w:szCs w:val="28"/>
        </w:rPr>
        <w:t xml:space="preserve">Раздела </w:t>
      </w:r>
      <w:r w:rsidRPr="000252B9">
        <w:rPr>
          <w:sz w:val="28"/>
          <w:szCs w:val="28"/>
          <w:lang w:val="en-US"/>
        </w:rPr>
        <w:t>III</w:t>
      </w:r>
      <w:r w:rsidRPr="000252B9">
        <w:rPr>
          <w:sz w:val="28"/>
          <w:szCs w:val="28"/>
        </w:rPr>
        <w:t xml:space="preserve"> настоящего Административного регламента.»;</w:t>
      </w:r>
    </w:p>
    <w:p w:rsidR="000B1EE8" w:rsidRPr="00D56307" w:rsidRDefault="000B1EE8" w:rsidP="000B1EE8">
      <w:pPr>
        <w:rPr>
          <w:rFonts w:eastAsiaTheme="minorHAnsi"/>
          <w:sz w:val="28"/>
          <w:szCs w:val="28"/>
          <w:lang w:eastAsia="en-US"/>
        </w:rPr>
      </w:pPr>
      <w:r w:rsidRPr="00D56307">
        <w:rPr>
          <w:rFonts w:eastAsiaTheme="minorHAnsi"/>
          <w:sz w:val="28"/>
          <w:szCs w:val="28"/>
          <w:lang w:eastAsia="en-US"/>
        </w:rPr>
        <w:t>1.3. Подпункт</w:t>
      </w:r>
      <w:r>
        <w:rPr>
          <w:rFonts w:eastAsiaTheme="minorHAnsi"/>
          <w:sz w:val="28"/>
          <w:szCs w:val="28"/>
          <w:lang w:eastAsia="en-US"/>
        </w:rPr>
        <w:t xml:space="preserve"> 20.6</w:t>
      </w:r>
      <w:r w:rsidRPr="00D56307">
        <w:rPr>
          <w:rFonts w:eastAsiaTheme="minorHAnsi"/>
          <w:sz w:val="28"/>
          <w:szCs w:val="28"/>
          <w:lang w:eastAsia="en-US"/>
        </w:rPr>
        <w:t>.дополнить абзацем следующего содержания:</w:t>
      </w:r>
    </w:p>
    <w:p w:rsidR="000B1EE8" w:rsidRPr="00D56307" w:rsidRDefault="000B1EE8" w:rsidP="000B1EE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56307">
        <w:rPr>
          <w:rFonts w:eastAsiaTheme="minorHAnsi"/>
          <w:sz w:val="28"/>
          <w:szCs w:val="28"/>
          <w:lang w:eastAsia="en-US"/>
        </w:rPr>
        <w:t>«</w:t>
      </w:r>
      <w:r w:rsidRPr="00D56307">
        <w:rPr>
          <w:sz w:val="28"/>
          <w:szCs w:val="28"/>
        </w:rPr>
        <w:t xml:space="preserve">Сведения из Федерального регистра сведений о населении о физических </w:t>
      </w:r>
      <w:r w:rsidRPr="000252B9">
        <w:rPr>
          <w:sz w:val="28"/>
          <w:szCs w:val="28"/>
        </w:rPr>
        <w:t>лицах</w:t>
      </w:r>
      <w:r w:rsidRPr="00D56307">
        <w:rPr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Pr="00D56307">
          <w:rPr>
            <w:sz w:val="28"/>
            <w:szCs w:val="28"/>
          </w:rPr>
          <w:t>статьей 11</w:t>
        </w:r>
      </w:hyperlink>
      <w:r w:rsidRPr="00D56307">
        <w:rPr>
          <w:sz w:val="28"/>
          <w:szCs w:val="28"/>
        </w:rPr>
        <w:t xml:space="preserve"> указанного Федерального закона.». </w:t>
      </w:r>
    </w:p>
    <w:p w:rsidR="000B1EE8" w:rsidRPr="00721639" w:rsidRDefault="000B1EE8" w:rsidP="000B1EE8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721639">
        <w:rPr>
          <w:color w:val="000000" w:themeColor="text1"/>
          <w:sz w:val="28"/>
          <w:szCs w:val="28"/>
        </w:rPr>
        <w:t xml:space="preserve">. Опубликовать настоящее постановление в </w:t>
      </w:r>
      <w:r w:rsidRPr="00721639">
        <w:rPr>
          <w:bCs/>
          <w:color w:val="000000" w:themeColor="text1"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721639">
        <w:rPr>
          <w:color w:val="000000" w:themeColor="text1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13" w:history="1">
        <w:r w:rsidRPr="00721639">
          <w:rPr>
            <w:color w:val="000000" w:themeColor="text1"/>
            <w:sz w:val="28"/>
            <w:szCs w:val="28"/>
          </w:rPr>
          <w:t>http://nizhnekisly</w:t>
        </w:r>
        <w:r w:rsidRPr="00721639">
          <w:rPr>
            <w:color w:val="000000" w:themeColor="text1"/>
            <w:sz w:val="28"/>
            <w:szCs w:val="28"/>
            <w:lang w:val="en-US"/>
          </w:rPr>
          <w:t>ajskoe</w:t>
        </w:r>
        <w:r w:rsidRPr="00721639">
          <w:rPr>
            <w:color w:val="000000" w:themeColor="text1"/>
            <w:sz w:val="28"/>
            <w:szCs w:val="28"/>
          </w:rPr>
          <w:t>-</w:t>
        </w:r>
        <w:r w:rsidRPr="00721639">
          <w:rPr>
            <w:color w:val="000000" w:themeColor="text1"/>
            <w:sz w:val="28"/>
            <w:szCs w:val="28"/>
            <w:lang w:val="en-US"/>
          </w:rPr>
          <w:t>r</w:t>
        </w:r>
        <w:r w:rsidRPr="00721639">
          <w:rPr>
            <w:color w:val="000000" w:themeColor="text1"/>
            <w:sz w:val="28"/>
            <w:szCs w:val="28"/>
          </w:rPr>
          <w:t>20.</w:t>
        </w:r>
        <w:r w:rsidRPr="00721639">
          <w:rPr>
            <w:color w:val="000000" w:themeColor="text1"/>
            <w:sz w:val="28"/>
            <w:szCs w:val="28"/>
            <w:lang w:val="en-US"/>
          </w:rPr>
          <w:t>gosweb</w:t>
        </w:r>
        <w:r w:rsidRPr="00721639">
          <w:rPr>
            <w:color w:val="000000" w:themeColor="text1"/>
            <w:sz w:val="28"/>
            <w:szCs w:val="28"/>
          </w:rPr>
          <w:t>.</w:t>
        </w:r>
        <w:r w:rsidRPr="00721639">
          <w:rPr>
            <w:color w:val="000000" w:themeColor="text1"/>
            <w:sz w:val="28"/>
            <w:szCs w:val="28"/>
            <w:lang w:val="en-US"/>
          </w:rPr>
          <w:t>gosuslugi</w:t>
        </w:r>
        <w:r w:rsidRPr="00721639">
          <w:rPr>
            <w:color w:val="000000" w:themeColor="text1"/>
            <w:sz w:val="28"/>
            <w:szCs w:val="28"/>
          </w:rPr>
          <w:t>.ru</w:t>
        </w:r>
      </w:hyperlink>
      <w:r w:rsidRPr="00721639">
        <w:rPr>
          <w:color w:val="000000" w:themeColor="text1"/>
          <w:sz w:val="28"/>
          <w:szCs w:val="28"/>
        </w:rPr>
        <w:t xml:space="preserve"> в информационно-телекоммуникационной сети "Интернет"</w:t>
      </w:r>
      <w:r w:rsidRPr="00721639">
        <w:rPr>
          <w:bCs/>
          <w:color w:val="000000" w:themeColor="text1"/>
          <w:sz w:val="28"/>
          <w:szCs w:val="28"/>
        </w:rPr>
        <w:t>.</w:t>
      </w:r>
    </w:p>
    <w:p w:rsidR="000B1EE8" w:rsidRPr="00721639" w:rsidRDefault="000B1EE8" w:rsidP="000B1EE8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B1EE8" w:rsidRPr="00721639" w:rsidRDefault="000B1EE8" w:rsidP="000B1EE8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.Контроль за исполнением настоящего постановления оставляю за собой.</w:t>
      </w:r>
    </w:p>
    <w:p w:rsidR="000B1EE8" w:rsidRDefault="000B1EE8" w:rsidP="000B1EE8">
      <w:pPr>
        <w:contextualSpacing/>
        <w:rPr>
          <w:sz w:val="28"/>
          <w:szCs w:val="28"/>
        </w:rPr>
      </w:pPr>
    </w:p>
    <w:p w:rsidR="000B1EE8" w:rsidRDefault="000B1EE8" w:rsidP="000B1EE8">
      <w:pPr>
        <w:contextualSpacing/>
        <w:rPr>
          <w:sz w:val="28"/>
          <w:szCs w:val="28"/>
        </w:rPr>
      </w:pPr>
    </w:p>
    <w:p w:rsidR="000B1EE8" w:rsidRPr="00721639" w:rsidRDefault="000B1EE8" w:rsidP="000B1EE8">
      <w:pPr>
        <w:ind w:firstLine="709"/>
        <w:rPr>
          <w:color w:val="000000" w:themeColor="text1"/>
          <w:sz w:val="28"/>
          <w:szCs w:val="28"/>
        </w:rPr>
      </w:pPr>
    </w:p>
    <w:p w:rsidR="000B1EE8" w:rsidRDefault="000B1EE8" w:rsidP="000B1EE8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721639">
        <w:rPr>
          <w:b/>
          <w:color w:val="000000" w:themeColor="text1"/>
          <w:sz w:val="28"/>
          <w:szCs w:val="28"/>
        </w:rPr>
        <w:t>Глава Нижнекисляйского</w:t>
      </w:r>
    </w:p>
    <w:p w:rsidR="000B1EE8" w:rsidRPr="00721639" w:rsidRDefault="000B1EE8" w:rsidP="000B1EE8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721639">
        <w:rPr>
          <w:b/>
          <w:color w:val="000000" w:themeColor="text1"/>
          <w:sz w:val="28"/>
          <w:szCs w:val="28"/>
        </w:rPr>
        <w:t xml:space="preserve">городского поселения            </w:t>
      </w:r>
      <w:r>
        <w:rPr>
          <w:b/>
          <w:color w:val="000000" w:themeColor="text1"/>
          <w:sz w:val="28"/>
          <w:szCs w:val="28"/>
        </w:rPr>
        <w:t xml:space="preserve">                     </w:t>
      </w:r>
      <w:r w:rsidRPr="00721639">
        <w:rPr>
          <w:b/>
          <w:color w:val="000000" w:themeColor="text1"/>
          <w:sz w:val="28"/>
          <w:szCs w:val="28"/>
        </w:rPr>
        <w:t xml:space="preserve">              А.М. Олейников</w:t>
      </w:r>
    </w:p>
    <w:p w:rsidR="000B1EE8" w:rsidRPr="00721639" w:rsidRDefault="000B1EE8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0B1EE8" w:rsidRPr="00B45849" w:rsidRDefault="000B1EE8" w:rsidP="000B1EE8">
      <w:pPr>
        <w:contextualSpacing/>
        <w:rPr>
          <w:sz w:val="28"/>
          <w:szCs w:val="28"/>
        </w:rPr>
      </w:pPr>
    </w:p>
    <w:p w:rsidR="000E3DCE" w:rsidRDefault="000E3DCE" w:rsidP="00B1238E"/>
    <w:p w:rsidR="000E3DCE" w:rsidRDefault="000E3DCE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0E3DCE" w:rsidRDefault="000E3DCE" w:rsidP="00B1238E"/>
    <w:p w:rsidR="000E3DCE" w:rsidRDefault="000E3DCE" w:rsidP="00B1238E"/>
    <w:p w:rsidR="000B1EE8" w:rsidRPr="00D53902" w:rsidRDefault="000B1EE8" w:rsidP="000B1EE8">
      <w:pPr>
        <w:jc w:val="center"/>
        <w:rPr>
          <w:sz w:val="28"/>
          <w:szCs w:val="28"/>
        </w:rPr>
      </w:pPr>
      <w:r w:rsidRPr="00D53902">
        <w:rPr>
          <w:noProof/>
          <w:sz w:val="28"/>
          <w:szCs w:val="28"/>
        </w:rPr>
        <w:lastRenderedPageBreak/>
        <w:drawing>
          <wp:inline distT="0" distB="0" distL="0" distR="0">
            <wp:extent cx="617220" cy="724535"/>
            <wp:effectExtent l="0" t="0" r="0" b="0"/>
            <wp:docPr id="1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EE8" w:rsidRPr="00362016" w:rsidRDefault="000B1EE8" w:rsidP="000B1EE8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Администрация</w:t>
      </w:r>
    </w:p>
    <w:p w:rsidR="000B1EE8" w:rsidRPr="00362016" w:rsidRDefault="000B1EE8" w:rsidP="000B1EE8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 xml:space="preserve"> Нижнекисляйского городского поселения</w:t>
      </w:r>
    </w:p>
    <w:p w:rsidR="000B1EE8" w:rsidRPr="00362016" w:rsidRDefault="000B1EE8" w:rsidP="000B1EE8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Бутурлиновского муниципального района</w:t>
      </w:r>
    </w:p>
    <w:p w:rsidR="000B1EE8" w:rsidRPr="00362016" w:rsidRDefault="000B1EE8" w:rsidP="000B1EE8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Воронежской области</w:t>
      </w:r>
    </w:p>
    <w:p w:rsidR="000B1EE8" w:rsidRPr="00D53902" w:rsidRDefault="000B1EE8" w:rsidP="000B1EE8">
      <w:pPr>
        <w:pStyle w:val="ac"/>
        <w:ind w:firstLine="709"/>
        <w:jc w:val="both"/>
        <w:rPr>
          <w:b/>
          <w:i/>
        </w:rPr>
      </w:pPr>
      <w:r>
        <w:rPr>
          <w:b/>
          <w:i/>
        </w:rPr>
        <w:t xml:space="preserve">  </w:t>
      </w:r>
    </w:p>
    <w:p w:rsidR="000B1EE8" w:rsidRDefault="000B1EE8" w:rsidP="000B1EE8">
      <w:pPr>
        <w:pStyle w:val="ac"/>
        <w:jc w:val="center"/>
        <w:rPr>
          <w:b/>
          <w:i/>
          <w:sz w:val="36"/>
        </w:rPr>
      </w:pPr>
      <w:r w:rsidRPr="00362016">
        <w:rPr>
          <w:b/>
          <w:i/>
          <w:sz w:val="36"/>
        </w:rPr>
        <w:t>ПОСТАНОВЛЕНИЕ</w:t>
      </w:r>
    </w:p>
    <w:p w:rsidR="000B1EE8" w:rsidRPr="007A4137" w:rsidRDefault="000B1EE8" w:rsidP="000B1EE8">
      <w:pPr>
        <w:pStyle w:val="ac"/>
        <w:jc w:val="center"/>
        <w:rPr>
          <w:b/>
          <w:i/>
          <w:sz w:val="36"/>
        </w:rPr>
      </w:pPr>
    </w:p>
    <w:p w:rsidR="000B1EE8" w:rsidRPr="00362016" w:rsidRDefault="000B1EE8" w:rsidP="000B1EE8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14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 ноября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2024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г.</w:t>
      </w:r>
      <w:r w:rsidRPr="00362016">
        <w:rPr>
          <w:rFonts w:ascii="Times New Roman" w:hAnsi="Times New Roman"/>
          <w:sz w:val="28"/>
          <w:szCs w:val="28"/>
        </w:rPr>
        <w:t xml:space="preserve">    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№ 2</w:t>
      </w:r>
      <w:r>
        <w:rPr>
          <w:rFonts w:ascii="Times New Roman" w:hAnsi="Times New Roman"/>
          <w:b/>
          <w:i/>
          <w:sz w:val="28"/>
          <w:szCs w:val="28"/>
          <w:u w:val="single"/>
        </w:rPr>
        <w:t>22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62016">
        <w:rPr>
          <w:rFonts w:ascii="Times New Roman" w:hAnsi="Times New Roman"/>
          <w:sz w:val="28"/>
          <w:szCs w:val="28"/>
        </w:rPr>
        <w:t xml:space="preserve">  </w:t>
      </w:r>
    </w:p>
    <w:p w:rsidR="000B1EE8" w:rsidRDefault="000B1EE8" w:rsidP="000B1EE8">
      <w:pPr>
        <w:pStyle w:val="1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362016">
        <w:rPr>
          <w:rFonts w:ascii="Times New Roman" w:hAnsi="Times New Roman"/>
          <w:i/>
          <w:sz w:val="20"/>
          <w:szCs w:val="20"/>
        </w:rPr>
        <w:t xml:space="preserve">  р.п. Нижний Кисляй </w:t>
      </w:r>
    </w:p>
    <w:p w:rsidR="000B1EE8" w:rsidRPr="00362016" w:rsidRDefault="000B1EE8" w:rsidP="000B1EE8">
      <w:pPr>
        <w:pStyle w:val="13"/>
        <w:jc w:val="both"/>
        <w:rPr>
          <w:rFonts w:ascii="Times New Roman" w:hAnsi="Times New Roman"/>
          <w:i/>
          <w:sz w:val="20"/>
          <w:szCs w:val="20"/>
        </w:rPr>
      </w:pPr>
    </w:p>
    <w:p w:rsidR="000B1EE8" w:rsidRDefault="000B1EE8" w:rsidP="000B1EE8">
      <w:pPr>
        <w:ind w:right="3969"/>
        <w:jc w:val="both"/>
        <w:rPr>
          <w:b/>
          <w:bCs/>
          <w:kern w:val="28"/>
          <w:sz w:val="28"/>
          <w:szCs w:val="28"/>
        </w:rPr>
      </w:pPr>
    </w:p>
    <w:p w:rsidR="000B1EE8" w:rsidRPr="00516BA8" w:rsidRDefault="000B1EE8" w:rsidP="000B1EE8">
      <w:pPr>
        <w:ind w:right="3969"/>
        <w:jc w:val="both"/>
        <w:rPr>
          <w:rFonts w:cs="Arial"/>
          <w:b/>
          <w:bCs/>
          <w:kern w:val="28"/>
          <w:sz w:val="28"/>
          <w:szCs w:val="28"/>
        </w:rPr>
      </w:pPr>
      <w:r w:rsidRPr="00516BA8">
        <w:rPr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516BA8">
        <w:rPr>
          <w:rFonts w:cs="Arial"/>
          <w:b/>
          <w:bCs/>
          <w:kern w:val="28"/>
          <w:sz w:val="28"/>
          <w:szCs w:val="28"/>
        </w:rPr>
        <w:t xml:space="preserve">администрации </w:t>
      </w:r>
      <w:r>
        <w:rPr>
          <w:rFonts w:cs="Arial"/>
          <w:b/>
          <w:bCs/>
          <w:kern w:val="28"/>
          <w:sz w:val="28"/>
          <w:szCs w:val="28"/>
        </w:rPr>
        <w:t xml:space="preserve">Нижнекисляйского городского </w:t>
      </w:r>
      <w:r w:rsidRPr="00516BA8">
        <w:rPr>
          <w:rFonts w:cs="Arial"/>
          <w:b/>
          <w:bCs/>
          <w:kern w:val="28"/>
          <w:sz w:val="28"/>
          <w:szCs w:val="28"/>
        </w:rPr>
        <w:t xml:space="preserve">поселения </w:t>
      </w:r>
      <w:r>
        <w:rPr>
          <w:rFonts w:cs="Arial"/>
          <w:b/>
          <w:bCs/>
          <w:kern w:val="28"/>
          <w:sz w:val="28"/>
          <w:szCs w:val="28"/>
        </w:rPr>
        <w:t>Бутурлиновского</w:t>
      </w:r>
      <w:r w:rsidRPr="00516BA8">
        <w:rPr>
          <w:rFonts w:cs="Arial"/>
          <w:b/>
          <w:bCs/>
          <w:kern w:val="28"/>
          <w:sz w:val="28"/>
          <w:szCs w:val="28"/>
        </w:rPr>
        <w:t xml:space="preserve"> муниципального рай</w:t>
      </w:r>
      <w:r>
        <w:rPr>
          <w:rFonts w:cs="Arial"/>
          <w:b/>
          <w:bCs/>
          <w:kern w:val="28"/>
          <w:sz w:val="28"/>
          <w:szCs w:val="28"/>
        </w:rPr>
        <w:t>она Воронежской области от «29» ноября</w:t>
      </w:r>
      <w:r w:rsidRPr="00516BA8">
        <w:rPr>
          <w:rFonts w:cs="Arial"/>
          <w:b/>
          <w:bCs/>
          <w:kern w:val="28"/>
          <w:sz w:val="28"/>
          <w:szCs w:val="28"/>
        </w:rPr>
        <w:t xml:space="preserve"> 202</w:t>
      </w:r>
      <w:r>
        <w:rPr>
          <w:rFonts w:cs="Arial"/>
          <w:b/>
          <w:bCs/>
          <w:kern w:val="28"/>
          <w:sz w:val="28"/>
          <w:szCs w:val="28"/>
        </w:rPr>
        <w:t>3 г. № 212</w:t>
      </w:r>
    </w:p>
    <w:p w:rsidR="000B1EE8" w:rsidRPr="00557379" w:rsidRDefault="000B1EE8" w:rsidP="000B1EE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 xml:space="preserve">«Согласование проведения переустройства и (или) перепланировки помещения в многоквартирном доме»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Pr="00557379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</w:t>
      </w:r>
      <w:r w:rsidRPr="00557379">
        <w:rPr>
          <w:rFonts w:ascii="Times New Roman" w:hAnsi="Times New Roman" w:cs="Times New Roman"/>
          <w:sz w:val="28"/>
          <w:szCs w:val="28"/>
        </w:rPr>
        <w:t>района Воронежской области»</w:t>
      </w:r>
    </w:p>
    <w:p w:rsidR="000B1EE8" w:rsidRPr="00953419" w:rsidRDefault="000B1EE8" w:rsidP="000B1EE8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B1EE8" w:rsidRPr="00557379" w:rsidRDefault="000B1EE8" w:rsidP="000B1EE8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Нижнекисляйского городского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Бутурлиновского муниципального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района Воронежской области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администрация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Нижнекисляйского городского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Бутурлиновского муниципального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района Воронежской области</w:t>
      </w:r>
    </w:p>
    <w:p w:rsidR="000B1EE8" w:rsidRPr="00516BA8" w:rsidRDefault="000B1EE8" w:rsidP="000B1EE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B1EE8" w:rsidRPr="00516BA8" w:rsidRDefault="000B1EE8" w:rsidP="000B1EE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16BA8">
        <w:rPr>
          <w:rFonts w:eastAsia="Calibri"/>
          <w:b/>
          <w:sz w:val="28"/>
          <w:szCs w:val="28"/>
        </w:rPr>
        <w:t>ПОСТАНОВЛЯЕТ:</w:t>
      </w:r>
    </w:p>
    <w:p w:rsidR="000B1EE8" w:rsidRPr="00557379" w:rsidRDefault="000B1EE8" w:rsidP="000B1EE8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1. Внести в Приложение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к постановлению администрации Нижнекисляйского городского 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Бутурлиновского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Воронежской области от «29» ноября 2023 № 212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557379">
        <w:rPr>
          <w:rFonts w:ascii="Times New Roman" w:hAnsi="Times New Roman" w:cs="Times New Roman"/>
          <w:b w:val="0"/>
          <w:sz w:val="28"/>
          <w:szCs w:val="28"/>
        </w:rPr>
        <w:t xml:space="preserve">«Согласование проведения переустройства и (или) перепланировки помещения в многоквартирном доме»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Нижнекисляйского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городского </w:t>
      </w:r>
      <w:r w:rsidRPr="00557379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Бутурлиновского муниципального </w:t>
      </w:r>
      <w:r w:rsidRPr="00557379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(далее -  Административный регламент) следующие изменения: </w:t>
      </w:r>
    </w:p>
    <w:p w:rsidR="000B1EE8" w:rsidRPr="000A1858" w:rsidRDefault="000B1EE8" w:rsidP="000B1E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7379">
        <w:rPr>
          <w:rFonts w:eastAsia="Calibri"/>
          <w:sz w:val="28"/>
          <w:szCs w:val="28"/>
        </w:rPr>
        <w:t>1.1.</w:t>
      </w:r>
      <w:r>
        <w:rPr>
          <w:rFonts w:eastAsia="Calibri"/>
          <w:sz w:val="28"/>
          <w:szCs w:val="28"/>
        </w:rPr>
        <w:t>П</w:t>
      </w:r>
      <w:r>
        <w:rPr>
          <w:sz w:val="28"/>
          <w:szCs w:val="28"/>
        </w:rPr>
        <w:t xml:space="preserve">ункт 6 дополнить подпунктом 6.7 следующего </w:t>
      </w:r>
      <w:r w:rsidRPr="000A1858">
        <w:rPr>
          <w:sz w:val="28"/>
          <w:szCs w:val="28"/>
        </w:rPr>
        <w:t>содержания:</w:t>
      </w:r>
    </w:p>
    <w:p w:rsidR="000B1EE8" w:rsidRPr="003C40DB" w:rsidRDefault="000B1EE8" w:rsidP="000B1E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40DB">
        <w:rPr>
          <w:sz w:val="28"/>
          <w:szCs w:val="28"/>
        </w:rPr>
        <w:t>«6.</w:t>
      </w:r>
      <w:r>
        <w:rPr>
          <w:sz w:val="28"/>
          <w:szCs w:val="28"/>
        </w:rPr>
        <w:t>7</w:t>
      </w:r>
      <w:r w:rsidRPr="003C40DB">
        <w:rPr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B1EE8" w:rsidRPr="003C40DB" w:rsidRDefault="000B1EE8" w:rsidP="000B1E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0DB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B1EE8" w:rsidRPr="003C40DB" w:rsidRDefault="000B1EE8" w:rsidP="000B1E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0DB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sz w:val="28"/>
          <w:szCs w:val="28"/>
        </w:rPr>
        <w:t>под</w:t>
      </w:r>
      <w:r w:rsidRPr="003C40DB">
        <w:rPr>
          <w:sz w:val="28"/>
          <w:szCs w:val="28"/>
        </w:rPr>
        <w:t xml:space="preserve">пунктами </w:t>
      </w:r>
      <w:r w:rsidRPr="003244D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3244D6">
        <w:rPr>
          <w:sz w:val="28"/>
          <w:szCs w:val="28"/>
        </w:rPr>
        <w:t>.</w:t>
      </w:r>
      <w:r>
        <w:rPr>
          <w:sz w:val="28"/>
          <w:szCs w:val="28"/>
        </w:rPr>
        <w:t>3.3 пункта 21.3</w:t>
      </w:r>
      <w:r w:rsidRPr="003C40DB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пунктами 22.2, 23.6</w:t>
      </w:r>
      <w:r w:rsidRPr="003C40DB">
        <w:rPr>
          <w:sz w:val="28"/>
          <w:szCs w:val="28"/>
        </w:rPr>
        <w:t xml:space="preserve">настоящего Административного регламента.»; </w:t>
      </w:r>
    </w:p>
    <w:p w:rsidR="000B1EE8" w:rsidRDefault="000B1EE8" w:rsidP="000B1EE8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В подпункте </w:t>
      </w:r>
      <w:r w:rsidRPr="0056719E">
        <w:rPr>
          <w:rFonts w:eastAsia="Calibri"/>
          <w:sz w:val="28"/>
          <w:szCs w:val="28"/>
        </w:rPr>
        <w:t>21.1.4</w:t>
      </w:r>
      <w:r>
        <w:rPr>
          <w:rFonts w:eastAsia="Calibri"/>
          <w:sz w:val="28"/>
          <w:szCs w:val="28"/>
        </w:rPr>
        <w:t xml:space="preserve">слова «, </w:t>
      </w:r>
      <w:r w:rsidRPr="00A96BE4">
        <w:rPr>
          <w:rFonts w:eastAsia="Calibri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eastAsia="Calibri"/>
          <w:sz w:val="28"/>
          <w:szCs w:val="28"/>
        </w:rPr>
        <w:t>нологиях и о защите информации» - исключить;</w:t>
      </w:r>
    </w:p>
    <w:p w:rsidR="000B1EE8" w:rsidRDefault="000B1EE8" w:rsidP="000B1EE8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Пункт 21 дополнить новым подпунктом 21.6 следующего содержания:</w:t>
      </w:r>
    </w:p>
    <w:p w:rsidR="000B1EE8" w:rsidRPr="004760C4" w:rsidRDefault="000B1EE8" w:rsidP="000B1E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0C4">
        <w:rPr>
          <w:sz w:val="28"/>
          <w:szCs w:val="28"/>
        </w:rPr>
        <w:t xml:space="preserve">«21.6. </w:t>
      </w:r>
      <w:bookmarkStart w:id="2" w:name="Par0"/>
      <w:bookmarkEnd w:id="2"/>
      <w:r w:rsidRPr="004760C4">
        <w:rPr>
          <w:sz w:val="28"/>
          <w:szCs w:val="28"/>
        </w:rPr>
        <w:t>По завершении переустройства и (или) перепланировки помещения в многоквартирном доме заявитель способом, предусмотренным частью 9 статьи 23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0B1EE8" w:rsidRPr="004760C4" w:rsidRDefault="000B1EE8" w:rsidP="000B1E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Par1"/>
      <w:bookmarkEnd w:id="3"/>
      <w:r w:rsidRPr="004760C4">
        <w:rPr>
          <w:sz w:val="28"/>
          <w:szCs w:val="28"/>
        </w:rPr>
        <w:t xml:space="preserve"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</w:t>
      </w:r>
      <w:r w:rsidRPr="004760C4">
        <w:rPr>
          <w:sz w:val="28"/>
          <w:szCs w:val="28"/>
        </w:rPr>
        <w:lastRenderedPageBreak/>
        <w:t>перевод помещений, уведомления, предусмотренного абзацем первым настоящего пункта.</w:t>
      </w:r>
    </w:p>
    <w:p w:rsidR="000B1EE8" w:rsidRPr="004760C4" w:rsidRDefault="000B1EE8" w:rsidP="000B1E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0C4">
        <w:rPr>
          <w:sz w:val="28"/>
          <w:szCs w:val="28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0B1EE8" w:rsidRDefault="000B1EE8" w:rsidP="000B1EE8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Подпункт 21.2.3 пункта 21.2 Административного регламента дополнить абзацем следующего содержания:</w:t>
      </w:r>
    </w:p>
    <w:p w:rsidR="000B1EE8" w:rsidRDefault="000B1EE8" w:rsidP="000B1EE8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561592">
        <w:rPr>
          <w:rFonts w:eastAsia="Calibri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Pr="0056719E">
        <w:rPr>
          <w:rFonts w:eastAsia="Calibri"/>
          <w:sz w:val="28"/>
          <w:szCs w:val="28"/>
        </w:rPr>
        <w:t>статьей 11</w:t>
      </w:r>
      <w:r w:rsidRPr="00561592">
        <w:rPr>
          <w:rFonts w:eastAsia="Calibri"/>
          <w:sz w:val="28"/>
          <w:szCs w:val="28"/>
        </w:rPr>
        <w:t xml:space="preserve"> указанного Федерального закона.». </w:t>
      </w:r>
    </w:p>
    <w:p w:rsidR="000B1EE8" w:rsidRPr="000423D9" w:rsidRDefault="000B1EE8" w:rsidP="000B1EE8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 В пунктах 36 и 38</w:t>
      </w:r>
      <w:r w:rsidRPr="000423D9">
        <w:rPr>
          <w:rFonts w:eastAsia="Calibri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0B1EE8" w:rsidRPr="00721639" w:rsidRDefault="000B1EE8" w:rsidP="000B1EE8">
      <w:pPr>
        <w:tabs>
          <w:tab w:val="num" w:pos="0"/>
          <w:tab w:val="left" w:pos="709"/>
          <w:tab w:val="left" w:pos="1440"/>
          <w:tab w:val="left" w:pos="156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721639">
        <w:rPr>
          <w:color w:val="000000" w:themeColor="text1"/>
          <w:sz w:val="28"/>
          <w:szCs w:val="28"/>
        </w:rPr>
        <w:t xml:space="preserve">. Опубликовать настоящее постановление в </w:t>
      </w:r>
      <w:r w:rsidRPr="00721639">
        <w:rPr>
          <w:bCs/>
          <w:color w:val="000000" w:themeColor="text1"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721639">
        <w:rPr>
          <w:color w:val="000000" w:themeColor="text1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14" w:history="1">
        <w:r w:rsidRPr="00721639">
          <w:rPr>
            <w:color w:val="000000" w:themeColor="text1"/>
            <w:sz w:val="28"/>
            <w:szCs w:val="28"/>
          </w:rPr>
          <w:t>http://nizhnekisly</w:t>
        </w:r>
        <w:r w:rsidRPr="00721639">
          <w:rPr>
            <w:color w:val="000000" w:themeColor="text1"/>
            <w:sz w:val="28"/>
            <w:szCs w:val="28"/>
            <w:lang w:val="en-US"/>
          </w:rPr>
          <w:t>ajskoe</w:t>
        </w:r>
        <w:r w:rsidRPr="00721639">
          <w:rPr>
            <w:color w:val="000000" w:themeColor="text1"/>
            <w:sz w:val="28"/>
            <w:szCs w:val="28"/>
          </w:rPr>
          <w:t>-</w:t>
        </w:r>
        <w:r w:rsidRPr="00721639">
          <w:rPr>
            <w:color w:val="000000" w:themeColor="text1"/>
            <w:sz w:val="28"/>
            <w:szCs w:val="28"/>
            <w:lang w:val="en-US"/>
          </w:rPr>
          <w:t>r</w:t>
        </w:r>
        <w:r w:rsidRPr="00721639">
          <w:rPr>
            <w:color w:val="000000" w:themeColor="text1"/>
            <w:sz w:val="28"/>
            <w:szCs w:val="28"/>
          </w:rPr>
          <w:t>20.</w:t>
        </w:r>
        <w:r w:rsidRPr="00721639">
          <w:rPr>
            <w:color w:val="000000" w:themeColor="text1"/>
            <w:sz w:val="28"/>
            <w:szCs w:val="28"/>
            <w:lang w:val="en-US"/>
          </w:rPr>
          <w:t>gosweb</w:t>
        </w:r>
        <w:r w:rsidRPr="00721639">
          <w:rPr>
            <w:color w:val="000000" w:themeColor="text1"/>
            <w:sz w:val="28"/>
            <w:szCs w:val="28"/>
          </w:rPr>
          <w:t>.</w:t>
        </w:r>
        <w:r w:rsidRPr="00721639">
          <w:rPr>
            <w:color w:val="000000" w:themeColor="text1"/>
            <w:sz w:val="28"/>
            <w:szCs w:val="28"/>
            <w:lang w:val="en-US"/>
          </w:rPr>
          <w:t>gosuslugi</w:t>
        </w:r>
        <w:r w:rsidRPr="00721639">
          <w:rPr>
            <w:color w:val="000000" w:themeColor="text1"/>
            <w:sz w:val="28"/>
            <w:szCs w:val="28"/>
          </w:rPr>
          <w:t>.ru</w:t>
        </w:r>
      </w:hyperlink>
      <w:r w:rsidRPr="00721639">
        <w:rPr>
          <w:color w:val="000000" w:themeColor="text1"/>
          <w:sz w:val="28"/>
          <w:szCs w:val="28"/>
        </w:rPr>
        <w:t xml:space="preserve"> в информационно-телекоммуникационной сети "Интернет"</w:t>
      </w:r>
      <w:r w:rsidRPr="00721639">
        <w:rPr>
          <w:bCs/>
          <w:color w:val="000000" w:themeColor="text1"/>
          <w:sz w:val="28"/>
          <w:szCs w:val="28"/>
        </w:rPr>
        <w:t>.</w:t>
      </w:r>
    </w:p>
    <w:p w:rsidR="000B1EE8" w:rsidRPr="00721639" w:rsidRDefault="000B1EE8" w:rsidP="000B1EE8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B1EE8" w:rsidRPr="00721639" w:rsidRDefault="000B1EE8" w:rsidP="000B1EE8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.Контроль за исполнением настоящего постановления оставляю за собой.</w:t>
      </w:r>
    </w:p>
    <w:p w:rsidR="000B1EE8" w:rsidRDefault="000B1EE8" w:rsidP="000B1EE8">
      <w:pPr>
        <w:contextualSpacing/>
        <w:jc w:val="both"/>
        <w:rPr>
          <w:sz w:val="28"/>
          <w:szCs w:val="28"/>
        </w:rPr>
      </w:pPr>
    </w:p>
    <w:p w:rsidR="000B1EE8" w:rsidRDefault="000B1EE8" w:rsidP="000B1EE8">
      <w:pPr>
        <w:contextualSpacing/>
        <w:jc w:val="both"/>
        <w:rPr>
          <w:sz w:val="28"/>
          <w:szCs w:val="28"/>
        </w:rPr>
      </w:pPr>
    </w:p>
    <w:p w:rsidR="000B1EE8" w:rsidRPr="00721639" w:rsidRDefault="000B1EE8" w:rsidP="000B1EE8">
      <w:pPr>
        <w:ind w:firstLine="709"/>
        <w:jc w:val="both"/>
        <w:rPr>
          <w:color w:val="000000" w:themeColor="text1"/>
          <w:sz w:val="28"/>
          <w:szCs w:val="28"/>
        </w:rPr>
      </w:pPr>
    </w:p>
    <w:p w:rsidR="000B1EE8" w:rsidRDefault="000B1EE8" w:rsidP="000B1EE8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721639">
        <w:rPr>
          <w:b/>
          <w:color w:val="000000" w:themeColor="text1"/>
          <w:sz w:val="28"/>
          <w:szCs w:val="28"/>
        </w:rPr>
        <w:t>Глава Нижнекисляйского</w:t>
      </w:r>
    </w:p>
    <w:p w:rsidR="000B1EE8" w:rsidRPr="00721639" w:rsidRDefault="000B1EE8" w:rsidP="000B1EE8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721639">
        <w:rPr>
          <w:b/>
          <w:color w:val="000000" w:themeColor="text1"/>
          <w:sz w:val="28"/>
          <w:szCs w:val="28"/>
        </w:rPr>
        <w:t xml:space="preserve">городского поселения            </w:t>
      </w:r>
      <w:r>
        <w:rPr>
          <w:b/>
          <w:color w:val="000000" w:themeColor="text1"/>
          <w:sz w:val="28"/>
          <w:szCs w:val="28"/>
        </w:rPr>
        <w:t xml:space="preserve">                     </w:t>
      </w:r>
      <w:r w:rsidRPr="00721639">
        <w:rPr>
          <w:b/>
          <w:color w:val="000000" w:themeColor="text1"/>
          <w:sz w:val="28"/>
          <w:szCs w:val="28"/>
        </w:rPr>
        <w:t xml:space="preserve">              А.М. Олейников</w:t>
      </w:r>
    </w:p>
    <w:p w:rsidR="000B1EE8" w:rsidRPr="00721639" w:rsidRDefault="000B1EE8" w:rsidP="000B1EE8">
      <w:pPr>
        <w:tabs>
          <w:tab w:val="left" w:pos="900"/>
        </w:tabs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</w:rPr>
      </w:pPr>
    </w:p>
    <w:p w:rsidR="000B1EE8" w:rsidRPr="00B45849" w:rsidRDefault="000B1EE8" w:rsidP="000B1EE8">
      <w:pPr>
        <w:contextualSpacing/>
        <w:jc w:val="both"/>
        <w:rPr>
          <w:sz w:val="28"/>
          <w:szCs w:val="28"/>
        </w:rPr>
      </w:pPr>
    </w:p>
    <w:p w:rsidR="000B1EE8" w:rsidRPr="00221543" w:rsidRDefault="000B1EE8" w:rsidP="000B1EE8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942AD9" w:rsidRDefault="00942AD9" w:rsidP="000B1EE8">
      <w:pPr>
        <w:jc w:val="center"/>
        <w:rPr>
          <w:sz w:val="28"/>
          <w:szCs w:val="28"/>
        </w:rPr>
      </w:pPr>
    </w:p>
    <w:p w:rsidR="00942AD9" w:rsidRDefault="00942AD9" w:rsidP="000B1EE8">
      <w:pPr>
        <w:jc w:val="center"/>
        <w:rPr>
          <w:sz w:val="28"/>
          <w:szCs w:val="28"/>
        </w:rPr>
      </w:pPr>
    </w:p>
    <w:p w:rsidR="00942AD9" w:rsidRDefault="00942AD9" w:rsidP="000B1EE8">
      <w:pPr>
        <w:jc w:val="center"/>
        <w:rPr>
          <w:sz w:val="28"/>
          <w:szCs w:val="28"/>
        </w:rPr>
      </w:pPr>
    </w:p>
    <w:p w:rsidR="00942AD9" w:rsidRDefault="00942AD9" w:rsidP="000B1EE8">
      <w:pPr>
        <w:jc w:val="center"/>
        <w:rPr>
          <w:sz w:val="28"/>
          <w:szCs w:val="28"/>
        </w:rPr>
      </w:pPr>
    </w:p>
    <w:p w:rsidR="00942AD9" w:rsidRDefault="00942AD9" w:rsidP="000B1EE8">
      <w:pPr>
        <w:jc w:val="center"/>
        <w:rPr>
          <w:sz w:val="28"/>
          <w:szCs w:val="28"/>
        </w:rPr>
      </w:pPr>
    </w:p>
    <w:p w:rsidR="00942AD9" w:rsidRDefault="00942AD9" w:rsidP="000B1EE8">
      <w:pPr>
        <w:jc w:val="center"/>
        <w:rPr>
          <w:sz w:val="28"/>
          <w:szCs w:val="28"/>
        </w:rPr>
      </w:pPr>
    </w:p>
    <w:p w:rsidR="000B1EE8" w:rsidRPr="00D53902" w:rsidRDefault="000B1EE8" w:rsidP="000B1EE8">
      <w:pPr>
        <w:jc w:val="center"/>
        <w:rPr>
          <w:sz w:val="28"/>
          <w:szCs w:val="28"/>
        </w:rPr>
      </w:pPr>
      <w:r w:rsidRPr="00D53902">
        <w:rPr>
          <w:noProof/>
          <w:sz w:val="28"/>
          <w:szCs w:val="28"/>
        </w:rPr>
        <w:lastRenderedPageBreak/>
        <w:drawing>
          <wp:inline distT="0" distB="0" distL="0" distR="0">
            <wp:extent cx="617220" cy="724535"/>
            <wp:effectExtent l="0" t="0" r="0" b="0"/>
            <wp:docPr id="1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EE8" w:rsidRPr="00BA6A74" w:rsidRDefault="000B1EE8" w:rsidP="000B1EE8">
      <w:pPr>
        <w:pStyle w:val="ac"/>
        <w:jc w:val="center"/>
        <w:rPr>
          <w:b/>
          <w:i/>
          <w:sz w:val="36"/>
        </w:rPr>
      </w:pPr>
      <w:r w:rsidRPr="00BA6A74">
        <w:rPr>
          <w:b/>
          <w:i/>
          <w:sz w:val="36"/>
        </w:rPr>
        <w:t xml:space="preserve">Администрация </w:t>
      </w:r>
    </w:p>
    <w:p w:rsidR="000B1EE8" w:rsidRPr="00BA6A74" w:rsidRDefault="000B1EE8" w:rsidP="000B1EE8">
      <w:pPr>
        <w:pStyle w:val="ac"/>
        <w:jc w:val="center"/>
        <w:rPr>
          <w:b/>
          <w:i/>
          <w:sz w:val="36"/>
        </w:rPr>
      </w:pPr>
      <w:r w:rsidRPr="00BA6A74">
        <w:rPr>
          <w:b/>
          <w:i/>
          <w:sz w:val="36"/>
        </w:rPr>
        <w:t>Нижнекисляйского городского поселения</w:t>
      </w:r>
    </w:p>
    <w:p w:rsidR="000B1EE8" w:rsidRPr="00BA6A74" w:rsidRDefault="000B1EE8" w:rsidP="000B1EE8">
      <w:pPr>
        <w:pStyle w:val="ac"/>
        <w:jc w:val="center"/>
        <w:rPr>
          <w:b/>
          <w:i/>
          <w:sz w:val="36"/>
        </w:rPr>
      </w:pPr>
      <w:r w:rsidRPr="00BA6A74">
        <w:rPr>
          <w:b/>
          <w:i/>
          <w:sz w:val="36"/>
        </w:rPr>
        <w:t>Бутурлиновского муниципального района</w:t>
      </w:r>
    </w:p>
    <w:p w:rsidR="000B1EE8" w:rsidRPr="00BA6A74" w:rsidRDefault="000B1EE8" w:rsidP="000B1EE8">
      <w:pPr>
        <w:pStyle w:val="ac"/>
        <w:jc w:val="center"/>
        <w:rPr>
          <w:b/>
          <w:i/>
          <w:sz w:val="32"/>
        </w:rPr>
      </w:pPr>
      <w:r w:rsidRPr="00BA6A74">
        <w:rPr>
          <w:b/>
          <w:i/>
          <w:sz w:val="36"/>
        </w:rPr>
        <w:t>Воронежской области</w:t>
      </w:r>
    </w:p>
    <w:p w:rsidR="000B1EE8" w:rsidRPr="00D53902" w:rsidRDefault="000B1EE8" w:rsidP="000B1EE8">
      <w:pPr>
        <w:pStyle w:val="ac"/>
        <w:jc w:val="center"/>
        <w:rPr>
          <w:b/>
          <w:i/>
        </w:rPr>
      </w:pPr>
    </w:p>
    <w:p w:rsidR="000B1EE8" w:rsidRPr="00BA6A74" w:rsidRDefault="000B1EE8" w:rsidP="000B1EE8">
      <w:pPr>
        <w:pStyle w:val="ac"/>
        <w:jc w:val="center"/>
        <w:rPr>
          <w:b/>
          <w:i/>
          <w:sz w:val="40"/>
        </w:rPr>
      </w:pPr>
      <w:r w:rsidRPr="00BA6A74">
        <w:rPr>
          <w:b/>
          <w:i/>
          <w:sz w:val="40"/>
        </w:rPr>
        <w:t>ПОСТАНОВЛЕНИЕ</w:t>
      </w:r>
    </w:p>
    <w:p w:rsidR="000B1EE8" w:rsidRPr="00D53902" w:rsidRDefault="000B1EE8" w:rsidP="000B1EE8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EE8" w:rsidRPr="00BA6A74" w:rsidRDefault="000B1EE8" w:rsidP="000B1EE8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BA6A74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14</w:t>
      </w:r>
      <w:r w:rsidRPr="00BA6A74">
        <w:rPr>
          <w:rFonts w:ascii="Times New Roman" w:hAnsi="Times New Roman"/>
          <w:b/>
          <w:i/>
          <w:sz w:val="28"/>
          <w:szCs w:val="28"/>
          <w:u w:val="single"/>
        </w:rPr>
        <w:t xml:space="preserve"> ноября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2024</w:t>
      </w:r>
      <w:r w:rsidRPr="00BA6A74">
        <w:rPr>
          <w:rFonts w:ascii="Times New Roman" w:hAnsi="Times New Roman"/>
          <w:b/>
          <w:i/>
          <w:sz w:val="28"/>
          <w:szCs w:val="28"/>
          <w:u w:val="single"/>
        </w:rPr>
        <w:t>г.</w:t>
      </w:r>
      <w:r w:rsidRPr="00BA6A74">
        <w:rPr>
          <w:rFonts w:ascii="Times New Roman" w:hAnsi="Times New Roman"/>
          <w:sz w:val="28"/>
          <w:szCs w:val="28"/>
        </w:rPr>
        <w:t xml:space="preserve">    </w:t>
      </w:r>
      <w:r w:rsidRPr="00BA6A74">
        <w:rPr>
          <w:rFonts w:ascii="Times New Roman" w:hAnsi="Times New Roman"/>
          <w:b/>
          <w:i/>
          <w:sz w:val="28"/>
          <w:szCs w:val="28"/>
          <w:u w:val="single"/>
        </w:rPr>
        <w:t>№</w:t>
      </w:r>
      <w:r>
        <w:rPr>
          <w:rFonts w:ascii="Times New Roman" w:hAnsi="Times New Roman"/>
          <w:b/>
          <w:i/>
          <w:sz w:val="28"/>
          <w:szCs w:val="28"/>
          <w:u w:val="single"/>
        </w:rPr>
        <w:t>-</w:t>
      </w:r>
      <w:r w:rsidRPr="00BA6A7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223</w:t>
      </w:r>
      <w:r w:rsidRPr="00BA6A74">
        <w:rPr>
          <w:rFonts w:ascii="Times New Roman" w:hAnsi="Times New Roman"/>
          <w:sz w:val="28"/>
          <w:szCs w:val="28"/>
        </w:rPr>
        <w:t xml:space="preserve">        </w:t>
      </w:r>
    </w:p>
    <w:p w:rsidR="000B1EE8" w:rsidRPr="008D0C23" w:rsidRDefault="000B1EE8" w:rsidP="000B1EE8">
      <w:pPr>
        <w:pStyle w:val="13"/>
        <w:jc w:val="both"/>
        <w:rPr>
          <w:rFonts w:ascii="Times New Roman" w:hAnsi="Times New Roman"/>
          <w:sz w:val="20"/>
          <w:szCs w:val="20"/>
        </w:rPr>
      </w:pPr>
      <w:r w:rsidRPr="00D539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902">
        <w:rPr>
          <w:rFonts w:ascii="Times New Roman" w:hAnsi="Times New Roman"/>
          <w:sz w:val="28"/>
          <w:szCs w:val="28"/>
        </w:rPr>
        <w:t xml:space="preserve"> </w:t>
      </w:r>
      <w:r w:rsidRPr="008D0C23">
        <w:rPr>
          <w:rFonts w:ascii="Times New Roman" w:hAnsi="Times New Roman"/>
          <w:sz w:val="20"/>
          <w:szCs w:val="20"/>
        </w:rPr>
        <w:t>р.п. Нижний Кисляй</w:t>
      </w:r>
    </w:p>
    <w:p w:rsidR="000B1EE8" w:rsidRPr="00516BA8" w:rsidRDefault="000B1EE8" w:rsidP="000B1EE8">
      <w:pPr>
        <w:jc w:val="center"/>
        <w:outlineLvl w:val="0"/>
        <w:rPr>
          <w:b/>
          <w:bCs/>
          <w:kern w:val="28"/>
          <w:sz w:val="32"/>
          <w:szCs w:val="32"/>
        </w:rPr>
      </w:pPr>
    </w:p>
    <w:p w:rsidR="000B1EE8" w:rsidRPr="00516BA8" w:rsidRDefault="000B1EE8" w:rsidP="000B1EE8">
      <w:pPr>
        <w:spacing w:before="240" w:after="60"/>
        <w:ind w:right="3969"/>
        <w:jc w:val="both"/>
        <w:rPr>
          <w:rFonts w:cs="Arial"/>
          <w:b/>
          <w:bCs/>
          <w:kern w:val="28"/>
          <w:sz w:val="28"/>
          <w:szCs w:val="28"/>
        </w:rPr>
      </w:pPr>
      <w:r w:rsidRPr="00516BA8">
        <w:rPr>
          <w:b/>
          <w:bCs/>
          <w:kern w:val="28"/>
          <w:sz w:val="28"/>
          <w:szCs w:val="28"/>
        </w:rPr>
        <w:t xml:space="preserve">«О внесении изменений в постановление </w:t>
      </w:r>
      <w:r w:rsidRPr="00516BA8">
        <w:rPr>
          <w:rFonts w:cs="Arial"/>
          <w:b/>
          <w:bCs/>
          <w:kern w:val="28"/>
          <w:sz w:val="28"/>
          <w:szCs w:val="28"/>
        </w:rPr>
        <w:t xml:space="preserve">администрации </w:t>
      </w:r>
      <w:r>
        <w:rPr>
          <w:rFonts w:cs="Arial"/>
          <w:b/>
          <w:bCs/>
          <w:kern w:val="28"/>
          <w:sz w:val="28"/>
          <w:szCs w:val="28"/>
        </w:rPr>
        <w:t xml:space="preserve">Нижнекисляйского городского </w:t>
      </w:r>
      <w:r w:rsidRPr="00516BA8">
        <w:rPr>
          <w:rFonts w:cs="Arial"/>
          <w:b/>
          <w:bCs/>
          <w:kern w:val="28"/>
          <w:sz w:val="28"/>
          <w:szCs w:val="28"/>
        </w:rPr>
        <w:t>поселения</w:t>
      </w:r>
      <w:r>
        <w:rPr>
          <w:rFonts w:cs="Arial"/>
          <w:b/>
          <w:bCs/>
          <w:kern w:val="28"/>
          <w:sz w:val="28"/>
          <w:szCs w:val="28"/>
        </w:rPr>
        <w:t xml:space="preserve"> Бутурлиновского</w:t>
      </w:r>
      <w:r w:rsidRPr="00516BA8">
        <w:rPr>
          <w:rFonts w:cs="Arial"/>
          <w:b/>
          <w:bCs/>
          <w:kern w:val="28"/>
          <w:sz w:val="28"/>
          <w:szCs w:val="28"/>
        </w:rPr>
        <w:t xml:space="preserve"> муниципального рай</w:t>
      </w:r>
      <w:r>
        <w:rPr>
          <w:rFonts w:cs="Arial"/>
          <w:b/>
          <w:bCs/>
          <w:kern w:val="28"/>
          <w:sz w:val="28"/>
          <w:szCs w:val="28"/>
        </w:rPr>
        <w:t xml:space="preserve">она Воронежской области от «27» ноября </w:t>
      </w:r>
      <w:r w:rsidRPr="00516BA8">
        <w:rPr>
          <w:rFonts w:cs="Arial"/>
          <w:b/>
          <w:bCs/>
          <w:kern w:val="28"/>
          <w:sz w:val="28"/>
          <w:szCs w:val="28"/>
        </w:rPr>
        <w:t>202</w:t>
      </w:r>
      <w:r>
        <w:rPr>
          <w:rFonts w:cs="Arial"/>
          <w:b/>
          <w:bCs/>
          <w:kern w:val="28"/>
          <w:sz w:val="28"/>
          <w:szCs w:val="28"/>
        </w:rPr>
        <w:t>3 г. №206</w:t>
      </w:r>
    </w:p>
    <w:p w:rsidR="000B1EE8" w:rsidRPr="00557379" w:rsidRDefault="000B1EE8" w:rsidP="000B1EE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>«</w:t>
      </w:r>
      <w:r w:rsidRPr="008B4D3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</w:t>
      </w:r>
      <w:r w:rsidRPr="005573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Pr="00557379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Бутурлиновского</w:t>
      </w:r>
      <w:r w:rsidRPr="0055737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0B1EE8" w:rsidRPr="00953419" w:rsidRDefault="000B1EE8" w:rsidP="000B1EE8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B1EE8" w:rsidRPr="00557379" w:rsidRDefault="000B1EE8" w:rsidP="000B1EE8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Нижнекисляйского городского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Бутурлиновского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администрация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Нижнекисляйского городского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Бутурлиновского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0B1EE8" w:rsidRPr="00516BA8" w:rsidRDefault="000B1EE8" w:rsidP="000B1EE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B1EE8" w:rsidRDefault="000B1EE8" w:rsidP="000B1EE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16BA8">
        <w:rPr>
          <w:rFonts w:eastAsia="Calibri"/>
          <w:b/>
          <w:sz w:val="28"/>
          <w:szCs w:val="28"/>
        </w:rPr>
        <w:t>ПОСТАНОВЛЯЕТ:</w:t>
      </w:r>
    </w:p>
    <w:p w:rsidR="000B1EE8" w:rsidRPr="00516BA8" w:rsidRDefault="000B1EE8" w:rsidP="000B1EE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0B1EE8" w:rsidRPr="00557379" w:rsidRDefault="000B1EE8" w:rsidP="000B1EE8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Нижнекисляйского городского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Бутурлиновского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она Воронежской области от «27» ноября 2023 № 206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муниципальной услуги </w:t>
      </w:r>
      <w:r w:rsidRPr="00B42794">
        <w:rPr>
          <w:rFonts w:ascii="Times New Roman" w:hAnsi="Times New Roman"/>
          <w:b w:val="0"/>
          <w:sz w:val="28"/>
          <w:szCs w:val="28"/>
        </w:rPr>
        <w:t>«Предварительное согласование предоставления земельного участка»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57379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Нижнекисляйского городского </w:t>
      </w:r>
      <w:r w:rsidRPr="00557379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Бутурлиновского </w:t>
      </w:r>
      <w:r w:rsidRPr="00557379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(далее -  Административный регламент) следующие изменения: </w:t>
      </w:r>
    </w:p>
    <w:p w:rsidR="000B1EE8" w:rsidRPr="000A1858" w:rsidRDefault="000B1EE8" w:rsidP="000B1E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7379">
        <w:rPr>
          <w:rFonts w:eastAsia="Calibri"/>
          <w:sz w:val="28"/>
          <w:szCs w:val="28"/>
        </w:rPr>
        <w:t>1.1.</w:t>
      </w:r>
      <w:r>
        <w:rPr>
          <w:rFonts w:eastAsia="Calibri"/>
          <w:sz w:val="28"/>
          <w:szCs w:val="28"/>
        </w:rPr>
        <w:t>П</w:t>
      </w:r>
      <w:r>
        <w:rPr>
          <w:sz w:val="28"/>
          <w:szCs w:val="28"/>
        </w:rPr>
        <w:t xml:space="preserve">ункт 6 дополнить подпунктом 6.6 следующего </w:t>
      </w:r>
      <w:r w:rsidRPr="000A1858">
        <w:rPr>
          <w:sz w:val="28"/>
          <w:szCs w:val="28"/>
        </w:rPr>
        <w:t>содержания:</w:t>
      </w:r>
    </w:p>
    <w:p w:rsidR="000B1EE8" w:rsidRPr="003C40DB" w:rsidRDefault="000B1EE8" w:rsidP="000B1E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40DB">
        <w:rPr>
          <w:sz w:val="28"/>
          <w:szCs w:val="28"/>
        </w:rPr>
        <w:t>«6.</w:t>
      </w:r>
      <w:r>
        <w:rPr>
          <w:sz w:val="28"/>
          <w:szCs w:val="28"/>
        </w:rPr>
        <w:t>6</w:t>
      </w:r>
      <w:r w:rsidRPr="003C40DB">
        <w:rPr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B1EE8" w:rsidRPr="003C40DB" w:rsidRDefault="000B1EE8" w:rsidP="000B1E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0DB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B1EE8" w:rsidRPr="003C40DB" w:rsidRDefault="000B1EE8" w:rsidP="000B1E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0DB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sz w:val="28"/>
          <w:szCs w:val="28"/>
        </w:rPr>
        <w:t>пунктами 21.4, 22.2, 23.4</w:t>
      </w:r>
      <w:r w:rsidRPr="003C40DB">
        <w:rPr>
          <w:sz w:val="28"/>
          <w:szCs w:val="28"/>
        </w:rPr>
        <w:t xml:space="preserve">настоящего Административного регламента.»; </w:t>
      </w:r>
    </w:p>
    <w:p w:rsidR="000B1EE8" w:rsidRDefault="000B1EE8" w:rsidP="000B1EE8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в подпункте 22.1 слова «, </w:t>
      </w:r>
      <w:r w:rsidRPr="00A96BE4">
        <w:rPr>
          <w:rFonts w:eastAsia="Calibri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eastAsia="Calibri"/>
          <w:sz w:val="28"/>
          <w:szCs w:val="28"/>
        </w:rPr>
        <w:t>нологиях и о защите информации» - исключить;</w:t>
      </w:r>
    </w:p>
    <w:p w:rsidR="000B1EE8" w:rsidRDefault="000B1EE8" w:rsidP="000B1EE8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Пункт 21.2 Административного регламента дополнить абзацем следующего содержания:</w:t>
      </w:r>
    </w:p>
    <w:p w:rsidR="000B1EE8" w:rsidRDefault="000B1EE8" w:rsidP="000B1EE8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561592">
        <w:rPr>
          <w:rFonts w:eastAsia="Calibri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5" w:history="1">
        <w:r w:rsidRPr="00561592">
          <w:rPr>
            <w:rStyle w:val="ae"/>
            <w:rFonts w:eastAsia="Calibri"/>
            <w:sz w:val="28"/>
            <w:szCs w:val="28"/>
          </w:rPr>
          <w:t>статьей 11</w:t>
        </w:r>
      </w:hyperlink>
      <w:r w:rsidRPr="00561592">
        <w:rPr>
          <w:rFonts w:eastAsia="Calibri"/>
          <w:sz w:val="28"/>
          <w:szCs w:val="28"/>
        </w:rPr>
        <w:t xml:space="preserve"> указанного Федерального закона.». </w:t>
      </w:r>
    </w:p>
    <w:p w:rsidR="000B1EE8" w:rsidRPr="000423D9" w:rsidRDefault="000B1EE8" w:rsidP="000B1EE8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В пунктах 36 и 38</w:t>
      </w:r>
      <w:r w:rsidRPr="000423D9">
        <w:rPr>
          <w:rFonts w:eastAsia="Calibri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0B1EE8" w:rsidRPr="00721639" w:rsidRDefault="000B1EE8" w:rsidP="000B1EE8">
      <w:pPr>
        <w:tabs>
          <w:tab w:val="num" w:pos="0"/>
          <w:tab w:val="left" w:pos="709"/>
          <w:tab w:val="left" w:pos="1440"/>
          <w:tab w:val="left" w:pos="156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721639">
        <w:rPr>
          <w:color w:val="000000" w:themeColor="text1"/>
          <w:sz w:val="28"/>
          <w:szCs w:val="28"/>
        </w:rPr>
        <w:t xml:space="preserve">. Опубликовать настоящее постановление в </w:t>
      </w:r>
      <w:r w:rsidRPr="00721639">
        <w:rPr>
          <w:bCs/>
          <w:color w:val="000000" w:themeColor="text1"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</w:t>
      </w:r>
      <w:r w:rsidRPr="00721639">
        <w:rPr>
          <w:bCs/>
          <w:color w:val="000000" w:themeColor="text1"/>
          <w:sz w:val="28"/>
          <w:szCs w:val="28"/>
        </w:rPr>
        <w:lastRenderedPageBreak/>
        <w:t xml:space="preserve">и разместить </w:t>
      </w:r>
      <w:r w:rsidRPr="00721639">
        <w:rPr>
          <w:color w:val="000000" w:themeColor="text1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16" w:history="1">
        <w:r w:rsidRPr="00721639">
          <w:rPr>
            <w:color w:val="000000" w:themeColor="text1"/>
            <w:sz w:val="28"/>
            <w:szCs w:val="28"/>
          </w:rPr>
          <w:t>http://nizhnekisly</w:t>
        </w:r>
        <w:r w:rsidRPr="00721639">
          <w:rPr>
            <w:color w:val="000000" w:themeColor="text1"/>
            <w:sz w:val="28"/>
            <w:szCs w:val="28"/>
            <w:lang w:val="en-US"/>
          </w:rPr>
          <w:t>ajskoe</w:t>
        </w:r>
        <w:r w:rsidRPr="00721639">
          <w:rPr>
            <w:color w:val="000000" w:themeColor="text1"/>
            <w:sz w:val="28"/>
            <w:szCs w:val="28"/>
          </w:rPr>
          <w:t>-</w:t>
        </w:r>
        <w:r w:rsidRPr="00721639">
          <w:rPr>
            <w:color w:val="000000" w:themeColor="text1"/>
            <w:sz w:val="28"/>
            <w:szCs w:val="28"/>
            <w:lang w:val="en-US"/>
          </w:rPr>
          <w:t>r</w:t>
        </w:r>
        <w:r w:rsidRPr="00721639">
          <w:rPr>
            <w:color w:val="000000" w:themeColor="text1"/>
            <w:sz w:val="28"/>
            <w:szCs w:val="28"/>
          </w:rPr>
          <w:t>20.</w:t>
        </w:r>
        <w:r w:rsidRPr="00721639">
          <w:rPr>
            <w:color w:val="000000" w:themeColor="text1"/>
            <w:sz w:val="28"/>
            <w:szCs w:val="28"/>
            <w:lang w:val="en-US"/>
          </w:rPr>
          <w:t>gosweb</w:t>
        </w:r>
        <w:r w:rsidRPr="00721639">
          <w:rPr>
            <w:color w:val="000000" w:themeColor="text1"/>
            <w:sz w:val="28"/>
            <w:szCs w:val="28"/>
          </w:rPr>
          <w:t>.</w:t>
        </w:r>
        <w:r w:rsidRPr="00721639">
          <w:rPr>
            <w:color w:val="000000" w:themeColor="text1"/>
            <w:sz w:val="28"/>
            <w:szCs w:val="28"/>
            <w:lang w:val="en-US"/>
          </w:rPr>
          <w:t>gosuslugi</w:t>
        </w:r>
        <w:r w:rsidRPr="00721639">
          <w:rPr>
            <w:color w:val="000000" w:themeColor="text1"/>
            <w:sz w:val="28"/>
            <w:szCs w:val="28"/>
          </w:rPr>
          <w:t>.ru</w:t>
        </w:r>
      </w:hyperlink>
      <w:r w:rsidRPr="00721639">
        <w:rPr>
          <w:color w:val="000000" w:themeColor="text1"/>
          <w:sz w:val="28"/>
          <w:szCs w:val="28"/>
        </w:rPr>
        <w:t xml:space="preserve"> в информационно-телекоммуникационной сети "Интернет"</w:t>
      </w:r>
      <w:r w:rsidRPr="00721639">
        <w:rPr>
          <w:bCs/>
          <w:color w:val="000000" w:themeColor="text1"/>
          <w:sz w:val="28"/>
          <w:szCs w:val="28"/>
        </w:rPr>
        <w:t>.</w:t>
      </w:r>
    </w:p>
    <w:p w:rsidR="000B1EE8" w:rsidRPr="00721639" w:rsidRDefault="000B1EE8" w:rsidP="000B1EE8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B1EE8" w:rsidRPr="00721639" w:rsidRDefault="000B1EE8" w:rsidP="000B1EE8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.Контроль за исполнением настоящего постановления оставляю за собой.</w:t>
      </w:r>
    </w:p>
    <w:p w:rsidR="000B1EE8" w:rsidRDefault="000B1EE8" w:rsidP="000B1EE8">
      <w:pPr>
        <w:contextualSpacing/>
        <w:jc w:val="both"/>
        <w:rPr>
          <w:sz w:val="28"/>
          <w:szCs w:val="28"/>
        </w:rPr>
      </w:pPr>
    </w:p>
    <w:p w:rsidR="000B1EE8" w:rsidRDefault="000B1EE8" w:rsidP="000B1EE8">
      <w:pPr>
        <w:contextualSpacing/>
        <w:jc w:val="both"/>
        <w:rPr>
          <w:sz w:val="28"/>
          <w:szCs w:val="28"/>
        </w:rPr>
      </w:pPr>
    </w:p>
    <w:p w:rsidR="000B1EE8" w:rsidRPr="00721639" w:rsidRDefault="000B1EE8" w:rsidP="000B1EE8">
      <w:pPr>
        <w:ind w:firstLine="709"/>
        <w:jc w:val="both"/>
        <w:rPr>
          <w:color w:val="000000" w:themeColor="text1"/>
          <w:sz w:val="28"/>
          <w:szCs w:val="28"/>
        </w:rPr>
      </w:pPr>
    </w:p>
    <w:p w:rsidR="000B1EE8" w:rsidRDefault="000B1EE8" w:rsidP="000B1EE8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721639">
        <w:rPr>
          <w:b/>
          <w:color w:val="000000" w:themeColor="text1"/>
          <w:sz w:val="28"/>
          <w:szCs w:val="28"/>
        </w:rPr>
        <w:t>Глава Нижнекисляйского</w:t>
      </w:r>
    </w:p>
    <w:p w:rsidR="000B1EE8" w:rsidRPr="00721639" w:rsidRDefault="000B1EE8" w:rsidP="000B1EE8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721639">
        <w:rPr>
          <w:b/>
          <w:color w:val="000000" w:themeColor="text1"/>
          <w:sz w:val="28"/>
          <w:szCs w:val="28"/>
        </w:rPr>
        <w:t xml:space="preserve">городского поселения            </w:t>
      </w:r>
      <w:r>
        <w:rPr>
          <w:b/>
          <w:color w:val="000000" w:themeColor="text1"/>
          <w:sz w:val="28"/>
          <w:szCs w:val="28"/>
        </w:rPr>
        <w:t xml:space="preserve">                     </w:t>
      </w:r>
      <w:r w:rsidRPr="00721639">
        <w:rPr>
          <w:b/>
          <w:color w:val="000000" w:themeColor="text1"/>
          <w:sz w:val="28"/>
          <w:szCs w:val="28"/>
        </w:rPr>
        <w:t xml:space="preserve">              А.М. Олейников</w:t>
      </w:r>
    </w:p>
    <w:p w:rsidR="000B1EE8" w:rsidRPr="00721639" w:rsidRDefault="000B1EE8" w:rsidP="000B1EE8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0B1EE8" w:rsidRPr="00B45849" w:rsidRDefault="000B1EE8" w:rsidP="000B1EE8">
      <w:pPr>
        <w:contextualSpacing/>
        <w:rPr>
          <w:sz w:val="28"/>
          <w:szCs w:val="28"/>
        </w:rPr>
      </w:pPr>
    </w:p>
    <w:p w:rsidR="000B1EE8" w:rsidRPr="00221543" w:rsidRDefault="000B1EE8" w:rsidP="000B1EE8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0E3DCE" w:rsidRDefault="000E3DCE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0E3DCE" w:rsidRDefault="000E3DCE" w:rsidP="00B1238E"/>
    <w:p w:rsidR="000E3DCE" w:rsidRDefault="000E3DCE" w:rsidP="00B1238E"/>
    <w:p w:rsidR="004D451F" w:rsidRPr="00D53902" w:rsidRDefault="004D451F" w:rsidP="004D451F">
      <w:pPr>
        <w:jc w:val="center"/>
        <w:rPr>
          <w:sz w:val="28"/>
          <w:szCs w:val="28"/>
        </w:rPr>
      </w:pPr>
      <w:r w:rsidRPr="00D53902">
        <w:rPr>
          <w:noProof/>
          <w:sz w:val="28"/>
          <w:szCs w:val="28"/>
        </w:rPr>
        <w:lastRenderedPageBreak/>
        <w:drawing>
          <wp:inline distT="0" distB="0" distL="0" distR="0">
            <wp:extent cx="617220" cy="724535"/>
            <wp:effectExtent l="0" t="0" r="0" b="0"/>
            <wp:docPr id="14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51F" w:rsidRPr="00BA6A74" w:rsidRDefault="004D451F" w:rsidP="004D451F">
      <w:pPr>
        <w:pStyle w:val="ac"/>
        <w:jc w:val="center"/>
        <w:rPr>
          <w:b/>
          <w:i/>
          <w:sz w:val="36"/>
        </w:rPr>
      </w:pPr>
      <w:r w:rsidRPr="00BA6A74">
        <w:rPr>
          <w:b/>
          <w:i/>
          <w:sz w:val="36"/>
        </w:rPr>
        <w:t xml:space="preserve">Администрация </w:t>
      </w:r>
    </w:p>
    <w:p w:rsidR="004D451F" w:rsidRPr="00BA6A74" w:rsidRDefault="004D451F" w:rsidP="004D451F">
      <w:pPr>
        <w:pStyle w:val="ac"/>
        <w:jc w:val="center"/>
        <w:rPr>
          <w:b/>
          <w:i/>
          <w:sz w:val="36"/>
        </w:rPr>
      </w:pPr>
      <w:r w:rsidRPr="00BA6A74">
        <w:rPr>
          <w:b/>
          <w:i/>
          <w:sz w:val="36"/>
        </w:rPr>
        <w:t>Нижнекисляйского городского поселения</w:t>
      </w:r>
    </w:p>
    <w:p w:rsidR="004D451F" w:rsidRPr="00BA6A74" w:rsidRDefault="004D451F" w:rsidP="004D451F">
      <w:pPr>
        <w:pStyle w:val="ac"/>
        <w:jc w:val="center"/>
        <w:rPr>
          <w:b/>
          <w:i/>
          <w:sz w:val="36"/>
        </w:rPr>
      </w:pPr>
      <w:r w:rsidRPr="00BA6A74">
        <w:rPr>
          <w:b/>
          <w:i/>
          <w:sz w:val="36"/>
        </w:rPr>
        <w:t>Бутурлиновского муниципального района</w:t>
      </w:r>
    </w:p>
    <w:p w:rsidR="004D451F" w:rsidRPr="00BA6A74" w:rsidRDefault="004D451F" w:rsidP="004D451F">
      <w:pPr>
        <w:pStyle w:val="ac"/>
        <w:jc w:val="center"/>
        <w:rPr>
          <w:b/>
          <w:i/>
          <w:sz w:val="32"/>
        </w:rPr>
      </w:pPr>
      <w:r w:rsidRPr="00BA6A74">
        <w:rPr>
          <w:b/>
          <w:i/>
          <w:sz w:val="36"/>
        </w:rPr>
        <w:t>Воронежской области</w:t>
      </w:r>
    </w:p>
    <w:p w:rsidR="004D451F" w:rsidRPr="00D53902" w:rsidRDefault="004D451F" w:rsidP="004D451F">
      <w:pPr>
        <w:pStyle w:val="ac"/>
        <w:jc w:val="center"/>
        <w:rPr>
          <w:b/>
          <w:i/>
        </w:rPr>
      </w:pPr>
    </w:p>
    <w:p w:rsidR="004D451F" w:rsidRPr="00BA6A74" w:rsidRDefault="004D451F" w:rsidP="004D451F">
      <w:pPr>
        <w:pStyle w:val="ac"/>
        <w:jc w:val="center"/>
        <w:rPr>
          <w:b/>
          <w:i/>
          <w:sz w:val="40"/>
        </w:rPr>
      </w:pPr>
      <w:r w:rsidRPr="00BA6A74">
        <w:rPr>
          <w:b/>
          <w:i/>
          <w:sz w:val="40"/>
        </w:rPr>
        <w:t>ПОСТАНОВЛЕНИЕ</w:t>
      </w:r>
    </w:p>
    <w:p w:rsidR="004D451F" w:rsidRPr="00D53902" w:rsidRDefault="004D451F" w:rsidP="004D451F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451F" w:rsidRPr="00BA6A74" w:rsidRDefault="004D451F" w:rsidP="004D451F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BA6A74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14</w:t>
      </w:r>
      <w:r w:rsidRPr="00BA6A74">
        <w:rPr>
          <w:rFonts w:ascii="Times New Roman" w:hAnsi="Times New Roman"/>
          <w:b/>
          <w:i/>
          <w:sz w:val="28"/>
          <w:szCs w:val="28"/>
          <w:u w:val="single"/>
        </w:rPr>
        <w:t xml:space="preserve"> ноября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2024</w:t>
      </w:r>
      <w:r w:rsidRPr="00BA6A74">
        <w:rPr>
          <w:rFonts w:ascii="Times New Roman" w:hAnsi="Times New Roman"/>
          <w:b/>
          <w:i/>
          <w:sz w:val="28"/>
          <w:szCs w:val="28"/>
          <w:u w:val="single"/>
        </w:rPr>
        <w:t>г.</w:t>
      </w:r>
      <w:r w:rsidRPr="00BA6A74">
        <w:rPr>
          <w:rFonts w:ascii="Times New Roman" w:hAnsi="Times New Roman"/>
          <w:sz w:val="28"/>
          <w:szCs w:val="28"/>
        </w:rPr>
        <w:t xml:space="preserve">    </w:t>
      </w:r>
      <w:r w:rsidRPr="00BA6A74">
        <w:rPr>
          <w:rFonts w:ascii="Times New Roman" w:hAnsi="Times New Roman"/>
          <w:b/>
          <w:i/>
          <w:sz w:val="28"/>
          <w:szCs w:val="28"/>
          <w:u w:val="single"/>
        </w:rPr>
        <w:t>№</w:t>
      </w:r>
      <w:r>
        <w:rPr>
          <w:rFonts w:ascii="Times New Roman" w:hAnsi="Times New Roman"/>
          <w:b/>
          <w:i/>
          <w:sz w:val="28"/>
          <w:szCs w:val="28"/>
          <w:u w:val="single"/>
        </w:rPr>
        <w:t>-</w:t>
      </w:r>
      <w:r w:rsidRPr="00BA6A7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224</w:t>
      </w:r>
      <w:r w:rsidRPr="00BA6A74">
        <w:rPr>
          <w:rFonts w:ascii="Times New Roman" w:hAnsi="Times New Roman"/>
          <w:sz w:val="28"/>
          <w:szCs w:val="28"/>
        </w:rPr>
        <w:t xml:space="preserve">      </w:t>
      </w:r>
    </w:p>
    <w:p w:rsidR="004D451F" w:rsidRPr="008D0C23" w:rsidRDefault="004D451F" w:rsidP="004D451F">
      <w:pPr>
        <w:pStyle w:val="13"/>
        <w:jc w:val="both"/>
        <w:rPr>
          <w:rFonts w:ascii="Times New Roman" w:hAnsi="Times New Roman"/>
          <w:sz w:val="20"/>
          <w:szCs w:val="20"/>
        </w:rPr>
      </w:pPr>
      <w:r w:rsidRPr="00D539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902">
        <w:rPr>
          <w:rFonts w:ascii="Times New Roman" w:hAnsi="Times New Roman"/>
          <w:sz w:val="28"/>
          <w:szCs w:val="28"/>
        </w:rPr>
        <w:t xml:space="preserve"> </w:t>
      </w:r>
      <w:r w:rsidRPr="008D0C23">
        <w:rPr>
          <w:rFonts w:ascii="Times New Roman" w:hAnsi="Times New Roman"/>
          <w:sz w:val="20"/>
          <w:szCs w:val="20"/>
        </w:rPr>
        <w:t>р.п. Нижний Кисляй</w:t>
      </w:r>
    </w:p>
    <w:p w:rsidR="004D451F" w:rsidRPr="008C7B2E" w:rsidRDefault="004D451F" w:rsidP="004D451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451F" w:rsidRPr="008C7B2E" w:rsidRDefault="004D451F" w:rsidP="004D451F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Нижнекисляйского городского поселения Бутурлиновского </w:t>
      </w:r>
      <w:r w:rsidRPr="00A96BE4">
        <w:rPr>
          <w:rFonts w:ascii="Times New Roman" w:hAnsi="Times New Roman"/>
          <w:sz w:val="28"/>
          <w:szCs w:val="28"/>
        </w:rPr>
        <w:t>муниципального райо</w:t>
      </w:r>
      <w:r>
        <w:rPr>
          <w:rFonts w:ascii="Times New Roman" w:hAnsi="Times New Roman"/>
          <w:sz w:val="28"/>
          <w:szCs w:val="28"/>
        </w:rPr>
        <w:t>на  Воронежской области от «27</w:t>
      </w:r>
      <w:r w:rsidRPr="00572B2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ноября 2023 г.  № 203 </w:t>
      </w:r>
      <w:r w:rsidRPr="00A96BE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C6B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социального найма»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Pr="00DB0C6B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B0C6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4D451F" w:rsidRPr="008C7B2E" w:rsidRDefault="004D451F" w:rsidP="004D451F">
      <w:pPr>
        <w:rPr>
          <w:sz w:val="28"/>
          <w:szCs w:val="28"/>
        </w:rPr>
      </w:pPr>
    </w:p>
    <w:p w:rsidR="004D451F" w:rsidRPr="00BA535E" w:rsidRDefault="004D451F" w:rsidP="004D451F">
      <w:pPr>
        <w:autoSpaceDE w:val="0"/>
        <w:autoSpaceDN w:val="0"/>
        <w:adjustRightInd w:val="0"/>
        <w:rPr>
          <w:sz w:val="28"/>
          <w:szCs w:val="28"/>
        </w:rPr>
      </w:pPr>
      <w:r w:rsidRPr="00BA535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Ж</w:t>
      </w:r>
      <w:r w:rsidRPr="00DB0C6B">
        <w:rPr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Pr="00DB0C6B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 от 08.06.2020 </w:t>
      </w:r>
      <w:r w:rsidRPr="00DB0C6B">
        <w:rPr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</w:p>
    <w:p w:rsidR="004D451F" w:rsidRPr="00BA535E" w:rsidRDefault="004D451F" w:rsidP="004D451F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4D451F" w:rsidRPr="008C7B2E" w:rsidRDefault="004D451F" w:rsidP="004D451F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4D451F" w:rsidRPr="008C7B2E" w:rsidRDefault="004D451F" w:rsidP="004D451F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D451F" w:rsidRDefault="004D451F" w:rsidP="004D451F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Pr="008C7B2E">
        <w:t xml:space="preserve">предоставления муниципальной услуги </w:t>
      </w:r>
      <w:r>
        <w:t>«</w:t>
      </w:r>
      <w:r w:rsidRPr="00DB0C6B">
        <w:t xml:space="preserve">Предоставление жилого помещения по договору социального найма» на территории </w:t>
      </w:r>
      <w:r>
        <w:t xml:space="preserve">Нижнекисляйского городского </w:t>
      </w:r>
      <w:r w:rsidRPr="00DB0C6B">
        <w:t xml:space="preserve">поселения </w:t>
      </w:r>
      <w:r>
        <w:t>Бутурлиновского</w:t>
      </w:r>
      <w:r w:rsidRPr="00DB0C6B">
        <w:t xml:space="preserve"> муниципального района Воронежской области</w:t>
      </w:r>
      <w:r>
        <w:t xml:space="preserve">, утвержденный постановлением администрации </w:t>
      </w:r>
      <w:r w:rsidRPr="000F31C9">
        <w:t xml:space="preserve">Нижнекисляйского городского </w:t>
      </w:r>
      <w:r>
        <w:t>поселения  от «27» ноября 2023г. № 203,следующие изменения:</w:t>
      </w:r>
    </w:p>
    <w:p w:rsidR="004D451F" w:rsidRDefault="004D451F" w:rsidP="004D451F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 xml:space="preserve">1.1. Часть 6 раздела </w:t>
      </w:r>
      <w:r>
        <w:rPr>
          <w:lang w:val="en-US"/>
        </w:rPr>
        <w:t>II</w:t>
      </w:r>
      <w:r>
        <w:t xml:space="preserve"> Административного регламента дополнить пунктом 6.6. следующего содержания:</w:t>
      </w:r>
    </w:p>
    <w:p w:rsidR="004D451F" w:rsidRDefault="004D451F" w:rsidP="004D451F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D451F" w:rsidRDefault="004D451F" w:rsidP="004D451F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D451F" w:rsidRDefault="004D451F" w:rsidP="004D451F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22.5. раздела III настоящего Административного регламента.».</w:t>
      </w:r>
    </w:p>
    <w:p w:rsidR="004D451F" w:rsidRDefault="004D451F" w:rsidP="004D451F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:rsidR="004D451F" w:rsidRDefault="004D451F" w:rsidP="004D45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E3617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10.1.5. </w:t>
      </w:r>
      <w:r w:rsidRPr="00BE3617">
        <w:rPr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>
        <w:rPr>
          <w:sz w:val="28"/>
          <w:szCs w:val="28"/>
        </w:rPr>
        <w:t>0</w:t>
      </w:r>
      <w:r w:rsidRPr="00BE3617">
        <w:rPr>
          <w:sz w:val="28"/>
          <w:szCs w:val="28"/>
        </w:rPr>
        <w:t>8</w:t>
      </w:r>
      <w:r>
        <w:rPr>
          <w:sz w:val="28"/>
          <w:szCs w:val="28"/>
        </w:rPr>
        <w:t>.06.</w:t>
      </w:r>
      <w:r w:rsidRPr="00BE3617">
        <w:rPr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7" w:history="1">
        <w:r w:rsidRPr="00BE3617">
          <w:rPr>
            <w:sz w:val="28"/>
            <w:szCs w:val="28"/>
          </w:rPr>
          <w:t>статьей 11</w:t>
        </w:r>
      </w:hyperlink>
      <w:r w:rsidRPr="00BE3617">
        <w:rPr>
          <w:sz w:val="28"/>
          <w:szCs w:val="28"/>
        </w:rPr>
        <w:t xml:space="preserve"> указанного Федерального закона.». </w:t>
      </w:r>
    </w:p>
    <w:p w:rsidR="004D451F" w:rsidRDefault="004D451F" w:rsidP="004D451F">
      <w:pPr>
        <w:widowControl w:val="0"/>
        <w:tabs>
          <w:tab w:val="left" w:pos="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в подпункте 22.2 слова «, </w:t>
      </w:r>
      <w:r w:rsidRPr="00A96BE4">
        <w:rPr>
          <w:rFonts w:eastAsia="Calibri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eastAsia="Calibri"/>
          <w:sz w:val="28"/>
          <w:szCs w:val="28"/>
        </w:rPr>
        <w:t>нологиях и о защите информации» - исключить;</w:t>
      </w:r>
    </w:p>
    <w:p w:rsidR="004D451F" w:rsidRDefault="004D451F" w:rsidP="004D45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1.4</w:t>
      </w:r>
      <w:r w:rsidRPr="00BE3617">
        <w:rPr>
          <w:sz w:val="28"/>
          <w:szCs w:val="28"/>
        </w:rPr>
        <w:t>В пункт</w:t>
      </w:r>
      <w:r>
        <w:rPr>
          <w:sz w:val="28"/>
          <w:szCs w:val="28"/>
        </w:rPr>
        <w:t>ах39</w:t>
      </w:r>
      <w:r w:rsidRPr="00BE3617">
        <w:rPr>
          <w:sz w:val="28"/>
          <w:szCs w:val="28"/>
        </w:rPr>
        <w:t>, 4</w:t>
      </w:r>
      <w:r>
        <w:rPr>
          <w:sz w:val="28"/>
          <w:szCs w:val="28"/>
        </w:rPr>
        <w:t>1</w:t>
      </w:r>
      <w:r w:rsidRPr="00BE3617">
        <w:rPr>
          <w:sz w:val="28"/>
          <w:szCs w:val="28"/>
        </w:rPr>
        <w:t>Раздела V Административного регламента слово «департамент» заменить словом «министерство»</w:t>
      </w:r>
      <w:r>
        <w:rPr>
          <w:sz w:val="28"/>
          <w:szCs w:val="28"/>
        </w:rPr>
        <w:t>.</w:t>
      </w:r>
    </w:p>
    <w:p w:rsidR="004D451F" w:rsidRPr="00721639" w:rsidRDefault="004D451F" w:rsidP="004D451F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721639">
        <w:rPr>
          <w:color w:val="000000" w:themeColor="text1"/>
          <w:sz w:val="28"/>
          <w:szCs w:val="28"/>
        </w:rPr>
        <w:t xml:space="preserve">. Опубликовать настоящее постановление в </w:t>
      </w:r>
      <w:r w:rsidRPr="00721639">
        <w:rPr>
          <w:bCs/>
          <w:color w:val="000000" w:themeColor="text1"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721639">
        <w:rPr>
          <w:color w:val="000000" w:themeColor="text1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18" w:history="1">
        <w:r w:rsidRPr="00721639">
          <w:rPr>
            <w:color w:val="000000" w:themeColor="text1"/>
            <w:sz w:val="28"/>
            <w:szCs w:val="28"/>
          </w:rPr>
          <w:t>http://nizhnekisly</w:t>
        </w:r>
        <w:r w:rsidRPr="00721639">
          <w:rPr>
            <w:color w:val="000000" w:themeColor="text1"/>
            <w:sz w:val="28"/>
            <w:szCs w:val="28"/>
            <w:lang w:val="en-US"/>
          </w:rPr>
          <w:t>ajskoe</w:t>
        </w:r>
        <w:r w:rsidRPr="00721639">
          <w:rPr>
            <w:color w:val="000000" w:themeColor="text1"/>
            <w:sz w:val="28"/>
            <w:szCs w:val="28"/>
          </w:rPr>
          <w:t>-</w:t>
        </w:r>
        <w:r w:rsidRPr="00721639">
          <w:rPr>
            <w:color w:val="000000" w:themeColor="text1"/>
            <w:sz w:val="28"/>
            <w:szCs w:val="28"/>
            <w:lang w:val="en-US"/>
          </w:rPr>
          <w:t>r</w:t>
        </w:r>
        <w:r w:rsidRPr="00721639">
          <w:rPr>
            <w:color w:val="000000" w:themeColor="text1"/>
            <w:sz w:val="28"/>
            <w:szCs w:val="28"/>
          </w:rPr>
          <w:t>20.</w:t>
        </w:r>
        <w:r w:rsidRPr="00721639">
          <w:rPr>
            <w:color w:val="000000" w:themeColor="text1"/>
            <w:sz w:val="28"/>
            <w:szCs w:val="28"/>
            <w:lang w:val="en-US"/>
          </w:rPr>
          <w:t>gosweb</w:t>
        </w:r>
        <w:r w:rsidRPr="00721639">
          <w:rPr>
            <w:color w:val="000000" w:themeColor="text1"/>
            <w:sz w:val="28"/>
            <w:szCs w:val="28"/>
          </w:rPr>
          <w:t>.</w:t>
        </w:r>
        <w:r w:rsidRPr="00721639">
          <w:rPr>
            <w:color w:val="000000" w:themeColor="text1"/>
            <w:sz w:val="28"/>
            <w:szCs w:val="28"/>
            <w:lang w:val="en-US"/>
          </w:rPr>
          <w:t>gosuslugi</w:t>
        </w:r>
        <w:r w:rsidRPr="00721639">
          <w:rPr>
            <w:color w:val="000000" w:themeColor="text1"/>
            <w:sz w:val="28"/>
            <w:szCs w:val="28"/>
          </w:rPr>
          <w:t>.ru</w:t>
        </w:r>
      </w:hyperlink>
      <w:r w:rsidRPr="00721639">
        <w:rPr>
          <w:color w:val="000000" w:themeColor="text1"/>
          <w:sz w:val="28"/>
          <w:szCs w:val="28"/>
        </w:rPr>
        <w:t xml:space="preserve"> в информационно-телекоммуникационной сети "Интернет"</w:t>
      </w:r>
      <w:r w:rsidRPr="00721639">
        <w:rPr>
          <w:bCs/>
          <w:color w:val="000000" w:themeColor="text1"/>
          <w:sz w:val="28"/>
          <w:szCs w:val="28"/>
        </w:rPr>
        <w:t>.</w:t>
      </w:r>
    </w:p>
    <w:p w:rsidR="004D451F" w:rsidRPr="00721639" w:rsidRDefault="004D451F" w:rsidP="004D451F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D451F" w:rsidRPr="00721639" w:rsidRDefault="004D451F" w:rsidP="004D451F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.Контроль за исполнением настоящего постановления оставляю за собой.</w:t>
      </w:r>
    </w:p>
    <w:p w:rsidR="004D451F" w:rsidRDefault="004D451F" w:rsidP="004D451F">
      <w:pPr>
        <w:contextualSpacing/>
        <w:rPr>
          <w:sz w:val="28"/>
          <w:szCs w:val="28"/>
        </w:rPr>
      </w:pPr>
    </w:p>
    <w:p w:rsidR="004D451F" w:rsidRDefault="004D451F" w:rsidP="004D451F">
      <w:pPr>
        <w:contextualSpacing/>
        <w:rPr>
          <w:sz w:val="28"/>
          <w:szCs w:val="28"/>
        </w:rPr>
      </w:pPr>
    </w:p>
    <w:p w:rsidR="004D451F" w:rsidRPr="00721639" w:rsidRDefault="004D451F" w:rsidP="004D451F">
      <w:pPr>
        <w:ind w:firstLine="709"/>
        <w:rPr>
          <w:color w:val="000000" w:themeColor="text1"/>
          <w:sz w:val="28"/>
          <w:szCs w:val="28"/>
        </w:rPr>
      </w:pPr>
    </w:p>
    <w:p w:rsidR="004D451F" w:rsidRDefault="004D451F" w:rsidP="004D451F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721639">
        <w:rPr>
          <w:b/>
          <w:color w:val="000000" w:themeColor="text1"/>
          <w:sz w:val="28"/>
          <w:szCs w:val="28"/>
        </w:rPr>
        <w:t>Глава Нижнекисляйского</w:t>
      </w:r>
    </w:p>
    <w:p w:rsidR="004D451F" w:rsidRPr="00721639" w:rsidRDefault="004D451F" w:rsidP="004D451F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721639">
        <w:rPr>
          <w:b/>
          <w:color w:val="000000" w:themeColor="text1"/>
          <w:sz w:val="28"/>
          <w:szCs w:val="28"/>
        </w:rPr>
        <w:t xml:space="preserve">городского поселения            </w:t>
      </w:r>
      <w:r>
        <w:rPr>
          <w:b/>
          <w:color w:val="000000" w:themeColor="text1"/>
          <w:sz w:val="28"/>
          <w:szCs w:val="28"/>
        </w:rPr>
        <w:t xml:space="preserve">                     </w:t>
      </w:r>
      <w:r w:rsidRPr="00721639">
        <w:rPr>
          <w:b/>
          <w:color w:val="000000" w:themeColor="text1"/>
          <w:sz w:val="28"/>
          <w:szCs w:val="28"/>
        </w:rPr>
        <w:t xml:space="preserve">              А.М. Олейников</w:t>
      </w:r>
    </w:p>
    <w:p w:rsidR="004D451F" w:rsidRPr="00721639" w:rsidRDefault="004D451F" w:rsidP="004D451F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4D451F" w:rsidRPr="00B45849" w:rsidRDefault="004D451F" w:rsidP="004D451F">
      <w:pPr>
        <w:contextualSpacing/>
        <w:rPr>
          <w:sz w:val="28"/>
          <w:szCs w:val="28"/>
        </w:rPr>
      </w:pPr>
    </w:p>
    <w:p w:rsidR="004D451F" w:rsidRPr="00221543" w:rsidRDefault="004D451F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4D451F" w:rsidRDefault="004D451F" w:rsidP="004D45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4D451F" w:rsidRPr="00D53902" w:rsidRDefault="004D451F" w:rsidP="004D451F">
      <w:pPr>
        <w:jc w:val="center"/>
        <w:rPr>
          <w:sz w:val="28"/>
          <w:szCs w:val="28"/>
        </w:rPr>
      </w:pPr>
      <w:r w:rsidRPr="00D53902">
        <w:rPr>
          <w:noProof/>
          <w:sz w:val="28"/>
          <w:szCs w:val="28"/>
        </w:rPr>
        <w:lastRenderedPageBreak/>
        <w:drawing>
          <wp:inline distT="0" distB="0" distL="0" distR="0">
            <wp:extent cx="617220" cy="724535"/>
            <wp:effectExtent l="0" t="0" r="0" b="0"/>
            <wp:docPr id="15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51F" w:rsidRPr="00362016" w:rsidRDefault="004D451F" w:rsidP="004D451F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Администрация</w:t>
      </w:r>
    </w:p>
    <w:p w:rsidR="004D451F" w:rsidRPr="00362016" w:rsidRDefault="004D451F" w:rsidP="004D451F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 xml:space="preserve"> Нижнекисляйского городского поселения</w:t>
      </w:r>
    </w:p>
    <w:p w:rsidR="004D451F" w:rsidRPr="00362016" w:rsidRDefault="004D451F" w:rsidP="004D451F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Бутурлиновского муниципального района</w:t>
      </w:r>
    </w:p>
    <w:p w:rsidR="004D451F" w:rsidRPr="00362016" w:rsidRDefault="004D451F" w:rsidP="004D451F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Воронежской области</w:t>
      </w:r>
    </w:p>
    <w:p w:rsidR="004D451F" w:rsidRPr="00D53902" w:rsidRDefault="004D451F" w:rsidP="004D451F">
      <w:pPr>
        <w:pStyle w:val="ac"/>
        <w:ind w:firstLine="709"/>
        <w:jc w:val="both"/>
        <w:rPr>
          <w:b/>
          <w:i/>
        </w:rPr>
      </w:pPr>
      <w:r>
        <w:rPr>
          <w:b/>
          <w:i/>
        </w:rPr>
        <w:t xml:space="preserve">  </w:t>
      </w:r>
    </w:p>
    <w:p w:rsidR="004D451F" w:rsidRDefault="004D451F" w:rsidP="004D451F">
      <w:pPr>
        <w:pStyle w:val="ac"/>
        <w:jc w:val="center"/>
        <w:rPr>
          <w:b/>
          <w:i/>
          <w:sz w:val="36"/>
        </w:rPr>
      </w:pPr>
      <w:r w:rsidRPr="00362016">
        <w:rPr>
          <w:b/>
          <w:i/>
          <w:sz w:val="36"/>
        </w:rPr>
        <w:t>ПОСТАНОВЛЕНИЕ</w:t>
      </w:r>
    </w:p>
    <w:p w:rsidR="004D451F" w:rsidRPr="007A4137" w:rsidRDefault="004D451F" w:rsidP="004D451F">
      <w:pPr>
        <w:pStyle w:val="ac"/>
        <w:jc w:val="center"/>
        <w:rPr>
          <w:b/>
          <w:i/>
          <w:sz w:val="36"/>
        </w:rPr>
      </w:pPr>
    </w:p>
    <w:p w:rsidR="004D451F" w:rsidRPr="00362016" w:rsidRDefault="004D451F" w:rsidP="004D451F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14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 ноября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2024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г.</w:t>
      </w:r>
      <w:r w:rsidRPr="00362016">
        <w:rPr>
          <w:rFonts w:ascii="Times New Roman" w:hAnsi="Times New Roman"/>
          <w:sz w:val="28"/>
          <w:szCs w:val="28"/>
        </w:rPr>
        <w:t xml:space="preserve">    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№ 2</w:t>
      </w:r>
      <w:r>
        <w:rPr>
          <w:rFonts w:ascii="Times New Roman" w:hAnsi="Times New Roman"/>
          <w:b/>
          <w:i/>
          <w:sz w:val="28"/>
          <w:szCs w:val="28"/>
          <w:u w:val="single"/>
        </w:rPr>
        <w:t>25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62016">
        <w:rPr>
          <w:rFonts w:ascii="Times New Roman" w:hAnsi="Times New Roman"/>
          <w:sz w:val="28"/>
          <w:szCs w:val="28"/>
        </w:rPr>
        <w:t xml:space="preserve">  </w:t>
      </w:r>
    </w:p>
    <w:p w:rsidR="004D451F" w:rsidRDefault="004D451F" w:rsidP="004D451F">
      <w:pPr>
        <w:pStyle w:val="1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362016">
        <w:rPr>
          <w:rFonts w:ascii="Times New Roman" w:hAnsi="Times New Roman"/>
          <w:i/>
          <w:sz w:val="20"/>
          <w:szCs w:val="20"/>
        </w:rPr>
        <w:t xml:space="preserve">  р.п. Нижний Кисляй </w:t>
      </w:r>
    </w:p>
    <w:p w:rsidR="004D451F" w:rsidRPr="008C7B2E" w:rsidRDefault="004D451F" w:rsidP="004D451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451F" w:rsidRPr="008C7B2E" w:rsidRDefault="004D451F" w:rsidP="004D451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Нижнекисляйского городского поселения Бутурлиновского муниципального района Воронежской области от «27» ноября 2023 г.  № 205 </w:t>
      </w:r>
      <w:r w:rsidRPr="008C7B2E">
        <w:rPr>
          <w:rFonts w:ascii="Times New Roman" w:hAnsi="Times New Roman" w:cs="Times New Roman"/>
          <w:sz w:val="28"/>
          <w:szCs w:val="28"/>
        </w:rPr>
        <w:t>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 или государственная собственность на который не разграничена, </w:t>
      </w:r>
      <w:r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» на территории Нижнекисляйского городского 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Бутурлиновского муниципального района </w:t>
      </w:r>
      <w:r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D451F" w:rsidRPr="008C7B2E" w:rsidRDefault="004D451F" w:rsidP="004D451F">
      <w:pPr>
        <w:rPr>
          <w:sz w:val="28"/>
          <w:szCs w:val="28"/>
        </w:rPr>
      </w:pPr>
    </w:p>
    <w:p w:rsidR="004D451F" w:rsidRPr="00BA535E" w:rsidRDefault="004D451F" w:rsidP="004D451F">
      <w:pPr>
        <w:autoSpaceDE w:val="0"/>
        <w:autoSpaceDN w:val="0"/>
        <w:adjustRightInd w:val="0"/>
        <w:rPr>
          <w:sz w:val="28"/>
          <w:szCs w:val="28"/>
        </w:rPr>
      </w:pPr>
      <w:r w:rsidRPr="00BA535E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Cs w:val="28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от 22.07.2024 № 194-ФЗ «О внесении изменений в Земельный кодекс Российской Федерации», </w:t>
      </w:r>
      <w:r w:rsidRPr="00CD1634">
        <w:rPr>
          <w:rFonts w:eastAsiaTheme="minorHAnsi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sz w:val="28"/>
          <w:szCs w:val="28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Нижнекисляйского</w:t>
      </w:r>
      <w:r w:rsidRPr="00BA535E">
        <w:rPr>
          <w:sz w:val="28"/>
          <w:szCs w:val="28"/>
        </w:rPr>
        <w:t xml:space="preserve"> </w:t>
      </w:r>
      <w:r w:rsidRPr="006D3D22">
        <w:rPr>
          <w:sz w:val="28"/>
          <w:szCs w:val="28"/>
        </w:rPr>
        <w:t xml:space="preserve">городского поселения Бутурлиновского муниципального района </w:t>
      </w:r>
      <w:r w:rsidRPr="00BA535E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, администрация </w:t>
      </w:r>
      <w:r w:rsidRPr="00100480">
        <w:rPr>
          <w:sz w:val="28"/>
          <w:szCs w:val="28"/>
        </w:rPr>
        <w:t>Нижнекисляйского</w:t>
      </w:r>
      <w:r w:rsidRPr="00BA535E">
        <w:rPr>
          <w:sz w:val="28"/>
          <w:szCs w:val="28"/>
        </w:rPr>
        <w:t xml:space="preserve"> </w:t>
      </w:r>
      <w:r w:rsidRPr="006D3D22">
        <w:rPr>
          <w:sz w:val="28"/>
          <w:szCs w:val="28"/>
        </w:rPr>
        <w:t xml:space="preserve">городского поселения Бутурлиновского муниципального района </w:t>
      </w:r>
      <w:r w:rsidRPr="00BA535E">
        <w:rPr>
          <w:sz w:val="28"/>
          <w:szCs w:val="28"/>
        </w:rPr>
        <w:t>Воро</w:t>
      </w:r>
      <w:r>
        <w:rPr>
          <w:sz w:val="28"/>
          <w:szCs w:val="28"/>
        </w:rPr>
        <w:t>нежской области</w:t>
      </w:r>
    </w:p>
    <w:p w:rsidR="004D451F" w:rsidRPr="00BA535E" w:rsidRDefault="004D451F" w:rsidP="004D451F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4D451F" w:rsidRPr="008C7B2E" w:rsidRDefault="004D451F" w:rsidP="004D451F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4D451F" w:rsidRPr="008C7B2E" w:rsidRDefault="004D451F" w:rsidP="004D451F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D451F" w:rsidRDefault="004D451F" w:rsidP="004D451F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Pr="00100480">
        <w:rPr>
          <w:lang w:eastAsia="ru-RU"/>
        </w:rPr>
        <w:t xml:space="preserve">Нижнекисляйского </w:t>
      </w:r>
      <w:r w:rsidRPr="006D3D22">
        <w:rPr>
          <w:lang w:eastAsia="ru-RU"/>
        </w:rPr>
        <w:t>городского поселения Бутурлиновского муниципального района</w:t>
      </w:r>
      <w:r w:rsidRPr="008C7B2E">
        <w:t xml:space="preserve">предоставления муниципальной услуги </w:t>
      </w:r>
      <w:r w:rsidRPr="008C7B2E">
        <w:lastRenderedPageBreak/>
        <w:t>«</w:t>
      </w:r>
      <w:r w:rsidRPr="008C7B2E">
        <w:rPr>
          <w:color w:val="000000"/>
        </w:rPr>
        <w:t xml:space="preserve">Предоставление </w:t>
      </w:r>
      <w:r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8C7B2E">
        <w:rPr>
          <w:color w:val="000000"/>
        </w:rPr>
        <w:t xml:space="preserve"> или государственная собственн</w:t>
      </w:r>
      <w:r>
        <w:rPr>
          <w:color w:val="000000"/>
        </w:rPr>
        <w:t>ость на который не разграничена</w:t>
      </w:r>
      <w:r w:rsidRPr="008C7B2E">
        <w:rPr>
          <w:color w:val="000000"/>
        </w:rPr>
        <w:t xml:space="preserve">, </w:t>
      </w:r>
      <w:r>
        <w:rPr>
          <w:color w:val="000000"/>
        </w:rPr>
        <w:t>без проведения торгов</w:t>
      </w:r>
      <w:r w:rsidRPr="008C7B2E">
        <w:t>»</w:t>
      </w:r>
      <w:r>
        <w:t xml:space="preserve">, утвержденный постановлением администрации </w:t>
      </w:r>
      <w:r w:rsidRPr="00100480">
        <w:t xml:space="preserve">Нижнекисляйского </w:t>
      </w:r>
      <w:r w:rsidRPr="006D3D22">
        <w:t>городского</w:t>
      </w:r>
      <w:r w:rsidRPr="006D3D22">
        <w:rPr>
          <w:bCs/>
        </w:rPr>
        <w:t xml:space="preserve"> поселения Бутурлиновского муниципального района</w:t>
      </w:r>
      <w:r>
        <w:rPr>
          <w:bCs/>
        </w:rPr>
        <w:t xml:space="preserve"> </w:t>
      </w:r>
      <w:r>
        <w:t>от «27»ноября 2023г. № 205, следующие изменения:</w:t>
      </w:r>
    </w:p>
    <w:p w:rsidR="004D451F" w:rsidRDefault="004D451F" w:rsidP="004D451F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подпункт 1.3.3 подпункта 1.3 дополнить новым абзацем следующего содержания:</w:t>
      </w:r>
    </w:p>
    <w:p w:rsidR="004D451F" w:rsidRPr="00387E1D" w:rsidRDefault="004D451F" w:rsidP="004D451F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«4) Банку России.»</w:t>
      </w:r>
      <w:r>
        <w:t>;</w:t>
      </w:r>
    </w:p>
    <w:p w:rsidR="004D451F" w:rsidRDefault="004D451F" w:rsidP="004D451F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1.2. в пп.22) пп.1.3.4 слова «</w:t>
      </w:r>
      <w:r w:rsidRPr="00387E1D">
        <w:rPr>
          <w:rFonts w:eastAsiaTheme="minorHAnsi"/>
        </w:rPr>
        <w:t>органом исполнительной власти Воронежской области» заменить словами «исполнительным органом Воронежской области»;</w:t>
      </w:r>
    </w:p>
    <w:p w:rsidR="004D451F" w:rsidRPr="00387E1D" w:rsidRDefault="004D451F" w:rsidP="004D451F">
      <w:pPr>
        <w:autoSpaceDE w:val="0"/>
        <w:autoSpaceDN w:val="0"/>
        <w:adjustRightInd w:val="0"/>
        <w:rPr>
          <w:sz w:val="28"/>
          <w:szCs w:val="28"/>
        </w:rPr>
      </w:pPr>
      <w:r w:rsidRPr="00387E1D">
        <w:rPr>
          <w:sz w:val="28"/>
          <w:szCs w:val="28"/>
        </w:rPr>
        <w:t xml:space="preserve">1.3. Подпункт </w:t>
      </w:r>
      <w:r w:rsidRPr="00387E1D">
        <w:rPr>
          <w:rFonts w:eastAsiaTheme="minorHAnsi"/>
          <w:sz w:val="28"/>
          <w:szCs w:val="28"/>
          <w:lang w:eastAsia="en-US"/>
        </w:rPr>
        <w:t>7 подпункта 1.3.1. пункта 1.3 изложить в следующей редакции:</w:t>
      </w:r>
    </w:p>
    <w:p w:rsidR="004D451F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7E1D">
        <w:rPr>
          <w:rFonts w:eastAsiaTheme="minorHAnsi"/>
          <w:bCs/>
          <w:sz w:val="28"/>
          <w:szCs w:val="28"/>
        </w:rPr>
        <w:t xml:space="preserve">«7) </w:t>
      </w:r>
      <w:r w:rsidRPr="00387E1D">
        <w:rPr>
          <w:rFonts w:eastAsiaTheme="minorHAnsi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387E1D">
        <w:rPr>
          <w:sz w:val="28"/>
          <w:szCs w:val="28"/>
        </w:rPr>
        <w:t xml:space="preserve">в случаях, предусмотренных </w:t>
      </w:r>
      <w:r>
        <w:rPr>
          <w:sz w:val="28"/>
          <w:szCs w:val="28"/>
        </w:rPr>
        <w:t xml:space="preserve">пунктом 5 </w:t>
      </w:r>
      <w:hyperlink r:id="rId19" w:history="1">
        <w:r w:rsidRPr="00387E1D">
          <w:rPr>
            <w:rFonts w:eastAsiaTheme="minorHAnsi"/>
            <w:sz w:val="28"/>
            <w:szCs w:val="28"/>
            <w:lang w:eastAsia="en-US"/>
          </w:rPr>
          <w:t>стать</w:t>
        </w:r>
        <w:r>
          <w:rPr>
            <w:rFonts w:eastAsiaTheme="minorHAnsi"/>
            <w:sz w:val="28"/>
            <w:szCs w:val="28"/>
            <w:lang w:eastAsia="en-US"/>
          </w:rPr>
          <w:t>и</w:t>
        </w:r>
        <w:r w:rsidRPr="00387E1D">
          <w:rPr>
            <w:rFonts w:eastAsiaTheme="minorHAnsi"/>
            <w:sz w:val="28"/>
            <w:szCs w:val="28"/>
            <w:lang w:eastAsia="en-US"/>
          </w:rPr>
          <w:t xml:space="preserve"> 39.18</w:t>
        </w:r>
      </w:hyperlink>
      <w:r w:rsidRPr="00387E1D">
        <w:rPr>
          <w:rFonts w:eastAsiaTheme="minorHAnsi"/>
          <w:sz w:val="28"/>
          <w:szCs w:val="28"/>
          <w:lang w:eastAsia="en-US"/>
        </w:rPr>
        <w:t xml:space="preserve"> Земельного кодекса РФ.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4D451F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в подпункте 1.3.2 пункта 1.3:</w:t>
      </w:r>
    </w:p>
    <w:p w:rsidR="004D451F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1.4.1. подпункт 18  изложить в следующей редакции:</w:t>
      </w:r>
    </w:p>
    <w:p w:rsidR="004D451F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4D451F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1.4.2. 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4D451F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 подпункт 1) подпункта 1.3.4 пункта 1.3 изложить в новой редакции:</w:t>
      </w:r>
    </w:p>
    <w:p w:rsidR="004D451F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:rsidR="004D451F" w:rsidRPr="000A1858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1.6. подпункт 6 дополнить новым подпунктом 6.6 следующего </w:t>
      </w:r>
      <w:r w:rsidRPr="000A1858">
        <w:rPr>
          <w:rFonts w:eastAsiaTheme="minorHAnsi"/>
          <w:sz w:val="28"/>
          <w:szCs w:val="28"/>
          <w:lang w:eastAsia="en-US"/>
        </w:rPr>
        <w:t>содержания:</w:t>
      </w:r>
    </w:p>
    <w:p w:rsidR="004D451F" w:rsidRPr="006D3D22" w:rsidRDefault="004D451F" w:rsidP="004D451F">
      <w:pPr>
        <w:autoSpaceDE w:val="0"/>
        <w:autoSpaceDN w:val="0"/>
        <w:adjustRightInd w:val="0"/>
        <w:rPr>
          <w:sz w:val="28"/>
          <w:szCs w:val="28"/>
        </w:rPr>
      </w:pPr>
      <w:r w:rsidRPr="006D3D22">
        <w:rPr>
          <w:rFonts w:eastAsiaTheme="minorHAnsi"/>
          <w:sz w:val="28"/>
          <w:szCs w:val="28"/>
          <w:lang w:eastAsia="en-US"/>
        </w:rPr>
        <w:t>«</w:t>
      </w:r>
      <w:r w:rsidRPr="006D3D22">
        <w:rPr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D451F" w:rsidRPr="006D3D22" w:rsidRDefault="004D451F" w:rsidP="004D451F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6D3D22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</w:t>
      </w:r>
      <w:r w:rsidRPr="006D3D22">
        <w:rPr>
          <w:sz w:val="28"/>
          <w:szCs w:val="28"/>
        </w:rPr>
        <w:lastRenderedPageBreak/>
        <w:t>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D451F" w:rsidRPr="006D3D22" w:rsidRDefault="004D451F" w:rsidP="004D451F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6D3D22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</w:t>
      </w:r>
      <w:r w:rsidRPr="006D3D22">
        <w:rPr>
          <w:sz w:val="28"/>
          <w:szCs w:val="28"/>
          <w:lang w:val="en-US"/>
        </w:rPr>
        <w:t>III</w:t>
      </w:r>
      <w:r w:rsidRPr="006D3D22">
        <w:rPr>
          <w:sz w:val="28"/>
          <w:szCs w:val="28"/>
        </w:rPr>
        <w:t xml:space="preserve"> настоящего Административного регламента.»; </w:t>
      </w:r>
    </w:p>
    <w:p w:rsidR="004D451F" w:rsidRPr="006D3D22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D3D22">
        <w:rPr>
          <w:rFonts w:eastAsiaTheme="minorHAnsi"/>
          <w:sz w:val="28"/>
          <w:szCs w:val="28"/>
          <w:lang w:eastAsia="en-US"/>
        </w:rPr>
        <w:t>1.7. подпункт 9.2.6 подпункта 9.2 пункта 9 изложить в новой редакции:</w:t>
      </w:r>
    </w:p>
    <w:p w:rsidR="004D451F" w:rsidRPr="006D3D22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D3D22">
        <w:rPr>
          <w:rFonts w:eastAsiaTheme="minorHAnsi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4D451F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D3D22">
        <w:rPr>
          <w:rFonts w:eastAsiaTheme="minorHAnsi"/>
          <w:sz w:val="28"/>
          <w:szCs w:val="28"/>
          <w:lang w:eastAsia="en-US"/>
        </w:rPr>
        <w:t xml:space="preserve">1.8. подпункт 9.2.29 подпункта </w:t>
      </w:r>
      <w:r>
        <w:rPr>
          <w:rFonts w:eastAsiaTheme="minorHAnsi"/>
          <w:sz w:val="28"/>
          <w:szCs w:val="28"/>
          <w:lang w:eastAsia="en-US"/>
        </w:rPr>
        <w:t>9.2 пункта 9 изложить в новой редакции:</w:t>
      </w:r>
    </w:p>
    <w:p w:rsidR="004D451F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4D451F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1.9. в подпунктах 9.2.36,9.2.50, 9.2.70 подпункта 9.2 пункта 9 слова «органом исполнительной власти Воронежской области» заменить словами «исполнительным органом Воронежской области»;</w:t>
      </w:r>
    </w:p>
    <w:p w:rsidR="004D451F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1.10.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:rsidR="004D451F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1.11. подпункт 9.2.60 подпункта 9.2 пункта 9 изложить в новой редакции:</w:t>
      </w:r>
    </w:p>
    <w:p w:rsidR="004D451F" w:rsidRPr="00B45849" w:rsidRDefault="004D451F" w:rsidP="004D451F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B45849">
        <w:rPr>
          <w:sz w:val="28"/>
          <w:szCs w:val="28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>
        <w:rPr>
          <w:sz w:val="28"/>
          <w:szCs w:val="28"/>
        </w:rPr>
        <w:t xml:space="preserve"> в случаях, предусмотренных пунктом 5</w:t>
      </w:r>
      <w:hyperlink r:id="rId20" w:history="1">
        <w:r w:rsidRPr="00B45849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 xml:space="preserve">и </w:t>
        </w:r>
        <w:r w:rsidRPr="00B45849">
          <w:rPr>
            <w:sz w:val="28"/>
            <w:szCs w:val="28"/>
          </w:rPr>
          <w:t>39.18</w:t>
        </w:r>
      </w:hyperlink>
      <w:r w:rsidRPr="00B45849">
        <w:rPr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</w:t>
      </w:r>
      <w:r>
        <w:rPr>
          <w:sz w:val="28"/>
          <w:szCs w:val="28"/>
        </w:rPr>
        <w:t>в случаях, предусмотренных пунктом 5</w:t>
      </w:r>
      <w:hyperlink r:id="rId21" w:history="1">
        <w:r w:rsidRPr="00B45849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 xml:space="preserve">и </w:t>
        </w:r>
        <w:r w:rsidRPr="00B45849">
          <w:rPr>
            <w:sz w:val="28"/>
            <w:szCs w:val="28"/>
          </w:rPr>
          <w:t>39.18</w:t>
        </w:r>
      </w:hyperlink>
      <w:r w:rsidRPr="00B45849">
        <w:rPr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22" w:history="1">
        <w:r w:rsidRPr="00B45849">
          <w:rPr>
            <w:sz w:val="28"/>
            <w:szCs w:val="28"/>
          </w:rPr>
          <w:t>одпункт 10 пункта 2 статьи 39.3</w:t>
        </w:r>
      </w:hyperlink>
      <w:r w:rsidRPr="00B45849">
        <w:rPr>
          <w:sz w:val="28"/>
          <w:szCs w:val="28"/>
        </w:rPr>
        <w:t xml:space="preserve">, </w:t>
      </w:r>
      <w:hyperlink r:id="rId23" w:history="1">
        <w:r w:rsidRPr="00B45849">
          <w:rPr>
            <w:sz w:val="28"/>
            <w:szCs w:val="28"/>
          </w:rPr>
          <w:t>подпункт 15 пункта 2 статьи 39.6</w:t>
        </w:r>
      </w:hyperlink>
      <w:r w:rsidRPr="00B45849">
        <w:rPr>
          <w:sz w:val="28"/>
          <w:szCs w:val="28"/>
        </w:rPr>
        <w:t xml:space="preserve">, </w:t>
      </w:r>
      <w:hyperlink r:id="rId24" w:history="1">
        <w:r w:rsidRPr="00B45849">
          <w:rPr>
            <w:sz w:val="28"/>
            <w:szCs w:val="28"/>
          </w:rPr>
          <w:t>подпункт 6 пункта 2 статьи 39.10</w:t>
        </w:r>
      </w:hyperlink>
      <w:r w:rsidRPr="00B45849">
        <w:rPr>
          <w:sz w:val="28"/>
          <w:szCs w:val="28"/>
        </w:rPr>
        <w:t xml:space="preserve"> Земельного кодекса РФ) – заявление о предоставлении земельного участка;</w:t>
      </w:r>
    </w:p>
    <w:p w:rsidR="004D451F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1.12. Подпункт 10.1 пункта 10 дополнить новым подпунктом 10.1.45 следующего содержания:</w:t>
      </w:r>
    </w:p>
    <w:p w:rsidR="004D451F" w:rsidRDefault="004D451F" w:rsidP="004D451F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F34AA1">
        <w:rPr>
          <w:sz w:val="28"/>
          <w:szCs w:val="28"/>
        </w:rPr>
        <w:t xml:space="preserve">10.1.45. </w:t>
      </w:r>
      <w:r w:rsidRPr="00F34AA1">
        <w:rPr>
          <w:rFonts w:eastAsiaTheme="minorHAnsi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</w:t>
      </w:r>
      <w:r w:rsidRPr="00F34AA1">
        <w:rPr>
          <w:rFonts w:eastAsiaTheme="minorHAnsi"/>
          <w:sz w:val="28"/>
          <w:szCs w:val="28"/>
          <w:lang w:eastAsia="en-US"/>
        </w:rPr>
        <w:lastRenderedPageBreak/>
        <w:t xml:space="preserve">отношении которых осуществлен учет в соответствии со </w:t>
      </w:r>
      <w:hyperlink r:id="rId25" w:history="1">
        <w:r w:rsidRPr="00F34AA1">
          <w:rPr>
            <w:rFonts w:eastAsiaTheme="minorHAnsi"/>
            <w:sz w:val="28"/>
            <w:szCs w:val="28"/>
            <w:lang w:eastAsia="en-US"/>
          </w:rPr>
          <w:t>статьей 20.1</w:t>
        </w:r>
      </w:hyperlink>
      <w:r w:rsidRPr="00F34AA1">
        <w:rPr>
          <w:rFonts w:eastAsiaTheme="minorHAnsi"/>
          <w:sz w:val="28"/>
          <w:szCs w:val="28"/>
          <w:lang w:eastAsia="en-US"/>
        </w:rPr>
        <w:t xml:space="preserve"> Федерального закона от 10.01.1996 N 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F34AA1">
        <w:rPr>
          <w:rFonts w:eastAsiaTheme="minorHAnsi"/>
          <w:sz w:val="28"/>
          <w:szCs w:val="28"/>
          <w:lang w:eastAsia="en-US"/>
        </w:rPr>
        <w:t>О мелиорации земель</w:t>
      </w:r>
      <w:r>
        <w:rPr>
          <w:rFonts w:eastAsiaTheme="minorHAnsi"/>
          <w:sz w:val="28"/>
          <w:szCs w:val="28"/>
          <w:lang w:eastAsia="en-US"/>
        </w:rPr>
        <w:t>»</w:t>
      </w:r>
      <w:r w:rsidRPr="00F34AA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4D451F" w:rsidRPr="006D3D22" w:rsidRDefault="004D451F" w:rsidP="004D451F">
      <w:pPr>
        <w:widowControl w:val="0"/>
        <w:tabs>
          <w:tab w:val="left" w:pos="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1.13. в подпункте 20.1.2 слова «, </w:t>
      </w:r>
      <w:r w:rsidRPr="00A96BE4">
        <w:rPr>
          <w:rFonts w:eastAsia="Calibri"/>
          <w:sz w:val="28"/>
          <w:szCs w:val="28"/>
        </w:rPr>
        <w:t xml:space="preserve">предусмотренных частью 18 статьи 14.1 Федерального закона от 27 июля 2006 года № 149-ФЗ «Об информации, </w:t>
      </w:r>
      <w:r w:rsidRPr="006D3D22">
        <w:rPr>
          <w:rFonts w:eastAsia="Calibri"/>
          <w:sz w:val="28"/>
          <w:szCs w:val="28"/>
        </w:rPr>
        <w:t>информационных технологиях и о защите информации» - исключить;</w:t>
      </w:r>
    </w:p>
    <w:p w:rsidR="004D451F" w:rsidRPr="006D3D22" w:rsidRDefault="004D451F" w:rsidP="004D451F">
      <w:pPr>
        <w:rPr>
          <w:rFonts w:eastAsiaTheme="minorHAnsi"/>
          <w:sz w:val="28"/>
          <w:szCs w:val="28"/>
          <w:lang w:eastAsia="en-US"/>
        </w:rPr>
      </w:pPr>
      <w:r w:rsidRPr="006D3D22">
        <w:rPr>
          <w:rFonts w:eastAsiaTheme="minorHAnsi"/>
          <w:sz w:val="28"/>
          <w:szCs w:val="28"/>
          <w:lang w:eastAsia="en-US"/>
        </w:rPr>
        <w:t>1.14. подпункт 22.1.3 дополнить новым абзацем следующего содержания:</w:t>
      </w:r>
    </w:p>
    <w:p w:rsidR="004D451F" w:rsidRPr="006D3D22" w:rsidRDefault="004D451F" w:rsidP="004D45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D3D22">
        <w:rPr>
          <w:rFonts w:eastAsiaTheme="minorHAnsi"/>
          <w:sz w:val="28"/>
          <w:szCs w:val="28"/>
          <w:lang w:eastAsia="en-US"/>
        </w:rPr>
        <w:t>«</w:t>
      </w:r>
      <w:r w:rsidRPr="006D3D22">
        <w:rPr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6" w:history="1">
        <w:r w:rsidRPr="006D3D22">
          <w:rPr>
            <w:sz w:val="28"/>
            <w:szCs w:val="28"/>
          </w:rPr>
          <w:t>статьей 11</w:t>
        </w:r>
      </w:hyperlink>
      <w:r w:rsidRPr="006D3D22">
        <w:rPr>
          <w:sz w:val="28"/>
          <w:szCs w:val="28"/>
        </w:rPr>
        <w:t xml:space="preserve"> указанного Федерального закона.». </w:t>
      </w:r>
    </w:p>
    <w:p w:rsidR="004D451F" w:rsidRPr="00721639" w:rsidRDefault="004D451F" w:rsidP="004D451F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721639">
        <w:rPr>
          <w:color w:val="000000" w:themeColor="text1"/>
          <w:sz w:val="28"/>
          <w:szCs w:val="28"/>
        </w:rPr>
        <w:t xml:space="preserve">. Опубликовать настоящее постановление в </w:t>
      </w:r>
      <w:r w:rsidRPr="00721639">
        <w:rPr>
          <w:bCs/>
          <w:color w:val="000000" w:themeColor="text1"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721639">
        <w:rPr>
          <w:color w:val="000000" w:themeColor="text1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27" w:history="1">
        <w:r w:rsidRPr="00721639">
          <w:rPr>
            <w:color w:val="000000" w:themeColor="text1"/>
            <w:sz w:val="28"/>
            <w:szCs w:val="28"/>
          </w:rPr>
          <w:t>http://nizhnekisly</w:t>
        </w:r>
        <w:r w:rsidRPr="00721639">
          <w:rPr>
            <w:color w:val="000000" w:themeColor="text1"/>
            <w:sz w:val="28"/>
            <w:szCs w:val="28"/>
            <w:lang w:val="en-US"/>
          </w:rPr>
          <w:t>ajskoe</w:t>
        </w:r>
        <w:r w:rsidRPr="00721639">
          <w:rPr>
            <w:color w:val="000000" w:themeColor="text1"/>
            <w:sz w:val="28"/>
            <w:szCs w:val="28"/>
          </w:rPr>
          <w:t>-</w:t>
        </w:r>
        <w:r w:rsidRPr="00721639">
          <w:rPr>
            <w:color w:val="000000" w:themeColor="text1"/>
            <w:sz w:val="28"/>
            <w:szCs w:val="28"/>
            <w:lang w:val="en-US"/>
          </w:rPr>
          <w:t>r</w:t>
        </w:r>
        <w:r w:rsidRPr="00721639">
          <w:rPr>
            <w:color w:val="000000" w:themeColor="text1"/>
            <w:sz w:val="28"/>
            <w:szCs w:val="28"/>
          </w:rPr>
          <w:t>20.</w:t>
        </w:r>
        <w:r w:rsidRPr="00721639">
          <w:rPr>
            <w:color w:val="000000" w:themeColor="text1"/>
            <w:sz w:val="28"/>
            <w:szCs w:val="28"/>
            <w:lang w:val="en-US"/>
          </w:rPr>
          <w:t>gosweb</w:t>
        </w:r>
        <w:r w:rsidRPr="00721639">
          <w:rPr>
            <w:color w:val="000000" w:themeColor="text1"/>
            <w:sz w:val="28"/>
            <w:szCs w:val="28"/>
          </w:rPr>
          <w:t>.</w:t>
        </w:r>
        <w:r w:rsidRPr="00721639">
          <w:rPr>
            <w:color w:val="000000" w:themeColor="text1"/>
            <w:sz w:val="28"/>
            <w:szCs w:val="28"/>
            <w:lang w:val="en-US"/>
          </w:rPr>
          <w:t>gosuslugi</w:t>
        </w:r>
        <w:r w:rsidRPr="00721639">
          <w:rPr>
            <w:color w:val="000000" w:themeColor="text1"/>
            <w:sz w:val="28"/>
            <w:szCs w:val="28"/>
          </w:rPr>
          <w:t>.ru</w:t>
        </w:r>
      </w:hyperlink>
      <w:r w:rsidRPr="00721639">
        <w:rPr>
          <w:color w:val="000000" w:themeColor="text1"/>
          <w:sz w:val="28"/>
          <w:szCs w:val="28"/>
        </w:rPr>
        <w:t xml:space="preserve"> в информационно-телекоммуникационной сети "Интернет"</w:t>
      </w:r>
      <w:r w:rsidRPr="00721639">
        <w:rPr>
          <w:bCs/>
          <w:color w:val="000000" w:themeColor="text1"/>
          <w:sz w:val="28"/>
          <w:szCs w:val="28"/>
        </w:rPr>
        <w:t>.</w:t>
      </w:r>
    </w:p>
    <w:p w:rsidR="004D451F" w:rsidRPr="00721639" w:rsidRDefault="004D451F" w:rsidP="004D451F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D451F" w:rsidRPr="00721639" w:rsidRDefault="004D451F" w:rsidP="004D451F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.Контроль за исполнением настоящего постановления оставляю за собой.</w:t>
      </w:r>
    </w:p>
    <w:p w:rsidR="004D451F" w:rsidRDefault="004D451F" w:rsidP="004D451F">
      <w:pPr>
        <w:contextualSpacing/>
        <w:rPr>
          <w:sz w:val="28"/>
          <w:szCs w:val="28"/>
        </w:rPr>
      </w:pPr>
    </w:p>
    <w:p w:rsidR="004D451F" w:rsidRDefault="004D451F" w:rsidP="004D451F">
      <w:pPr>
        <w:contextualSpacing/>
        <w:rPr>
          <w:sz w:val="28"/>
          <w:szCs w:val="28"/>
        </w:rPr>
      </w:pPr>
    </w:p>
    <w:p w:rsidR="004D451F" w:rsidRPr="00721639" w:rsidRDefault="004D451F" w:rsidP="004D451F">
      <w:pPr>
        <w:ind w:firstLine="709"/>
        <w:rPr>
          <w:color w:val="000000" w:themeColor="text1"/>
          <w:sz w:val="28"/>
          <w:szCs w:val="28"/>
        </w:rPr>
      </w:pPr>
    </w:p>
    <w:p w:rsidR="004D451F" w:rsidRDefault="004D451F" w:rsidP="004D451F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721639">
        <w:rPr>
          <w:b/>
          <w:color w:val="000000" w:themeColor="text1"/>
          <w:sz w:val="28"/>
          <w:szCs w:val="28"/>
        </w:rPr>
        <w:t>Глава Нижнекисляйского</w:t>
      </w:r>
    </w:p>
    <w:p w:rsidR="004D451F" w:rsidRPr="00721639" w:rsidRDefault="004D451F" w:rsidP="004D451F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721639">
        <w:rPr>
          <w:b/>
          <w:color w:val="000000" w:themeColor="text1"/>
          <w:sz w:val="28"/>
          <w:szCs w:val="28"/>
        </w:rPr>
        <w:t xml:space="preserve">городского поселения            </w:t>
      </w:r>
      <w:r>
        <w:rPr>
          <w:b/>
          <w:color w:val="000000" w:themeColor="text1"/>
          <w:sz w:val="28"/>
          <w:szCs w:val="28"/>
        </w:rPr>
        <w:t xml:space="preserve">                     </w:t>
      </w:r>
      <w:r w:rsidRPr="00721639">
        <w:rPr>
          <w:b/>
          <w:color w:val="000000" w:themeColor="text1"/>
          <w:sz w:val="28"/>
          <w:szCs w:val="28"/>
        </w:rPr>
        <w:t xml:space="preserve">              А.М. Олейников</w:t>
      </w:r>
    </w:p>
    <w:p w:rsidR="004D451F" w:rsidRPr="00721639" w:rsidRDefault="004D451F" w:rsidP="004D451F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4D451F" w:rsidRPr="00B45849" w:rsidRDefault="004D451F" w:rsidP="004D451F">
      <w:pPr>
        <w:contextualSpacing/>
        <w:rPr>
          <w:sz w:val="28"/>
          <w:szCs w:val="28"/>
        </w:rPr>
      </w:pPr>
    </w:p>
    <w:p w:rsidR="004D451F" w:rsidRDefault="004D451F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4D451F" w:rsidRPr="00D53902" w:rsidRDefault="004D451F" w:rsidP="004D451F">
      <w:pPr>
        <w:jc w:val="center"/>
        <w:rPr>
          <w:sz w:val="28"/>
          <w:szCs w:val="28"/>
        </w:rPr>
      </w:pPr>
      <w:r w:rsidRPr="00D53902">
        <w:rPr>
          <w:noProof/>
          <w:sz w:val="28"/>
          <w:szCs w:val="28"/>
        </w:rPr>
        <w:lastRenderedPageBreak/>
        <w:drawing>
          <wp:inline distT="0" distB="0" distL="0" distR="0">
            <wp:extent cx="617220" cy="724535"/>
            <wp:effectExtent l="0" t="0" r="0" b="0"/>
            <wp:docPr id="16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51F" w:rsidRPr="00362016" w:rsidRDefault="004D451F" w:rsidP="004D451F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Администрация</w:t>
      </w:r>
    </w:p>
    <w:p w:rsidR="004D451F" w:rsidRPr="00362016" w:rsidRDefault="004D451F" w:rsidP="004D451F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 xml:space="preserve"> Нижнекисляйского городского поселения</w:t>
      </w:r>
    </w:p>
    <w:p w:rsidR="004D451F" w:rsidRPr="00362016" w:rsidRDefault="004D451F" w:rsidP="004D451F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Бутурлиновского муниципального района</w:t>
      </w:r>
    </w:p>
    <w:p w:rsidR="004D451F" w:rsidRPr="00362016" w:rsidRDefault="004D451F" w:rsidP="004D451F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Воронежской области</w:t>
      </w:r>
    </w:p>
    <w:p w:rsidR="004D451F" w:rsidRPr="00D53902" w:rsidRDefault="004D451F" w:rsidP="004D451F">
      <w:pPr>
        <w:pStyle w:val="ac"/>
        <w:ind w:firstLine="709"/>
        <w:jc w:val="both"/>
        <w:rPr>
          <w:b/>
          <w:i/>
        </w:rPr>
      </w:pPr>
      <w:r>
        <w:rPr>
          <w:b/>
          <w:i/>
        </w:rPr>
        <w:t xml:space="preserve">  </w:t>
      </w:r>
    </w:p>
    <w:p w:rsidR="004D451F" w:rsidRDefault="004D451F" w:rsidP="004D451F">
      <w:pPr>
        <w:pStyle w:val="ac"/>
        <w:jc w:val="center"/>
        <w:rPr>
          <w:b/>
          <w:i/>
          <w:sz w:val="36"/>
        </w:rPr>
      </w:pPr>
      <w:r w:rsidRPr="00362016">
        <w:rPr>
          <w:b/>
          <w:i/>
          <w:sz w:val="36"/>
        </w:rPr>
        <w:t>ПОСТАНОВЛЕНИЕ</w:t>
      </w:r>
    </w:p>
    <w:p w:rsidR="004D451F" w:rsidRPr="007A4137" w:rsidRDefault="004D451F" w:rsidP="004D451F">
      <w:pPr>
        <w:pStyle w:val="ac"/>
        <w:jc w:val="center"/>
        <w:rPr>
          <w:b/>
          <w:i/>
          <w:sz w:val="36"/>
        </w:rPr>
      </w:pPr>
    </w:p>
    <w:p w:rsidR="004D451F" w:rsidRPr="00362016" w:rsidRDefault="004D451F" w:rsidP="004D451F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14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 ноября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2024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г.</w:t>
      </w:r>
      <w:r w:rsidRPr="00362016">
        <w:rPr>
          <w:rFonts w:ascii="Times New Roman" w:hAnsi="Times New Roman"/>
          <w:sz w:val="28"/>
          <w:szCs w:val="28"/>
        </w:rPr>
        <w:t xml:space="preserve">    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№ 2</w:t>
      </w:r>
      <w:r>
        <w:rPr>
          <w:rFonts w:ascii="Times New Roman" w:hAnsi="Times New Roman"/>
          <w:b/>
          <w:i/>
          <w:sz w:val="28"/>
          <w:szCs w:val="28"/>
          <w:u w:val="single"/>
        </w:rPr>
        <w:t>26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62016">
        <w:rPr>
          <w:rFonts w:ascii="Times New Roman" w:hAnsi="Times New Roman"/>
          <w:sz w:val="28"/>
          <w:szCs w:val="28"/>
        </w:rPr>
        <w:t xml:space="preserve">  </w:t>
      </w:r>
    </w:p>
    <w:p w:rsidR="004D451F" w:rsidRDefault="004D451F" w:rsidP="004D451F">
      <w:pPr>
        <w:pStyle w:val="1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362016">
        <w:rPr>
          <w:rFonts w:ascii="Times New Roman" w:hAnsi="Times New Roman"/>
          <w:i/>
          <w:sz w:val="20"/>
          <w:szCs w:val="20"/>
        </w:rPr>
        <w:t xml:space="preserve">  р.п. Нижний Кисляй </w:t>
      </w:r>
    </w:p>
    <w:p w:rsidR="004D451F" w:rsidRPr="00CD1634" w:rsidRDefault="004D451F" w:rsidP="004D451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451F" w:rsidRPr="00CD1634" w:rsidRDefault="004D451F" w:rsidP="004D451F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 </w:t>
      </w:r>
      <w:r>
        <w:rPr>
          <w:rFonts w:ascii="Times New Roman" w:hAnsi="Times New Roman"/>
          <w:sz w:val="28"/>
          <w:szCs w:val="28"/>
        </w:rPr>
        <w:t xml:space="preserve">Нижнекисляйского городского поселения Бутурлиновского </w:t>
      </w:r>
      <w:r w:rsidRPr="00A96BE4">
        <w:rPr>
          <w:rFonts w:ascii="Times New Roman" w:hAnsi="Times New Roman"/>
          <w:sz w:val="28"/>
          <w:szCs w:val="28"/>
        </w:rPr>
        <w:t>муниципального райо</w:t>
      </w:r>
      <w:r>
        <w:rPr>
          <w:rFonts w:ascii="Times New Roman" w:hAnsi="Times New Roman"/>
          <w:sz w:val="28"/>
          <w:szCs w:val="28"/>
        </w:rPr>
        <w:t>на  Воронежской области от 11 марта 2024  г.  № 49</w:t>
      </w:r>
      <w:r w:rsidRPr="00A96BE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CD1634">
        <w:rPr>
          <w:rFonts w:ascii="Times New Roman" w:hAnsi="Times New Roman" w:cs="Times New Roman"/>
          <w:sz w:val="28"/>
          <w:szCs w:val="28"/>
        </w:rPr>
        <w:t>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муниципальной собственности, или государственная собственность на который не разграничена, 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>на торгах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Pr="00CD1634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4D451F" w:rsidRPr="00CD1634" w:rsidRDefault="004D451F" w:rsidP="004D451F">
      <w:pPr>
        <w:rPr>
          <w:sz w:val="28"/>
          <w:szCs w:val="28"/>
        </w:rPr>
      </w:pPr>
    </w:p>
    <w:p w:rsidR="004D451F" w:rsidRPr="00757EE9" w:rsidRDefault="004D451F" w:rsidP="004D451F">
      <w:pPr>
        <w:autoSpaceDE w:val="0"/>
        <w:autoSpaceDN w:val="0"/>
        <w:adjustRightInd w:val="0"/>
        <w:rPr>
          <w:sz w:val="28"/>
          <w:szCs w:val="28"/>
        </w:rPr>
      </w:pPr>
      <w:r w:rsidRPr="00CD1634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Cs w:val="28"/>
        </w:rPr>
        <w:t>,</w:t>
      </w:r>
      <w:r w:rsidRPr="00CD1634">
        <w:rPr>
          <w:rFonts w:eastAsiaTheme="minorHAnsi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sz w:val="28"/>
          <w:szCs w:val="28"/>
        </w:rPr>
        <w:t xml:space="preserve">, 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Уставом </w:t>
      </w:r>
      <w:r w:rsidRPr="007C0F1F">
        <w:rPr>
          <w:sz w:val="28"/>
          <w:szCs w:val="28"/>
        </w:rPr>
        <w:t xml:space="preserve">Нижнекисляйского городского </w:t>
      </w:r>
      <w:r w:rsidRPr="00CD163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Бутурлиновского</w:t>
      </w:r>
      <w:r w:rsidRPr="00CD1634">
        <w:rPr>
          <w:sz w:val="28"/>
          <w:szCs w:val="28"/>
        </w:rPr>
        <w:t xml:space="preserve"> муниципального района Воронежской области администрация </w:t>
      </w:r>
      <w:r w:rsidRPr="007C0F1F">
        <w:rPr>
          <w:sz w:val="28"/>
          <w:szCs w:val="28"/>
        </w:rPr>
        <w:t xml:space="preserve">Нижнекисляйского городского </w:t>
      </w:r>
      <w:r w:rsidRPr="00757EE9">
        <w:rPr>
          <w:sz w:val="28"/>
          <w:szCs w:val="28"/>
        </w:rPr>
        <w:t>поселения Бутурлиновского муниципального района Воронежской области*</w:t>
      </w:r>
    </w:p>
    <w:p w:rsidR="004D451F" w:rsidRPr="00757EE9" w:rsidRDefault="004D451F" w:rsidP="004D451F">
      <w:pPr>
        <w:autoSpaceDE w:val="0"/>
        <w:autoSpaceDN w:val="0"/>
        <w:adjustRightInd w:val="0"/>
        <w:rPr>
          <w:sz w:val="28"/>
          <w:szCs w:val="28"/>
        </w:rPr>
      </w:pPr>
    </w:p>
    <w:p w:rsidR="004D451F" w:rsidRPr="00757EE9" w:rsidRDefault="004D451F" w:rsidP="004D451F">
      <w:pPr>
        <w:autoSpaceDE w:val="0"/>
        <w:autoSpaceDN w:val="0"/>
        <w:adjustRightInd w:val="0"/>
        <w:jc w:val="center"/>
        <w:rPr>
          <w:b/>
        </w:rPr>
      </w:pPr>
      <w:r w:rsidRPr="00757EE9">
        <w:rPr>
          <w:b/>
        </w:rPr>
        <w:t>ПОСТАНОВЛЯЕТ:</w:t>
      </w:r>
    </w:p>
    <w:p w:rsidR="004D451F" w:rsidRPr="00757EE9" w:rsidRDefault="004D451F" w:rsidP="004D451F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D451F" w:rsidRPr="00CD1634" w:rsidRDefault="004D451F" w:rsidP="004D451F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7EE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 Внести в административный регламент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Нижнекисляйского городского </w:t>
      </w:r>
      <w:r w:rsidRPr="00757EE9">
        <w:rPr>
          <w:rFonts w:ascii="Times New Roman" w:hAnsi="Times New Roman" w:cs="Times New Roman"/>
          <w:b w:val="0"/>
          <w:sz w:val="28"/>
          <w:szCs w:val="28"/>
        </w:rPr>
        <w:t xml:space="preserve">поселения Бутурлиновского муниципального района </w:t>
      </w: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  <w:r w:rsidRPr="007C0F1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C0F1F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7C0F1F">
        <w:rPr>
          <w:rFonts w:ascii="Times New Roman" w:hAnsi="Times New Roman" w:cs="Times New Roman"/>
          <w:b w:val="0"/>
          <w:sz w:val="28"/>
          <w:szCs w:val="28"/>
        </w:rPr>
        <w:t>», утвержденный</w:t>
      </w: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</w:t>
      </w:r>
      <w:r w:rsidRPr="007C0F1F">
        <w:rPr>
          <w:rFonts w:ascii="Times New Roman" w:hAnsi="Times New Roman" w:cs="Times New Roman"/>
          <w:b w:val="0"/>
          <w:sz w:val="28"/>
          <w:szCs w:val="28"/>
        </w:rPr>
        <w:t>Нижнекисляйского городского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Бутурлиновского муниципального района Воронежской области от «11» марта 2024г. № 49</w:t>
      </w:r>
      <w:r w:rsidRPr="00CD1634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1634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4D451F" w:rsidRPr="00CD1634" w:rsidRDefault="004D451F" w:rsidP="004D451F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Pr="00CD1634">
        <w:rPr>
          <w:rFonts w:eastAsiaTheme="minorHAnsi"/>
        </w:rPr>
        <w:t>подпункт 6 дополнить новым подпунктом 6.6 следующего содержания:</w:t>
      </w:r>
    </w:p>
    <w:p w:rsidR="004D451F" w:rsidRPr="00CD1634" w:rsidRDefault="004D451F" w:rsidP="004D451F">
      <w:pPr>
        <w:autoSpaceDE w:val="0"/>
        <w:autoSpaceDN w:val="0"/>
        <w:adjustRightInd w:val="0"/>
        <w:rPr>
          <w:sz w:val="28"/>
          <w:szCs w:val="28"/>
        </w:rPr>
      </w:pPr>
      <w:r w:rsidRPr="00CD1634">
        <w:rPr>
          <w:rFonts w:eastAsiaTheme="minorHAnsi"/>
          <w:sz w:val="28"/>
          <w:szCs w:val="28"/>
          <w:lang w:eastAsia="en-US"/>
        </w:rPr>
        <w:t>«</w:t>
      </w:r>
      <w:r w:rsidRPr="00CD1634">
        <w:rPr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D451F" w:rsidRPr="00CD1634" w:rsidRDefault="004D451F" w:rsidP="004D451F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D1634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D451F" w:rsidRPr="00CD1634" w:rsidRDefault="004D451F" w:rsidP="004D451F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D1634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20.1.6раздела </w:t>
      </w:r>
      <w:r w:rsidRPr="00CD1634">
        <w:rPr>
          <w:sz w:val="28"/>
          <w:szCs w:val="28"/>
          <w:lang w:val="en-US"/>
        </w:rPr>
        <w:t>III</w:t>
      </w:r>
      <w:r w:rsidRPr="00CD1634">
        <w:rPr>
          <w:sz w:val="28"/>
          <w:szCs w:val="28"/>
        </w:rPr>
        <w:t xml:space="preserve"> настоящего Административного регламента.»; </w:t>
      </w:r>
    </w:p>
    <w:p w:rsidR="004D451F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в подпункте </w:t>
      </w:r>
      <w:r w:rsidRPr="00757EE9">
        <w:rPr>
          <w:rFonts w:eastAsiaTheme="minorHAnsi"/>
          <w:sz w:val="28"/>
          <w:szCs w:val="28"/>
          <w:lang w:eastAsia="en-US"/>
        </w:rPr>
        <w:t>20.1.2</w:t>
      </w:r>
      <w:r>
        <w:rPr>
          <w:rFonts w:eastAsia="Calibri"/>
          <w:sz w:val="28"/>
          <w:szCs w:val="28"/>
        </w:rPr>
        <w:t xml:space="preserve">слова «, </w:t>
      </w:r>
      <w:r w:rsidRPr="00A96BE4">
        <w:rPr>
          <w:rFonts w:eastAsia="Calibri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eastAsia="Calibri"/>
          <w:sz w:val="28"/>
          <w:szCs w:val="28"/>
        </w:rPr>
        <w:t>нологиях и о защите информации» - исключить;</w:t>
      </w:r>
    </w:p>
    <w:p w:rsidR="004D451F" w:rsidRPr="00CD1634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D1634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3</w:t>
      </w:r>
      <w:r w:rsidRPr="00CD1634">
        <w:rPr>
          <w:rFonts w:eastAsiaTheme="minorHAnsi"/>
          <w:sz w:val="28"/>
          <w:szCs w:val="28"/>
          <w:lang w:eastAsia="en-US"/>
        </w:rPr>
        <w:t>. подпункт 21.2.1 подпункта 20.1.3 дополнить новым абзацем следующего содержания:</w:t>
      </w:r>
    </w:p>
    <w:p w:rsidR="004D451F" w:rsidRPr="00CD1634" w:rsidRDefault="004D451F" w:rsidP="004D45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D1634">
        <w:rPr>
          <w:rFonts w:eastAsiaTheme="minorHAnsi"/>
          <w:sz w:val="28"/>
          <w:szCs w:val="28"/>
          <w:lang w:eastAsia="en-US"/>
        </w:rPr>
        <w:t>«</w:t>
      </w:r>
      <w:r w:rsidRPr="00CD1634">
        <w:rPr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8" w:history="1">
        <w:r w:rsidRPr="00CD1634">
          <w:rPr>
            <w:sz w:val="28"/>
            <w:szCs w:val="28"/>
          </w:rPr>
          <w:t>статьей 11</w:t>
        </w:r>
      </w:hyperlink>
      <w:r w:rsidRPr="00CD1634">
        <w:rPr>
          <w:sz w:val="28"/>
          <w:szCs w:val="28"/>
        </w:rPr>
        <w:t xml:space="preserve"> указанного Федерального закона.». </w:t>
      </w:r>
    </w:p>
    <w:p w:rsidR="004D451F" w:rsidRPr="00721639" w:rsidRDefault="004D451F" w:rsidP="004D451F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721639">
        <w:rPr>
          <w:color w:val="000000" w:themeColor="text1"/>
          <w:sz w:val="28"/>
          <w:szCs w:val="28"/>
        </w:rPr>
        <w:t xml:space="preserve">. Опубликовать настоящее постановление в </w:t>
      </w:r>
      <w:r w:rsidRPr="00721639">
        <w:rPr>
          <w:bCs/>
          <w:color w:val="000000" w:themeColor="text1"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</w:t>
      </w:r>
      <w:r w:rsidRPr="00721639">
        <w:rPr>
          <w:bCs/>
          <w:color w:val="000000" w:themeColor="text1"/>
          <w:sz w:val="28"/>
          <w:szCs w:val="28"/>
        </w:rPr>
        <w:lastRenderedPageBreak/>
        <w:t xml:space="preserve">городского поселения Бутурлиновского муниципального района Воронежской области» и разместить </w:t>
      </w:r>
      <w:r w:rsidRPr="00721639">
        <w:rPr>
          <w:color w:val="000000" w:themeColor="text1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29" w:history="1">
        <w:r w:rsidRPr="00721639">
          <w:rPr>
            <w:color w:val="000000" w:themeColor="text1"/>
            <w:sz w:val="28"/>
            <w:szCs w:val="28"/>
          </w:rPr>
          <w:t>http://nizhnekisly</w:t>
        </w:r>
        <w:r w:rsidRPr="00721639">
          <w:rPr>
            <w:color w:val="000000" w:themeColor="text1"/>
            <w:sz w:val="28"/>
            <w:szCs w:val="28"/>
            <w:lang w:val="en-US"/>
          </w:rPr>
          <w:t>ajskoe</w:t>
        </w:r>
        <w:r w:rsidRPr="00721639">
          <w:rPr>
            <w:color w:val="000000" w:themeColor="text1"/>
            <w:sz w:val="28"/>
            <w:szCs w:val="28"/>
          </w:rPr>
          <w:t>-</w:t>
        </w:r>
        <w:r w:rsidRPr="00721639">
          <w:rPr>
            <w:color w:val="000000" w:themeColor="text1"/>
            <w:sz w:val="28"/>
            <w:szCs w:val="28"/>
            <w:lang w:val="en-US"/>
          </w:rPr>
          <w:t>r</w:t>
        </w:r>
        <w:r w:rsidRPr="00721639">
          <w:rPr>
            <w:color w:val="000000" w:themeColor="text1"/>
            <w:sz w:val="28"/>
            <w:szCs w:val="28"/>
          </w:rPr>
          <w:t>20.</w:t>
        </w:r>
        <w:r w:rsidRPr="00721639">
          <w:rPr>
            <w:color w:val="000000" w:themeColor="text1"/>
            <w:sz w:val="28"/>
            <w:szCs w:val="28"/>
            <w:lang w:val="en-US"/>
          </w:rPr>
          <w:t>gosweb</w:t>
        </w:r>
        <w:r w:rsidRPr="00721639">
          <w:rPr>
            <w:color w:val="000000" w:themeColor="text1"/>
            <w:sz w:val="28"/>
            <w:szCs w:val="28"/>
          </w:rPr>
          <w:t>.</w:t>
        </w:r>
        <w:r w:rsidRPr="00721639">
          <w:rPr>
            <w:color w:val="000000" w:themeColor="text1"/>
            <w:sz w:val="28"/>
            <w:szCs w:val="28"/>
            <w:lang w:val="en-US"/>
          </w:rPr>
          <w:t>gosuslugi</w:t>
        </w:r>
        <w:r w:rsidRPr="00721639">
          <w:rPr>
            <w:color w:val="000000" w:themeColor="text1"/>
            <w:sz w:val="28"/>
            <w:szCs w:val="28"/>
          </w:rPr>
          <w:t>.ru</w:t>
        </w:r>
      </w:hyperlink>
      <w:r w:rsidRPr="00721639">
        <w:rPr>
          <w:color w:val="000000" w:themeColor="text1"/>
          <w:sz w:val="28"/>
          <w:szCs w:val="28"/>
        </w:rPr>
        <w:t xml:space="preserve"> в информационно-телекоммуникационной сети "Интернет"</w:t>
      </w:r>
      <w:r w:rsidRPr="00721639">
        <w:rPr>
          <w:bCs/>
          <w:color w:val="000000" w:themeColor="text1"/>
          <w:sz w:val="28"/>
          <w:szCs w:val="28"/>
        </w:rPr>
        <w:t>.</w:t>
      </w:r>
    </w:p>
    <w:p w:rsidR="004D451F" w:rsidRPr="00721639" w:rsidRDefault="004D451F" w:rsidP="004D451F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D451F" w:rsidRPr="00721639" w:rsidRDefault="004D451F" w:rsidP="004D451F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.Контроль за исполнением настоящего постановления оставляю за собой.</w:t>
      </w:r>
    </w:p>
    <w:p w:rsidR="004D451F" w:rsidRDefault="004D451F" w:rsidP="004D451F">
      <w:pPr>
        <w:contextualSpacing/>
        <w:rPr>
          <w:sz w:val="28"/>
          <w:szCs w:val="28"/>
        </w:rPr>
      </w:pPr>
    </w:p>
    <w:p w:rsidR="004D451F" w:rsidRDefault="004D451F" w:rsidP="004D451F">
      <w:pPr>
        <w:contextualSpacing/>
        <w:rPr>
          <w:sz w:val="28"/>
          <w:szCs w:val="28"/>
        </w:rPr>
      </w:pPr>
    </w:p>
    <w:p w:rsidR="004D451F" w:rsidRPr="00721639" w:rsidRDefault="004D451F" w:rsidP="004D451F">
      <w:pPr>
        <w:ind w:firstLine="709"/>
        <w:rPr>
          <w:color w:val="000000" w:themeColor="text1"/>
          <w:sz w:val="28"/>
          <w:szCs w:val="28"/>
        </w:rPr>
      </w:pPr>
    </w:p>
    <w:p w:rsidR="004D451F" w:rsidRDefault="004D451F" w:rsidP="004D451F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721639">
        <w:rPr>
          <w:b/>
          <w:color w:val="000000" w:themeColor="text1"/>
          <w:sz w:val="28"/>
          <w:szCs w:val="28"/>
        </w:rPr>
        <w:t>Глава Нижнекисляйского</w:t>
      </w:r>
    </w:p>
    <w:p w:rsidR="004D451F" w:rsidRPr="00721639" w:rsidRDefault="004D451F" w:rsidP="004D451F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721639">
        <w:rPr>
          <w:b/>
          <w:color w:val="000000" w:themeColor="text1"/>
          <w:sz w:val="28"/>
          <w:szCs w:val="28"/>
        </w:rPr>
        <w:t xml:space="preserve">городского поселения            </w:t>
      </w:r>
      <w:r>
        <w:rPr>
          <w:b/>
          <w:color w:val="000000" w:themeColor="text1"/>
          <w:sz w:val="28"/>
          <w:szCs w:val="28"/>
        </w:rPr>
        <w:t xml:space="preserve">                     </w:t>
      </w:r>
      <w:r w:rsidRPr="00721639">
        <w:rPr>
          <w:b/>
          <w:color w:val="000000" w:themeColor="text1"/>
          <w:sz w:val="28"/>
          <w:szCs w:val="28"/>
        </w:rPr>
        <w:t xml:space="preserve">              А.М. Олейников</w:t>
      </w:r>
    </w:p>
    <w:p w:rsidR="004D451F" w:rsidRPr="00721639" w:rsidRDefault="004D451F" w:rsidP="004D451F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4D451F" w:rsidRPr="00B45849" w:rsidRDefault="004D451F" w:rsidP="004D451F">
      <w:pPr>
        <w:contextualSpacing/>
        <w:rPr>
          <w:sz w:val="28"/>
          <w:szCs w:val="28"/>
        </w:rPr>
      </w:pPr>
    </w:p>
    <w:p w:rsidR="004D451F" w:rsidRPr="00221543" w:rsidRDefault="004D451F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4D451F" w:rsidRDefault="004D451F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942AD9" w:rsidRDefault="00942AD9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942AD9" w:rsidRDefault="00942AD9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942AD9" w:rsidRDefault="00942AD9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942AD9" w:rsidRDefault="00942AD9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942AD9" w:rsidRDefault="00942AD9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942AD9" w:rsidRDefault="00942AD9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942AD9" w:rsidRDefault="00942AD9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942AD9" w:rsidRDefault="00942AD9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942AD9" w:rsidRDefault="00942AD9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942AD9" w:rsidRDefault="00942AD9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942AD9" w:rsidRDefault="00942AD9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942AD9" w:rsidRDefault="00942AD9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942AD9" w:rsidRDefault="00942AD9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942AD9" w:rsidRDefault="00942AD9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942AD9" w:rsidRDefault="00942AD9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942AD9" w:rsidRDefault="00942AD9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942AD9" w:rsidRDefault="00942AD9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942AD9" w:rsidRDefault="00942AD9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942AD9" w:rsidRDefault="00942AD9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942AD9" w:rsidRDefault="00942AD9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942AD9" w:rsidRDefault="00942AD9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942AD9" w:rsidRDefault="00942AD9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942AD9" w:rsidRDefault="00942AD9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942AD9" w:rsidRDefault="00942AD9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942AD9" w:rsidRPr="00221543" w:rsidRDefault="00942AD9" w:rsidP="004D451F">
      <w:pPr>
        <w:widowControl w:val="0"/>
        <w:tabs>
          <w:tab w:val="left" w:pos="0"/>
        </w:tabs>
        <w:rPr>
          <w:sz w:val="28"/>
          <w:szCs w:val="28"/>
        </w:rPr>
      </w:pPr>
    </w:p>
    <w:p w:rsidR="004D451F" w:rsidRDefault="004D451F" w:rsidP="004D451F">
      <w:pPr>
        <w:widowControl w:val="0"/>
        <w:tabs>
          <w:tab w:val="left" w:pos="0"/>
        </w:tabs>
        <w:ind w:firstLine="709"/>
      </w:pPr>
    </w:p>
    <w:p w:rsidR="004D451F" w:rsidRPr="00D53902" w:rsidRDefault="004D451F" w:rsidP="004D451F">
      <w:pPr>
        <w:jc w:val="center"/>
        <w:rPr>
          <w:sz w:val="28"/>
          <w:szCs w:val="28"/>
        </w:rPr>
      </w:pPr>
      <w:r w:rsidRPr="00D53902">
        <w:rPr>
          <w:noProof/>
          <w:sz w:val="28"/>
          <w:szCs w:val="28"/>
        </w:rPr>
        <w:lastRenderedPageBreak/>
        <w:drawing>
          <wp:inline distT="0" distB="0" distL="0" distR="0">
            <wp:extent cx="617220" cy="724535"/>
            <wp:effectExtent l="0" t="0" r="0" b="0"/>
            <wp:docPr id="17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51F" w:rsidRPr="00362016" w:rsidRDefault="004D451F" w:rsidP="004D451F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Администрация</w:t>
      </w:r>
    </w:p>
    <w:p w:rsidR="004D451F" w:rsidRPr="00362016" w:rsidRDefault="004D451F" w:rsidP="004D451F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 xml:space="preserve"> Нижнекисляйского городского поселения</w:t>
      </w:r>
    </w:p>
    <w:p w:rsidR="004D451F" w:rsidRPr="00362016" w:rsidRDefault="004D451F" w:rsidP="004D451F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Бутурлиновского муниципального района</w:t>
      </w:r>
    </w:p>
    <w:p w:rsidR="004D451F" w:rsidRPr="00362016" w:rsidRDefault="004D451F" w:rsidP="004D451F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Воронежской области</w:t>
      </w:r>
    </w:p>
    <w:p w:rsidR="004D451F" w:rsidRPr="00D53902" w:rsidRDefault="004D451F" w:rsidP="004D451F">
      <w:pPr>
        <w:pStyle w:val="ac"/>
        <w:ind w:firstLine="709"/>
        <w:jc w:val="both"/>
        <w:rPr>
          <w:b/>
          <w:i/>
        </w:rPr>
      </w:pPr>
      <w:r>
        <w:rPr>
          <w:b/>
          <w:i/>
        </w:rPr>
        <w:t xml:space="preserve">  </w:t>
      </w:r>
    </w:p>
    <w:p w:rsidR="004D451F" w:rsidRDefault="004D451F" w:rsidP="004D451F">
      <w:pPr>
        <w:pStyle w:val="ac"/>
        <w:jc w:val="center"/>
        <w:rPr>
          <w:b/>
          <w:i/>
          <w:sz w:val="36"/>
        </w:rPr>
      </w:pPr>
      <w:r w:rsidRPr="00362016">
        <w:rPr>
          <w:b/>
          <w:i/>
          <w:sz w:val="36"/>
        </w:rPr>
        <w:t>ПОСТАНОВЛЕНИЕ</w:t>
      </w:r>
    </w:p>
    <w:p w:rsidR="004D451F" w:rsidRPr="007A4137" w:rsidRDefault="004D451F" w:rsidP="004D451F">
      <w:pPr>
        <w:pStyle w:val="ac"/>
        <w:jc w:val="center"/>
        <w:rPr>
          <w:b/>
          <w:i/>
          <w:sz w:val="36"/>
        </w:rPr>
      </w:pPr>
    </w:p>
    <w:p w:rsidR="004D451F" w:rsidRPr="00362016" w:rsidRDefault="004D451F" w:rsidP="004D451F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14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 ноября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2024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г.</w:t>
      </w:r>
      <w:r w:rsidRPr="00362016">
        <w:rPr>
          <w:rFonts w:ascii="Times New Roman" w:hAnsi="Times New Roman"/>
          <w:sz w:val="28"/>
          <w:szCs w:val="28"/>
        </w:rPr>
        <w:t xml:space="preserve">    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№ 2</w:t>
      </w:r>
      <w:r>
        <w:rPr>
          <w:rFonts w:ascii="Times New Roman" w:hAnsi="Times New Roman"/>
          <w:b/>
          <w:i/>
          <w:sz w:val="28"/>
          <w:szCs w:val="28"/>
          <w:u w:val="single"/>
        </w:rPr>
        <w:t>27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62016">
        <w:rPr>
          <w:rFonts w:ascii="Times New Roman" w:hAnsi="Times New Roman"/>
          <w:sz w:val="28"/>
          <w:szCs w:val="28"/>
        </w:rPr>
        <w:t xml:space="preserve">  </w:t>
      </w:r>
    </w:p>
    <w:p w:rsidR="004D451F" w:rsidRDefault="004D451F" w:rsidP="004D451F">
      <w:pPr>
        <w:pStyle w:val="1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362016">
        <w:rPr>
          <w:rFonts w:ascii="Times New Roman" w:hAnsi="Times New Roman"/>
          <w:i/>
          <w:sz w:val="20"/>
          <w:szCs w:val="20"/>
        </w:rPr>
        <w:t xml:space="preserve">  р.п. Нижний Кисляй </w:t>
      </w:r>
    </w:p>
    <w:p w:rsidR="004D451F" w:rsidRPr="008C7B2E" w:rsidRDefault="004D451F" w:rsidP="004D451F">
      <w:pPr>
        <w:jc w:val="center"/>
      </w:pPr>
    </w:p>
    <w:p w:rsidR="004D451F" w:rsidRPr="0003409F" w:rsidRDefault="004D451F" w:rsidP="004D451F">
      <w:pPr>
        <w:ind w:right="3969"/>
        <w:contextualSpacing/>
        <w:rPr>
          <w:b/>
        </w:rPr>
      </w:pPr>
      <w:r w:rsidRPr="00A96BE4">
        <w:rPr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A96BE4">
        <w:rPr>
          <w:rFonts w:cs="Arial"/>
          <w:b/>
          <w:bCs/>
          <w:kern w:val="28"/>
          <w:sz w:val="28"/>
          <w:szCs w:val="28"/>
        </w:rPr>
        <w:t xml:space="preserve">администрации </w:t>
      </w:r>
      <w:r>
        <w:rPr>
          <w:rFonts w:cs="Arial"/>
          <w:b/>
          <w:bCs/>
          <w:kern w:val="28"/>
          <w:sz w:val="28"/>
          <w:szCs w:val="28"/>
        </w:rPr>
        <w:t xml:space="preserve">Нижнекисляйского городского поселения Бутурлиновского </w:t>
      </w:r>
      <w:r w:rsidRPr="00A96BE4">
        <w:rPr>
          <w:rFonts w:cs="Arial"/>
          <w:b/>
          <w:bCs/>
          <w:kern w:val="28"/>
          <w:sz w:val="28"/>
          <w:szCs w:val="28"/>
        </w:rPr>
        <w:t>муниципального райо</w:t>
      </w:r>
      <w:r>
        <w:rPr>
          <w:rFonts w:cs="Arial"/>
          <w:b/>
          <w:bCs/>
          <w:kern w:val="28"/>
          <w:sz w:val="28"/>
          <w:szCs w:val="28"/>
        </w:rPr>
        <w:t xml:space="preserve">на  Воронежской области от </w:t>
      </w:r>
      <w:r w:rsidRPr="009A070B">
        <w:rPr>
          <w:rFonts w:cs="Arial"/>
          <w:b/>
          <w:bCs/>
          <w:kern w:val="28"/>
          <w:sz w:val="28"/>
          <w:szCs w:val="28"/>
        </w:rPr>
        <w:t>«</w:t>
      </w:r>
      <w:r>
        <w:rPr>
          <w:rFonts w:cs="Arial"/>
          <w:b/>
          <w:bCs/>
          <w:kern w:val="28"/>
          <w:sz w:val="28"/>
          <w:szCs w:val="28"/>
        </w:rPr>
        <w:t>25</w:t>
      </w:r>
      <w:r w:rsidRPr="009A070B">
        <w:rPr>
          <w:rFonts w:cs="Arial"/>
          <w:b/>
          <w:bCs/>
          <w:kern w:val="28"/>
          <w:sz w:val="28"/>
          <w:szCs w:val="28"/>
        </w:rPr>
        <w:t>»</w:t>
      </w:r>
      <w:r>
        <w:rPr>
          <w:rFonts w:cs="Arial"/>
          <w:b/>
          <w:bCs/>
          <w:kern w:val="28"/>
          <w:sz w:val="28"/>
          <w:szCs w:val="28"/>
        </w:rPr>
        <w:t xml:space="preserve"> марта 2024г.</w:t>
      </w:r>
      <w:r w:rsidRPr="00A96BE4">
        <w:rPr>
          <w:rFonts w:cs="Arial"/>
          <w:b/>
          <w:bCs/>
          <w:kern w:val="28"/>
          <w:sz w:val="28"/>
          <w:szCs w:val="28"/>
        </w:rPr>
        <w:t xml:space="preserve"> №</w:t>
      </w:r>
      <w:r>
        <w:rPr>
          <w:rFonts w:cs="Arial"/>
          <w:b/>
          <w:bCs/>
          <w:kern w:val="28"/>
          <w:sz w:val="28"/>
          <w:szCs w:val="28"/>
        </w:rPr>
        <w:t xml:space="preserve"> 57 </w:t>
      </w:r>
      <w:r w:rsidRPr="0003409F">
        <w:rPr>
          <w:b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A96BE4">
        <w:rPr>
          <w:b/>
          <w:bCs/>
          <w:kern w:val="28"/>
          <w:sz w:val="28"/>
          <w:szCs w:val="28"/>
        </w:rPr>
        <w:t xml:space="preserve">на территории </w:t>
      </w:r>
      <w:r>
        <w:rPr>
          <w:b/>
          <w:bCs/>
          <w:kern w:val="28"/>
          <w:sz w:val="28"/>
          <w:szCs w:val="28"/>
        </w:rPr>
        <w:t xml:space="preserve">Нижнекисляйского городского </w:t>
      </w:r>
      <w:r>
        <w:rPr>
          <w:rFonts w:cs="Arial"/>
          <w:b/>
          <w:bCs/>
          <w:kern w:val="28"/>
          <w:sz w:val="28"/>
          <w:szCs w:val="28"/>
        </w:rPr>
        <w:t>поселения Бутурлиновского</w:t>
      </w:r>
      <w:r w:rsidRPr="00A96BE4">
        <w:rPr>
          <w:b/>
          <w:bCs/>
          <w:kern w:val="28"/>
          <w:sz w:val="28"/>
          <w:szCs w:val="28"/>
        </w:rPr>
        <w:t xml:space="preserve"> муниципального района  Воронежской области»</w:t>
      </w:r>
    </w:p>
    <w:p w:rsidR="004D451F" w:rsidRPr="0003409F" w:rsidRDefault="004D451F" w:rsidP="004D451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</w:p>
    <w:p w:rsidR="004D451F" w:rsidRPr="00BA535E" w:rsidRDefault="004D451F" w:rsidP="004D451F">
      <w:pPr>
        <w:autoSpaceDE w:val="0"/>
        <w:autoSpaceDN w:val="0"/>
        <w:adjustRightInd w:val="0"/>
        <w:rPr>
          <w:sz w:val="28"/>
          <w:szCs w:val="28"/>
        </w:rPr>
      </w:pPr>
      <w:r w:rsidRPr="00BA535E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036E7B">
        <w:rPr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Pr="00FD08B2">
        <w:rPr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BA535E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Нижнекисляйского городского </w:t>
      </w:r>
      <w:r w:rsidRPr="00BA535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Бутурлиновского</w:t>
      </w:r>
      <w:r w:rsidRPr="00BA535E">
        <w:rPr>
          <w:sz w:val="28"/>
          <w:szCs w:val="28"/>
        </w:rPr>
        <w:t xml:space="preserve"> муниципального района Воронежской области администрация </w:t>
      </w:r>
      <w:r w:rsidRPr="0053000E">
        <w:rPr>
          <w:sz w:val="28"/>
          <w:szCs w:val="28"/>
        </w:rPr>
        <w:t xml:space="preserve">Нижнекисляйского городского </w:t>
      </w:r>
      <w:r w:rsidRPr="00BA535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Бутурлиновского м</w:t>
      </w:r>
      <w:r w:rsidRPr="00BA535E">
        <w:rPr>
          <w:sz w:val="28"/>
          <w:szCs w:val="28"/>
        </w:rPr>
        <w:t xml:space="preserve">униципального района </w:t>
      </w:r>
      <w:r>
        <w:rPr>
          <w:sz w:val="28"/>
          <w:szCs w:val="28"/>
        </w:rPr>
        <w:t xml:space="preserve"> Воронежской области</w:t>
      </w:r>
    </w:p>
    <w:p w:rsidR="004D451F" w:rsidRPr="00BA535E" w:rsidRDefault="004D451F" w:rsidP="004D451F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4D451F" w:rsidRPr="008C7B2E" w:rsidRDefault="004D451F" w:rsidP="004D451F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4D451F" w:rsidRPr="00036E7B" w:rsidRDefault="004D451F" w:rsidP="004D451F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D451F" w:rsidRPr="00036E7B" w:rsidRDefault="004D451F" w:rsidP="004D451F">
      <w:pPr>
        <w:rPr>
          <w:sz w:val="28"/>
          <w:szCs w:val="28"/>
        </w:rPr>
      </w:pPr>
      <w:r w:rsidRPr="00036E7B">
        <w:rPr>
          <w:sz w:val="28"/>
          <w:szCs w:val="28"/>
        </w:rPr>
        <w:t xml:space="preserve">1. Внести в административный регламент </w:t>
      </w:r>
      <w:r w:rsidRPr="0053000E">
        <w:rPr>
          <w:sz w:val="28"/>
          <w:szCs w:val="28"/>
        </w:rPr>
        <w:t xml:space="preserve">Нижнекисляйского городского </w:t>
      </w:r>
      <w:r w:rsidRPr="00BA535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Бутурлиновского</w:t>
      </w:r>
      <w:r w:rsidRPr="00BA535E">
        <w:rPr>
          <w:sz w:val="28"/>
          <w:szCs w:val="28"/>
        </w:rPr>
        <w:t xml:space="preserve"> муниципального района</w:t>
      </w:r>
      <w:r w:rsidRPr="00036E7B">
        <w:rPr>
          <w:sz w:val="28"/>
          <w:szCs w:val="28"/>
        </w:rPr>
        <w:t xml:space="preserve">предоставления муниципальной услуги </w:t>
      </w:r>
      <w:r w:rsidRPr="00036E7B">
        <w:rPr>
          <w:kern w:val="36"/>
          <w:sz w:val="28"/>
          <w:szCs w:val="28"/>
        </w:rPr>
        <w:t>«П</w:t>
      </w:r>
      <w:r w:rsidRPr="00036E7B">
        <w:rPr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36E7B">
        <w:rPr>
          <w:kern w:val="36"/>
          <w:sz w:val="28"/>
          <w:szCs w:val="28"/>
        </w:rPr>
        <w:t>»</w:t>
      </w:r>
      <w:r w:rsidRPr="00036E7B">
        <w:rPr>
          <w:sz w:val="28"/>
          <w:szCs w:val="28"/>
        </w:rPr>
        <w:t xml:space="preserve">, утвержденный постановлением администрации </w:t>
      </w:r>
      <w:r w:rsidRPr="0053000E">
        <w:rPr>
          <w:sz w:val="28"/>
          <w:szCs w:val="28"/>
        </w:rPr>
        <w:t xml:space="preserve">Нижнекисляйского городского </w:t>
      </w:r>
      <w:r w:rsidRPr="00BA535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Бутурлиновского</w:t>
      </w:r>
      <w:r w:rsidRPr="00BA535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от «25 » марта 2024г. № 57 </w:t>
      </w:r>
      <w:r w:rsidRPr="00036E7B">
        <w:rPr>
          <w:sz w:val="28"/>
          <w:szCs w:val="28"/>
        </w:rPr>
        <w:t>,следующие изменения:</w:t>
      </w:r>
    </w:p>
    <w:p w:rsidR="004D451F" w:rsidRPr="00036E7B" w:rsidRDefault="004D451F" w:rsidP="004D451F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 xml:space="preserve">1.1. пункт 6 дополнить новым </w:t>
      </w:r>
      <w:r>
        <w:t>подпунктом 6.7</w:t>
      </w:r>
      <w:r w:rsidRPr="00036E7B">
        <w:t xml:space="preserve"> следующего содержания:</w:t>
      </w:r>
    </w:p>
    <w:p w:rsidR="004D451F" w:rsidRDefault="004D451F" w:rsidP="004D451F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lastRenderedPageBreak/>
        <w:t>«</w:t>
      </w:r>
      <w:r>
        <w:t>6.7</w:t>
      </w:r>
      <w:r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D451F" w:rsidRDefault="004D451F" w:rsidP="004D451F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D451F" w:rsidRPr="00387E1D" w:rsidRDefault="004D451F" w:rsidP="004D451F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Pr="00036E7B">
        <w:t>23.3.3, 24.4.3, 25.4.2, 25.4.3, 26</w:t>
      </w:r>
      <w:r>
        <w:t>раздела III настоящего Административного регламента.</w:t>
      </w:r>
      <w:r w:rsidRPr="00387E1D">
        <w:t>»</w:t>
      </w:r>
      <w:r>
        <w:t>;</w:t>
      </w:r>
    </w:p>
    <w:p w:rsidR="004D451F" w:rsidRDefault="004D451F" w:rsidP="004D451F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1.2. Пункт 22.2 дополнитьподпунктом 22.2.4 следующего содержания:</w:t>
      </w:r>
      <w:r w:rsidRPr="00387E1D">
        <w:t>«</w:t>
      </w:r>
      <w:r w:rsidRPr="00036E7B">
        <w:t>22.2.4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</w:p>
    <w:p w:rsidR="004D451F" w:rsidRDefault="004D451F" w:rsidP="004D451F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>
        <w:t>о</w:t>
      </w:r>
      <w:r w:rsidRPr="00B91281">
        <w:t xml:space="preserve"> «департамент» заменить слов</w:t>
      </w:r>
      <w:r>
        <w:t>ом</w:t>
      </w:r>
      <w:r w:rsidRPr="00B91281">
        <w:t xml:space="preserve"> «министерство».</w:t>
      </w:r>
    </w:p>
    <w:p w:rsidR="004D451F" w:rsidRPr="00721639" w:rsidRDefault="004D451F" w:rsidP="004D451F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721639">
        <w:rPr>
          <w:color w:val="000000" w:themeColor="text1"/>
          <w:sz w:val="28"/>
          <w:szCs w:val="28"/>
        </w:rPr>
        <w:t xml:space="preserve">. Опубликовать настоящее постановление в </w:t>
      </w:r>
      <w:r w:rsidRPr="00721639">
        <w:rPr>
          <w:bCs/>
          <w:color w:val="000000" w:themeColor="text1"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721639">
        <w:rPr>
          <w:color w:val="000000" w:themeColor="text1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30" w:history="1">
        <w:r w:rsidRPr="00721639">
          <w:rPr>
            <w:color w:val="000000" w:themeColor="text1"/>
            <w:sz w:val="28"/>
            <w:szCs w:val="28"/>
          </w:rPr>
          <w:t>http://nizhnekisly</w:t>
        </w:r>
        <w:r w:rsidRPr="00721639">
          <w:rPr>
            <w:color w:val="000000" w:themeColor="text1"/>
            <w:sz w:val="28"/>
            <w:szCs w:val="28"/>
            <w:lang w:val="en-US"/>
          </w:rPr>
          <w:t>ajskoe</w:t>
        </w:r>
        <w:r w:rsidRPr="00721639">
          <w:rPr>
            <w:color w:val="000000" w:themeColor="text1"/>
            <w:sz w:val="28"/>
            <w:szCs w:val="28"/>
          </w:rPr>
          <w:t>-</w:t>
        </w:r>
        <w:r w:rsidRPr="00721639">
          <w:rPr>
            <w:color w:val="000000" w:themeColor="text1"/>
            <w:sz w:val="28"/>
            <w:szCs w:val="28"/>
            <w:lang w:val="en-US"/>
          </w:rPr>
          <w:t>r</w:t>
        </w:r>
        <w:r w:rsidRPr="00721639">
          <w:rPr>
            <w:color w:val="000000" w:themeColor="text1"/>
            <w:sz w:val="28"/>
            <w:szCs w:val="28"/>
          </w:rPr>
          <w:t>20.</w:t>
        </w:r>
        <w:r w:rsidRPr="00721639">
          <w:rPr>
            <w:color w:val="000000" w:themeColor="text1"/>
            <w:sz w:val="28"/>
            <w:szCs w:val="28"/>
            <w:lang w:val="en-US"/>
          </w:rPr>
          <w:t>gosweb</w:t>
        </w:r>
        <w:r w:rsidRPr="00721639">
          <w:rPr>
            <w:color w:val="000000" w:themeColor="text1"/>
            <w:sz w:val="28"/>
            <w:szCs w:val="28"/>
          </w:rPr>
          <w:t>.</w:t>
        </w:r>
        <w:r w:rsidRPr="00721639">
          <w:rPr>
            <w:color w:val="000000" w:themeColor="text1"/>
            <w:sz w:val="28"/>
            <w:szCs w:val="28"/>
            <w:lang w:val="en-US"/>
          </w:rPr>
          <w:t>gosuslugi</w:t>
        </w:r>
        <w:r w:rsidRPr="00721639">
          <w:rPr>
            <w:color w:val="000000" w:themeColor="text1"/>
            <w:sz w:val="28"/>
            <w:szCs w:val="28"/>
          </w:rPr>
          <w:t>.ru</w:t>
        </w:r>
      </w:hyperlink>
      <w:r w:rsidRPr="00721639">
        <w:rPr>
          <w:color w:val="000000" w:themeColor="text1"/>
          <w:sz w:val="28"/>
          <w:szCs w:val="28"/>
        </w:rPr>
        <w:t xml:space="preserve"> в информационно-телекоммуникационной сети "Интернет"</w:t>
      </w:r>
      <w:r w:rsidRPr="00721639">
        <w:rPr>
          <w:bCs/>
          <w:color w:val="000000" w:themeColor="text1"/>
          <w:sz w:val="28"/>
          <w:szCs w:val="28"/>
        </w:rPr>
        <w:t>.</w:t>
      </w:r>
    </w:p>
    <w:p w:rsidR="004D451F" w:rsidRPr="00721639" w:rsidRDefault="004D451F" w:rsidP="004D451F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D451F" w:rsidRPr="00721639" w:rsidRDefault="004D451F" w:rsidP="004D451F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.Контроль за исполнением настоящего постановления оставляю за собой.</w:t>
      </w:r>
    </w:p>
    <w:p w:rsidR="004D451F" w:rsidRDefault="004D451F" w:rsidP="004D451F">
      <w:pPr>
        <w:contextualSpacing/>
        <w:rPr>
          <w:sz w:val="28"/>
          <w:szCs w:val="28"/>
        </w:rPr>
      </w:pPr>
    </w:p>
    <w:p w:rsidR="004D451F" w:rsidRDefault="004D451F" w:rsidP="004D451F">
      <w:pPr>
        <w:contextualSpacing/>
        <w:rPr>
          <w:sz w:val="28"/>
          <w:szCs w:val="28"/>
        </w:rPr>
      </w:pPr>
    </w:p>
    <w:p w:rsidR="004D451F" w:rsidRPr="00721639" w:rsidRDefault="004D451F" w:rsidP="004D451F">
      <w:pPr>
        <w:ind w:firstLine="709"/>
        <w:rPr>
          <w:color w:val="000000" w:themeColor="text1"/>
          <w:sz w:val="28"/>
          <w:szCs w:val="28"/>
        </w:rPr>
      </w:pPr>
    </w:p>
    <w:p w:rsidR="004D451F" w:rsidRDefault="004D451F" w:rsidP="004D451F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721639">
        <w:rPr>
          <w:b/>
          <w:color w:val="000000" w:themeColor="text1"/>
          <w:sz w:val="28"/>
          <w:szCs w:val="28"/>
        </w:rPr>
        <w:t>Глава Нижнекисляйского</w:t>
      </w:r>
    </w:p>
    <w:p w:rsidR="004D451F" w:rsidRPr="00721639" w:rsidRDefault="004D451F" w:rsidP="004D451F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721639">
        <w:rPr>
          <w:b/>
          <w:color w:val="000000" w:themeColor="text1"/>
          <w:sz w:val="28"/>
          <w:szCs w:val="28"/>
        </w:rPr>
        <w:t xml:space="preserve">городского поселения            </w:t>
      </w:r>
      <w:r>
        <w:rPr>
          <w:b/>
          <w:color w:val="000000" w:themeColor="text1"/>
          <w:sz w:val="28"/>
          <w:szCs w:val="28"/>
        </w:rPr>
        <w:t xml:space="preserve">                     </w:t>
      </w:r>
      <w:r w:rsidRPr="00721639">
        <w:rPr>
          <w:b/>
          <w:color w:val="000000" w:themeColor="text1"/>
          <w:sz w:val="28"/>
          <w:szCs w:val="28"/>
        </w:rPr>
        <w:t xml:space="preserve">              А.М. Олейников</w:t>
      </w:r>
    </w:p>
    <w:p w:rsidR="004D451F" w:rsidRPr="00721639" w:rsidRDefault="004D451F" w:rsidP="004D451F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4D451F" w:rsidRPr="00B45849" w:rsidRDefault="004D451F" w:rsidP="004D451F">
      <w:pPr>
        <w:contextualSpacing/>
        <w:rPr>
          <w:sz w:val="28"/>
          <w:szCs w:val="28"/>
        </w:rPr>
      </w:pPr>
    </w:p>
    <w:p w:rsidR="004D451F" w:rsidRDefault="004D451F" w:rsidP="004D451F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4D451F" w:rsidRDefault="004D451F" w:rsidP="004D451F">
      <w:pPr>
        <w:widowControl w:val="0"/>
        <w:tabs>
          <w:tab w:val="left" w:pos="0"/>
        </w:tabs>
        <w:ind w:firstLine="709"/>
      </w:pPr>
    </w:p>
    <w:p w:rsidR="000E3DCE" w:rsidRDefault="000E3DCE" w:rsidP="00B1238E"/>
    <w:p w:rsidR="000E3DCE" w:rsidRDefault="000E3DCE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942AD9" w:rsidRDefault="00942AD9" w:rsidP="00B1238E"/>
    <w:p w:rsidR="004D451F" w:rsidRPr="00D53902" w:rsidRDefault="004D451F" w:rsidP="004D451F">
      <w:pPr>
        <w:jc w:val="center"/>
        <w:rPr>
          <w:sz w:val="28"/>
          <w:szCs w:val="28"/>
        </w:rPr>
      </w:pPr>
      <w:r w:rsidRPr="00D53902">
        <w:rPr>
          <w:noProof/>
          <w:sz w:val="28"/>
          <w:szCs w:val="28"/>
        </w:rPr>
        <w:drawing>
          <wp:inline distT="0" distB="0" distL="0" distR="0">
            <wp:extent cx="617220" cy="724535"/>
            <wp:effectExtent l="0" t="0" r="0" b="0"/>
            <wp:docPr id="18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51F" w:rsidRPr="00362016" w:rsidRDefault="004D451F" w:rsidP="004D451F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Администрация</w:t>
      </w:r>
    </w:p>
    <w:p w:rsidR="004D451F" w:rsidRPr="00362016" w:rsidRDefault="004D451F" w:rsidP="004D451F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 xml:space="preserve"> Нижнекисляйского городского поселения</w:t>
      </w:r>
    </w:p>
    <w:p w:rsidR="004D451F" w:rsidRPr="00362016" w:rsidRDefault="004D451F" w:rsidP="004D451F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Бутурлиновского муниципального района</w:t>
      </w:r>
    </w:p>
    <w:p w:rsidR="004D451F" w:rsidRPr="00362016" w:rsidRDefault="004D451F" w:rsidP="004D451F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Воронежской области</w:t>
      </w:r>
    </w:p>
    <w:p w:rsidR="004D451F" w:rsidRPr="00D53902" w:rsidRDefault="004D451F" w:rsidP="004D451F">
      <w:pPr>
        <w:pStyle w:val="ac"/>
        <w:ind w:firstLine="709"/>
        <w:jc w:val="both"/>
        <w:rPr>
          <w:b/>
          <w:i/>
        </w:rPr>
      </w:pPr>
      <w:r>
        <w:rPr>
          <w:b/>
          <w:i/>
        </w:rPr>
        <w:t xml:space="preserve">  </w:t>
      </w:r>
    </w:p>
    <w:p w:rsidR="004D451F" w:rsidRDefault="004D451F" w:rsidP="004D451F">
      <w:pPr>
        <w:pStyle w:val="ac"/>
        <w:jc w:val="center"/>
        <w:rPr>
          <w:b/>
          <w:i/>
          <w:sz w:val="36"/>
        </w:rPr>
      </w:pPr>
      <w:r w:rsidRPr="00362016">
        <w:rPr>
          <w:b/>
          <w:i/>
          <w:sz w:val="36"/>
        </w:rPr>
        <w:t>ПОСТАНОВЛЕНИЕ</w:t>
      </w:r>
    </w:p>
    <w:p w:rsidR="004D451F" w:rsidRPr="007A4137" w:rsidRDefault="004D451F" w:rsidP="004D451F">
      <w:pPr>
        <w:pStyle w:val="ac"/>
        <w:jc w:val="center"/>
        <w:rPr>
          <w:b/>
          <w:i/>
          <w:sz w:val="36"/>
        </w:rPr>
      </w:pPr>
    </w:p>
    <w:p w:rsidR="004D451F" w:rsidRPr="00362016" w:rsidRDefault="004D451F" w:rsidP="004D451F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14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 ноября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2024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г.</w:t>
      </w:r>
      <w:r w:rsidRPr="00362016">
        <w:rPr>
          <w:rFonts w:ascii="Times New Roman" w:hAnsi="Times New Roman"/>
          <w:sz w:val="28"/>
          <w:szCs w:val="28"/>
        </w:rPr>
        <w:t xml:space="preserve">    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№ </w:t>
      </w:r>
      <w:r w:rsidRPr="00957813">
        <w:rPr>
          <w:rFonts w:ascii="Times New Roman" w:hAnsi="Times New Roman"/>
          <w:b/>
          <w:i/>
          <w:sz w:val="28"/>
          <w:szCs w:val="28"/>
          <w:u w:val="single"/>
        </w:rPr>
        <w:t xml:space="preserve">228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016">
        <w:rPr>
          <w:rFonts w:ascii="Times New Roman" w:hAnsi="Times New Roman"/>
          <w:sz w:val="28"/>
          <w:szCs w:val="28"/>
        </w:rPr>
        <w:t xml:space="preserve">  </w:t>
      </w:r>
    </w:p>
    <w:p w:rsidR="004D451F" w:rsidRPr="00957813" w:rsidRDefault="004D451F" w:rsidP="004D451F">
      <w:pPr>
        <w:pStyle w:val="1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362016">
        <w:rPr>
          <w:rFonts w:ascii="Times New Roman" w:hAnsi="Times New Roman"/>
          <w:i/>
          <w:sz w:val="20"/>
          <w:szCs w:val="20"/>
        </w:rPr>
        <w:t xml:space="preserve">  р.п. Нижний Кисляй </w:t>
      </w:r>
    </w:p>
    <w:p w:rsidR="004D451F" w:rsidRPr="004D0504" w:rsidRDefault="004D451F" w:rsidP="004D451F">
      <w:pPr>
        <w:spacing w:before="240" w:after="60"/>
        <w:ind w:right="3969"/>
        <w:rPr>
          <w:b/>
          <w:bCs/>
          <w:kern w:val="28"/>
          <w:sz w:val="28"/>
          <w:szCs w:val="28"/>
        </w:rPr>
      </w:pPr>
      <w:r w:rsidRPr="004D0504">
        <w:rPr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4D0504">
        <w:rPr>
          <w:rFonts w:cs="Arial"/>
          <w:b/>
          <w:bCs/>
          <w:kern w:val="28"/>
          <w:sz w:val="28"/>
          <w:szCs w:val="28"/>
        </w:rPr>
        <w:t xml:space="preserve">администрации </w:t>
      </w:r>
      <w:r>
        <w:rPr>
          <w:rFonts w:cs="Arial"/>
          <w:b/>
          <w:bCs/>
          <w:kern w:val="28"/>
          <w:sz w:val="28"/>
          <w:szCs w:val="28"/>
        </w:rPr>
        <w:t xml:space="preserve">Нижнекисляйского городского </w:t>
      </w:r>
      <w:r w:rsidRPr="004D0504">
        <w:rPr>
          <w:rFonts w:cs="Arial"/>
          <w:b/>
          <w:bCs/>
          <w:kern w:val="28"/>
          <w:sz w:val="28"/>
          <w:szCs w:val="28"/>
        </w:rPr>
        <w:t>поселения Бутурлиновского муниципального рай</w:t>
      </w:r>
      <w:r>
        <w:rPr>
          <w:rFonts w:cs="Arial"/>
          <w:b/>
          <w:bCs/>
          <w:kern w:val="28"/>
          <w:sz w:val="28"/>
          <w:szCs w:val="28"/>
        </w:rPr>
        <w:t>она Воронежской области от «29»ноября 2023 г.  № 216</w:t>
      </w:r>
      <w:r w:rsidRPr="004D0504">
        <w:rPr>
          <w:rFonts w:cs="Arial"/>
          <w:b/>
          <w:bCs/>
          <w:kern w:val="28"/>
          <w:sz w:val="28"/>
          <w:szCs w:val="28"/>
        </w:rPr>
        <w:t xml:space="preserve"> </w:t>
      </w:r>
      <w:r w:rsidRPr="004D0504">
        <w:rPr>
          <w:b/>
          <w:sz w:val="28"/>
          <w:szCs w:val="28"/>
        </w:rPr>
        <w:t xml:space="preserve">«Предоставление информации об объектах учета из реестра муниципального имущества» </w:t>
      </w:r>
      <w:r w:rsidRPr="004D0504">
        <w:rPr>
          <w:b/>
          <w:bCs/>
          <w:kern w:val="28"/>
          <w:sz w:val="28"/>
          <w:szCs w:val="28"/>
        </w:rPr>
        <w:t xml:space="preserve">на территории </w:t>
      </w:r>
      <w:r>
        <w:rPr>
          <w:b/>
          <w:bCs/>
          <w:kern w:val="28"/>
          <w:sz w:val="28"/>
          <w:szCs w:val="28"/>
        </w:rPr>
        <w:t xml:space="preserve">Нижнекисляйского городского </w:t>
      </w:r>
      <w:r w:rsidRPr="004D0504">
        <w:rPr>
          <w:rFonts w:cs="Arial"/>
          <w:b/>
          <w:bCs/>
          <w:kern w:val="28"/>
          <w:sz w:val="28"/>
          <w:szCs w:val="28"/>
        </w:rPr>
        <w:t>поселения Бутурлиновского</w:t>
      </w:r>
      <w:r w:rsidRPr="004D0504">
        <w:rPr>
          <w:b/>
          <w:bCs/>
          <w:kern w:val="28"/>
          <w:sz w:val="28"/>
          <w:szCs w:val="28"/>
        </w:rPr>
        <w:t xml:space="preserve"> муниципального района Воронежской области»</w:t>
      </w:r>
    </w:p>
    <w:p w:rsidR="004D451F" w:rsidRPr="008C7B2E" w:rsidRDefault="004D451F" w:rsidP="004D451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8"/>
          <w:szCs w:val="28"/>
        </w:rPr>
      </w:pPr>
    </w:p>
    <w:p w:rsidR="004D451F" w:rsidRPr="004D0504" w:rsidRDefault="004D451F" w:rsidP="004D451F">
      <w:pPr>
        <w:autoSpaceDE w:val="0"/>
        <w:autoSpaceDN w:val="0"/>
        <w:adjustRightInd w:val="0"/>
        <w:rPr>
          <w:sz w:val="28"/>
          <w:szCs w:val="28"/>
        </w:rPr>
      </w:pPr>
      <w:r w:rsidRPr="00BA535E">
        <w:rPr>
          <w:sz w:val="28"/>
          <w:szCs w:val="28"/>
        </w:rPr>
        <w:t xml:space="preserve">В соответствии </w:t>
      </w:r>
      <w:r w:rsidRPr="00FD077F">
        <w:rPr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>
        <w:rPr>
          <w:sz w:val="28"/>
          <w:szCs w:val="28"/>
        </w:rPr>
        <w:t xml:space="preserve">, </w:t>
      </w:r>
      <w:r w:rsidRPr="00D86F6F">
        <w:rPr>
          <w:rStyle w:val="FontStyle18"/>
          <w:b w:val="0"/>
          <w:szCs w:val="28"/>
        </w:rPr>
        <w:t>Приказ</w:t>
      </w:r>
      <w:r>
        <w:rPr>
          <w:rStyle w:val="FontStyle18"/>
          <w:b w:val="0"/>
          <w:szCs w:val="28"/>
        </w:rPr>
        <w:t>ом</w:t>
      </w:r>
      <w:r w:rsidRPr="00D86F6F">
        <w:rPr>
          <w:rStyle w:val="FontStyle18"/>
          <w:b w:val="0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>
        <w:rPr>
          <w:rStyle w:val="FontStyle18"/>
          <w:b w:val="0"/>
          <w:szCs w:val="28"/>
        </w:rPr>
        <w:t>,</w:t>
      </w:r>
      <w:r w:rsidRPr="00BA535E">
        <w:rPr>
          <w:sz w:val="28"/>
          <w:szCs w:val="28"/>
        </w:rPr>
        <w:t xml:space="preserve"> Уставом </w:t>
      </w:r>
      <w:r>
        <w:rPr>
          <w:bCs/>
          <w:kern w:val="28"/>
          <w:sz w:val="28"/>
          <w:szCs w:val="28"/>
        </w:rPr>
        <w:t>Нижнекисля</w:t>
      </w:r>
      <w:r>
        <w:rPr>
          <w:bCs/>
          <w:kern w:val="28"/>
          <w:sz w:val="28"/>
          <w:szCs w:val="28"/>
        </w:rPr>
        <w:tab/>
        <w:t xml:space="preserve">йского городского </w:t>
      </w:r>
      <w:r w:rsidRPr="004D0504">
        <w:rPr>
          <w:rFonts w:cs="Arial"/>
          <w:bCs/>
          <w:kern w:val="28"/>
          <w:sz w:val="28"/>
          <w:szCs w:val="28"/>
        </w:rPr>
        <w:t>поселения Бутурлиновского</w:t>
      </w:r>
      <w:r w:rsidRPr="004D0504">
        <w:rPr>
          <w:bCs/>
          <w:kern w:val="28"/>
          <w:sz w:val="28"/>
          <w:szCs w:val="28"/>
        </w:rPr>
        <w:t xml:space="preserve"> муниципального района Воронежской области</w:t>
      </w:r>
      <w:r w:rsidRPr="004D0504">
        <w:rPr>
          <w:sz w:val="28"/>
          <w:szCs w:val="28"/>
        </w:rPr>
        <w:t xml:space="preserve"> администрация </w:t>
      </w:r>
      <w:r>
        <w:rPr>
          <w:bCs/>
          <w:kern w:val="28"/>
          <w:sz w:val="28"/>
          <w:szCs w:val="28"/>
        </w:rPr>
        <w:t xml:space="preserve">Нижнекисляйского городского </w:t>
      </w:r>
      <w:r w:rsidRPr="004D0504">
        <w:rPr>
          <w:rFonts w:cs="Arial"/>
          <w:bCs/>
          <w:kern w:val="28"/>
          <w:sz w:val="28"/>
          <w:szCs w:val="28"/>
        </w:rPr>
        <w:t>поселения Бутурлиновского</w:t>
      </w:r>
      <w:r w:rsidRPr="004D0504">
        <w:rPr>
          <w:bCs/>
          <w:kern w:val="28"/>
          <w:sz w:val="28"/>
          <w:szCs w:val="28"/>
        </w:rPr>
        <w:t xml:space="preserve"> муниципального район</w:t>
      </w:r>
      <w:r>
        <w:rPr>
          <w:bCs/>
          <w:kern w:val="28"/>
          <w:sz w:val="28"/>
          <w:szCs w:val="28"/>
        </w:rPr>
        <w:t>а</w:t>
      </w:r>
      <w:r w:rsidRPr="004D0504">
        <w:rPr>
          <w:sz w:val="28"/>
          <w:szCs w:val="28"/>
        </w:rPr>
        <w:t>Воронежской области</w:t>
      </w:r>
    </w:p>
    <w:p w:rsidR="004D451F" w:rsidRPr="00BA535E" w:rsidRDefault="004D451F" w:rsidP="004D451F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4D451F" w:rsidRPr="008C7B2E" w:rsidRDefault="004D451F" w:rsidP="004D451F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4D451F" w:rsidRPr="008C7B2E" w:rsidRDefault="004D451F" w:rsidP="004D451F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D451F" w:rsidRDefault="004D451F" w:rsidP="004D451F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Pr="008C7B2E">
        <w:t xml:space="preserve">предоставления муниципальной услуги </w:t>
      </w:r>
      <w:r>
        <w:t>«</w:t>
      </w:r>
      <w:r w:rsidRPr="00EB4CA3">
        <w:t xml:space="preserve">Предоставление информации об объектах учета из реестра муниципального имущества» на территории </w:t>
      </w:r>
      <w:r>
        <w:t xml:space="preserve">Нижнекисляйского городского </w:t>
      </w:r>
      <w:r w:rsidRPr="004D0504">
        <w:t>поселения Бутурлиновского муниципального район</w:t>
      </w:r>
      <w:r>
        <w:t>а</w:t>
      </w:r>
      <w:r w:rsidRPr="004D0504">
        <w:t xml:space="preserve"> Воронежской области </w:t>
      </w:r>
      <w:r w:rsidRPr="00EB4CA3">
        <w:t>Воронежской области</w:t>
      </w:r>
      <w:r>
        <w:t xml:space="preserve">, утвержденный постановлением администрации Нижнекисляйского городского </w:t>
      </w:r>
      <w:r w:rsidRPr="00DF6068">
        <w:t xml:space="preserve">поселения </w:t>
      </w:r>
      <w:r w:rsidRPr="004D0504">
        <w:t xml:space="preserve">Бутурлиновского </w:t>
      </w:r>
      <w:r w:rsidRPr="00DF6068">
        <w:t>муниципального района Воронежской области</w:t>
      </w:r>
      <w:r>
        <w:t xml:space="preserve">  от «29» ноября 2023г. №216, следующие изменения:</w:t>
      </w:r>
    </w:p>
    <w:p w:rsidR="004D451F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1992">
        <w:rPr>
          <w:rFonts w:eastAsiaTheme="minorHAnsi"/>
          <w:sz w:val="28"/>
          <w:szCs w:val="28"/>
          <w:lang w:eastAsia="en-US"/>
        </w:rPr>
        <w:lastRenderedPageBreak/>
        <w:t xml:space="preserve">1.1. подпункт «в» </w:t>
      </w:r>
      <w:r>
        <w:rPr>
          <w:rFonts w:eastAsiaTheme="minorHAnsi"/>
          <w:sz w:val="28"/>
          <w:szCs w:val="28"/>
          <w:lang w:eastAsia="en-US"/>
        </w:rPr>
        <w:t xml:space="preserve">подпункта </w:t>
      </w:r>
      <w:r w:rsidRPr="00911992">
        <w:rPr>
          <w:rFonts w:eastAsiaTheme="minorHAnsi"/>
          <w:sz w:val="28"/>
          <w:szCs w:val="28"/>
          <w:lang w:eastAsia="en-US"/>
        </w:rPr>
        <w:t>6.1.</w:t>
      </w:r>
      <w:r>
        <w:rPr>
          <w:rFonts w:eastAsiaTheme="minorHAnsi"/>
          <w:sz w:val="28"/>
          <w:szCs w:val="28"/>
          <w:lang w:eastAsia="en-US"/>
        </w:rPr>
        <w:t xml:space="preserve"> пункта 6</w:t>
      </w:r>
      <w:r w:rsidRPr="00911992">
        <w:rPr>
          <w:rFonts w:eastAsiaTheme="minorHAnsi"/>
          <w:sz w:val="28"/>
          <w:szCs w:val="28"/>
          <w:lang w:eastAsia="en-US"/>
        </w:rPr>
        <w:t xml:space="preserve"> Раздела </w:t>
      </w:r>
      <w:r w:rsidRPr="00911992"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4D451F" w:rsidRPr="001C0184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911992">
        <w:rPr>
          <w:rFonts w:eastAsiaTheme="minorHAnsi"/>
          <w:sz w:val="28"/>
          <w:szCs w:val="28"/>
          <w:lang w:eastAsia="en-US"/>
        </w:rPr>
        <w:t xml:space="preserve">в) </w:t>
      </w:r>
      <w:r w:rsidRPr="001C0184">
        <w:rPr>
          <w:rFonts w:eastAsiaTheme="minorHAnsi"/>
          <w:sz w:val="28"/>
          <w:szCs w:val="28"/>
          <w:lang w:eastAsia="en-US"/>
        </w:rPr>
        <w:t>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4D451F" w:rsidRPr="001C0184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1992">
        <w:rPr>
          <w:rFonts w:eastAsiaTheme="minorHAnsi"/>
          <w:sz w:val="28"/>
          <w:szCs w:val="28"/>
          <w:lang w:eastAsia="en-US"/>
        </w:rPr>
        <w:t xml:space="preserve">Форма решения об отказе в выдаче выписки из реестра муниципального </w:t>
      </w:r>
      <w:r w:rsidRPr="001C0184">
        <w:rPr>
          <w:rFonts w:eastAsiaTheme="minorHAnsi"/>
          <w:sz w:val="28"/>
          <w:szCs w:val="28"/>
          <w:lang w:eastAsia="en-US"/>
        </w:rPr>
        <w:t>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:rsidR="004D451F" w:rsidRPr="001C0184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C0184">
        <w:rPr>
          <w:rFonts w:eastAsiaTheme="minorHAnsi"/>
          <w:sz w:val="28"/>
          <w:szCs w:val="28"/>
          <w:lang w:eastAsia="en-US"/>
        </w:rPr>
        <w:t xml:space="preserve">1.2. пункт6 Раздела </w:t>
      </w:r>
      <w:r w:rsidRPr="001C0184">
        <w:rPr>
          <w:rFonts w:eastAsiaTheme="minorHAnsi"/>
          <w:sz w:val="28"/>
          <w:szCs w:val="28"/>
          <w:lang w:val="en-US" w:eastAsia="en-US"/>
        </w:rPr>
        <w:t>II</w:t>
      </w:r>
      <w:r w:rsidRPr="001C0184">
        <w:rPr>
          <w:rFonts w:eastAsiaTheme="minorHAnsi"/>
          <w:sz w:val="28"/>
          <w:szCs w:val="28"/>
          <w:lang w:eastAsia="en-US"/>
        </w:rPr>
        <w:t xml:space="preserve"> дополнить новым подпунктом 6.4. следующего содержания:</w:t>
      </w:r>
    </w:p>
    <w:p w:rsidR="004D451F" w:rsidRPr="001C0184" w:rsidRDefault="004D451F" w:rsidP="004D451F">
      <w:pPr>
        <w:autoSpaceDE w:val="0"/>
        <w:autoSpaceDN w:val="0"/>
        <w:adjustRightInd w:val="0"/>
        <w:rPr>
          <w:sz w:val="28"/>
          <w:szCs w:val="28"/>
        </w:rPr>
      </w:pPr>
      <w:r w:rsidRPr="001C0184">
        <w:rPr>
          <w:rFonts w:eastAsiaTheme="minorHAnsi"/>
          <w:sz w:val="28"/>
          <w:szCs w:val="28"/>
          <w:lang w:eastAsia="en-US"/>
        </w:rPr>
        <w:t>«</w:t>
      </w:r>
      <w:r w:rsidRPr="001C0184">
        <w:rPr>
          <w:sz w:val="28"/>
          <w:szCs w:val="28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D451F" w:rsidRPr="001C0184" w:rsidRDefault="004D451F" w:rsidP="004D451F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C0184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D451F" w:rsidRPr="001C0184" w:rsidRDefault="004D451F" w:rsidP="004D451F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C0184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24.2., 25.5.раздела </w:t>
      </w:r>
      <w:r w:rsidRPr="001C0184">
        <w:rPr>
          <w:sz w:val="28"/>
          <w:szCs w:val="28"/>
          <w:lang w:val="en-US"/>
        </w:rPr>
        <w:t>III</w:t>
      </w:r>
      <w:r w:rsidRPr="001C0184">
        <w:rPr>
          <w:sz w:val="28"/>
          <w:szCs w:val="28"/>
        </w:rPr>
        <w:t xml:space="preserve"> настоящего Административного регламента.»; </w:t>
      </w:r>
    </w:p>
    <w:p w:rsidR="004D451F" w:rsidRDefault="004D451F" w:rsidP="004D45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1.3</w:t>
      </w:r>
      <w:r w:rsidRPr="00B52623">
        <w:rPr>
          <w:sz w:val="28"/>
          <w:szCs w:val="28"/>
        </w:rPr>
        <w:t>. в подпункте 8.1. пункта 8</w:t>
      </w:r>
      <w:r w:rsidRPr="002C5265">
        <w:rPr>
          <w:sz w:val="28"/>
          <w:szCs w:val="28"/>
        </w:rPr>
        <w:t xml:space="preserve"> Раздела II</w:t>
      </w:r>
      <w:r w:rsidRPr="00B52623">
        <w:rPr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>
        <w:rPr>
          <w:sz w:val="28"/>
          <w:szCs w:val="28"/>
        </w:rPr>
        <w:tab/>
      </w:r>
    </w:p>
    <w:p w:rsidR="004D451F" w:rsidRPr="001C0184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1.4.</w:t>
      </w:r>
      <w:r w:rsidRPr="00911992">
        <w:rPr>
          <w:rFonts w:eastAsiaTheme="minorHAnsi"/>
          <w:sz w:val="28"/>
          <w:szCs w:val="28"/>
          <w:lang w:eastAsia="en-US"/>
        </w:rPr>
        <w:t xml:space="preserve">подпункт «в» </w:t>
      </w:r>
      <w:r>
        <w:rPr>
          <w:rFonts w:eastAsiaTheme="minorHAnsi"/>
          <w:sz w:val="28"/>
          <w:szCs w:val="28"/>
          <w:lang w:eastAsia="en-US"/>
        </w:rPr>
        <w:t>подпункта 20</w:t>
      </w:r>
      <w:r w:rsidRPr="00911992">
        <w:rPr>
          <w:rFonts w:eastAsiaTheme="minorHAnsi"/>
          <w:sz w:val="28"/>
          <w:szCs w:val="28"/>
          <w:lang w:eastAsia="en-US"/>
        </w:rPr>
        <w:t>.1.</w:t>
      </w:r>
      <w:r>
        <w:rPr>
          <w:rFonts w:eastAsiaTheme="minorHAnsi"/>
          <w:sz w:val="28"/>
          <w:szCs w:val="28"/>
          <w:lang w:eastAsia="en-US"/>
        </w:rPr>
        <w:t xml:space="preserve"> пункта 20</w:t>
      </w:r>
      <w:r w:rsidRPr="00911992">
        <w:rPr>
          <w:rFonts w:eastAsiaTheme="minorHAnsi"/>
          <w:sz w:val="28"/>
          <w:szCs w:val="28"/>
          <w:lang w:eastAsia="en-US"/>
        </w:rPr>
        <w:t xml:space="preserve"> Раздела </w:t>
      </w:r>
      <w:r w:rsidRPr="00911992"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>изложить в сле</w:t>
      </w:r>
      <w:r w:rsidRPr="001C0184">
        <w:rPr>
          <w:rFonts w:eastAsiaTheme="minorHAnsi"/>
          <w:sz w:val="28"/>
          <w:szCs w:val="28"/>
          <w:lang w:eastAsia="en-US"/>
        </w:rPr>
        <w:t>дующей редакции:</w:t>
      </w:r>
    </w:p>
    <w:p w:rsidR="004D451F" w:rsidRPr="001C0184" w:rsidRDefault="004D451F" w:rsidP="004D451F">
      <w:pPr>
        <w:autoSpaceDE w:val="0"/>
        <w:autoSpaceDN w:val="0"/>
        <w:adjustRightInd w:val="0"/>
        <w:rPr>
          <w:sz w:val="28"/>
          <w:szCs w:val="28"/>
        </w:rPr>
      </w:pPr>
      <w:r w:rsidRPr="001C0184">
        <w:rPr>
          <w:rFonts w:eastAsiaTheme="minorHAnsi"/>
          <w:sz w:val="28"/>
          <w:szCs w:val="28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носителе).»;</w:t>
      </w:r>
    </w:p>
    <w:p w:rsidR="004D451F" w:rsidRPr="001C0184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C0184">
        <w:rPr>
          <w:rFonts w:eastAsiaTheme="minorHAnsi"/>
          <w:sz w:val="28"/>
          <w:szCs w:val="28"/>
          <w:lang w:eastAsia="en-US"/>
        </w:rPr>
        <w:t>1.5. пункт 20 Раздела III дополнить новым подпунктом 20.6. следующего содержания:</w:t>
      </w:r>
    </w:p>
    <w:p w:rsidR="004D451F" w:rsidRPr="001C0184" w:rsidRDefault="004D451F" w:rsidP="004D451F">
      <w:pPr>
        <w:autoSpaceDE w:val="0"/>
        <w:autoSpaceDN w:val="0"/>
        <w:adjustRightInd w:val="0"/>
        <w:rPr>
          <w:sz w:val="28"/>
          <w:szCs w:val="28"/>
        </w:rPr>
      </w:pPr>
      <w:r w:rsidRPr="001C0184">
        <w:rPr>
          <w:rFonts w:eastAsiaTheme="minorHAnsi"/>
          <w:sz w:val="28"/>
          <w:szCs w:val="28"/>
          <w:lang w:eastAsia="en-US"/>
        </w:rPr>
        <w:t xml:space="preserve"> «20.6. </w:t>
      </w:r>
      <w:r w:rsidRPr="001C0184">
        <w:rPr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</w:t>
      </w:r>
      <w:r w:rsidRPr="001C0184">
        <w:rPr>
          <w:sz w:val="28"/>
          <w:szCs w:val="28"/>
        </w:rPr>
        <w:lastRenderedPageBreak/>
        <w:t xml:space="preserve">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31" w:history="1">
        <w:r w:rsidRPr="001C0184">
          <w:rPr>
            <w:sz w:val="28"/>
            <w:szCs w:val="28"/>
          </w:rPr>
          <w:t>статьей 11</w:t>
        </w:r>
      </w:hyperlink>
      <w:r w:rsidRPr="001C0184">
        <w:rPr>
          <w:sz w:val="28"/>
          <w:szCs w:val="28"/>
        </w:rPr>
        <w:t xml:space="preserve"> указанного Федерального закона.».;</w:t>
      </w:r>
    </w:p>
    <w:p w:rsidR="004D451F" w:rsidRPr="00124A87" w:rsidRDefault="004D451F" w:rsidP="004D451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1.7</w:t>
      </w:r>
      <w:r w:rsidRPr="00124A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абзац 2 подпункта «б» подпункта 23.1. пункта 23 </w:t>
      </w:r>
      <w:r w:rsidRPr="00124A87">
        <w:rPr>
          <w:sz w:val="28"/>
          <w:szCs w:val="28"/>
        </w:rPr>
        <w:t>Раздела III</w:t>
      </w:r>
      <w:r>
        <w:rPr>
          <w:sz w:val="28"/>
          <w:szCs w:val="28"/>
        </w:rPr>
        <w:t xml:space="preserve"> после слов «</w:t>
      </w:r>
      <w:r w:rsidRPr="00124A87">
        <w:rPr>
          <w:sz w:val="28"/>
          <w:szCs w:val="28"/>
        </w:rPr>
        <w:t>при невыполнении указанных выше критериев</w:t>
      </w:r>
      <w:r>
        <w:rPr>
          <w:sz w:val="28"/>
          <w:szCs w:val="28"/>
        </w:rPr>
        <w:t>» дополнить словами «</w:t>
      </w:r>
      <w:r w:rsidRPr="00124A87">
        <w:rPr>
          <w:sz w:val="28"/>
          <w:szCs w:val="28"/>
        </w:rPr>
        <w:t>либо в случае невозможности идентификации указанного в запросе объекта учета.</w:t>
      </w:r>
      <w:r>
        <w:rPr>
          <w:sz w:val="28"/>
          <w:szCs w:val="28"/>
        </w:rPr>
        <w:t>»;</w:t>
      </w:r>
    </w:p>
    <w:p w:rsidR="004D451F" w:rsidRPr="00965BC7" w:rsidRDefault="004D451F" w:rsidP="004D451F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1.8</w:t>
      </w:r>
      <w:r w:rsidRPr="004C6264">
        <w:rPr>
          <w:color w:val="000000" w:themeColor="text1"/>
          <w:sz w:val="28"/>
          <w:szCs w:val="28"/>
        </w:rPr>
        <w:t>. в</w:t>
      </w:r>
      <w:r>
        <w:rPr>
          <w:color w:val="000000" w:themeColor="text1"/>
          <w:sz w:val="28"/>
          <w:szCs w:val="28"/>
        </w:rPr>
        <w:t xml:space="preserve"> пунктах</w:t>
      </w:r>
      <w:r w:rsidRPr="004C6264">
        <w:rPr>
          <w:color w:val="000000" w:themeColor="text1"/>
          <w:sz w:val="28"/>
          <w:szCs w:val="28"/>
        </w:rPr>
        <w:t xml:space="preserve"> 39</w:t>
      </w:r>
      <w:r>
        <w:rPr>
          <w:color w:val="000000" w:themeColor="text1"/>
          <w:sz w:val="28"/>
          <w:szCs w:val="28"/>
        </w:rPr>
        <w:t>,</w:t>
      </w:r>
      <w:r w:rsidRPr="004C6264">
        <w:rPr>
          <w:color w:val="000000" w:themeColor="text1"/>
          <w:sz w:val="28"/>
          <w:szCs w:val="28"/>
        </w:rPr>
        <w:t xml:space="preserve"> 41 Раздела V </w:t>
      </w:r>
      <w:r>
        <w:rPr>
          <w:sz w:val="28"/>
          <w:szCs w:val="28"/>
        </w:rPr>
        <w:t>слово</w:t>
      </w:r>
      <w:r w:rsidRPr="00C10FB2">
        <w:rPr>
          <w:sz w:val="28"/>
          <w:szCs w:val="28"/>
        </w:rPr>
        <w:t xml:space="preserve"> «департамент</w:t>
      </w:r>
      <w:r>
        <w:rPr>
          <w:sz w:val="28"/>
          <w:szCs w:val="28"/>
        </w:rPr>
        <w:t>» заменить словом</w:t>
      </w:r>
      <w:r w:rsidRPr="00C10FB2">
        <w:rPr>
          <w:sz w:val="28"/>
          <w:szCs w:val="28"/>
        </w:rPr>
        <w:t xml:space="preserve"> «министерство».</w:t>
      </w:r>
    </w:p>
    <w:p w:rsidR="004D451F" w:rsidRPr="00721639" w:rsidRDefault="004D451F" w:rsidP="004D451F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721639">
        <w:rPr>
          <w:color w:val="000000" w:themeColor="text1"/>
          <w:sz w:val="28"/>
          <w:szCs w:val="28"/>
        </w:rPr>
        <w:t xml:space="preserve">. Опубликовать настоящее постановление в </w:t>
      </w:r>
      <w:r w:rsidRPr="00721639">
        <w:rPr>
          <w:bCs/>
          <w:color w:val="000000" w:themeColor="text1"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721639">
        <w:rPr>
          <w:color w:val="000000" w:themeColor="text1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32" w:history="1">
        <w:r w:rsidRPr="00721639">
          <w:rPr>
            <w:color w:val="000000" w:themeColor="text1"/>
            <w:sz w:val="28"/>
            <w:szCs w:val="28"/>
          </w:rPr>
          <w:t>http://nizhnekisly</w:t>
        </w:r>
        <w:r w:rsidRPr="00721639">
          <w:rPr>
            <w:color w:val="000000" w:themeColor="text1"/>
            <w:sz w:val="28"/>
            <w:szCs w:val="28"/>
            <w:lang w:val="en-US"/>
          </w:rPr>
          <w:t>ajskoe</w:t>
        </w:r>
        <w:r w:rsidRPr="00721639">
          <w:rPr>
            <w:color w:val="000000" w:themeColor="text1"/>
            <w:sz w:val="28"/>
            <w:szCs w:val="28"/>
          </w:rPr>
          <w:t>-</w:t>
        </w:r>
        <w:r w:rsidRPr="00721639">
          <w:rPr>
            <w:color w:val="000000" w:themeColor="text1"/>
            <w:sz w:val="28"/>
            <w:szCs w:val="28"/>
            <w:lang w:val="en-US"/>
          </w:rPr>
          <w:t>r</w:t>
        </w:r>
        <w:r w:rsidRPr="00721639">
          <w:rPr>
            <w:color w:val="000000" w:themeColor="text1"/>
            <w:sz w:val="28"/>
            <w:szCs w:val="28"/>
          </w:rPr>
          <w:t>20.</w:t>
        </w:r>
        <w:r w:rsidRPr="00721639">
          <w:rPr>
            <w:color w:val="000000" w:themeColor="text1"/>
            <w:sz w:val="28"/>
            <w:szCs w:val="28"/>
            <w:lang w:val="en-US"/>
          </w:rPr>
          <w:t>gosweb</w:t>
        </w:r>
        <w:r w:rsidRPr="00721639">
          <w:rPr>
            <w:color w:val="000000" w:themeColor="text1"/>
            <w:sz w:val="28"/>
            <w:szCs w:val="28"/>
          </w:rPr>
          <w:t>.</w:t>
        </w:r>
        <w:r w:rsidRPr="00721639">
          <w:rPr>
            <w:color w:val="000000" w:themeColor="text1"/>
            <w:sz w:val="28"/>
            <w:szCs w:val="28"/>
            <w:lang w:val="en-US"/>
          </w:rPr>
          <w:t>gosuslugi</w:t>
        </w:r>
        <w:r w:rsidRPr="00721639">
          <w:rPr>
            <w:color w:val="000000" w:themeColor="text1"/>
            <w:sz w:val="28"/>
            <w:szCs w:val="28"/>
          </w:rPr>
          <w:t>.ru</w:t>
        </w:r>
      </w:hyperlink>
      <w:r w:rsidRPr="00721639">
        <w:rPr>
          <w:color w:val="000000" w:themeColor="text1"/>
          <w:sz w:val="28"/>
          <w:szCs w:val="28"/>
        </w:rPr>
        <w:t xml:space="preserve"> в информационно-телекоммуникационной сети "Интернет"</w:t>
      </w:r>
      <w:r w:rsidRPr="00721639">
        <w:rPr>
          <w:bCs/>
          <w:color w:val="000000" w:themeColor="text1"/>
          <w:sz w:val="28"/>
          <w:szCs w:val="28"/>
        </w:rPr>
        <w:t>.</w:t>
      </w:r>
    </w:p>
    <w:p w:rsidR="004D451F" w:rsidRPr="00721639" w:rsidRDefault="004D451F" w:rsidP="004D451F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D451F" w:rsidRPr="00721639" w:rsidRDefault="004D451F" w:rsidP="004D451F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.Контроль за исполнением настоящего постановления оставляю за собой.</w:t>
      </w:r>
    </w:p>
    <w:p w:rsidR="004D451F" w:rsidRDefault="004D451F" w:rsidP="004D451F">
      <w:pPr>
        <w:contextualSpacing/>
        <w:rPr>
          <w:sz w:val="28"/>
          <w:szCs w:val="28"/>
        </w:rPr>
      </w:pPr>
    </w:p>
    <w:p w:rsidR="004D451F" w:rsidRPr="00721639" w:rsidRDefault="004D451F" w:rsidP="004D451F">
      <w:pPr>
        <w:ind w:firstLine="709"/>
        <w:rPr>
          <w:color w:val="000000" w:themeColor="text1"/>
          <w:sz w:val="28"/>
          <w:szCs w:val="28"/>
        </w:rPr>
      </w:pPr>
    </w:p>
    <w:p w:rsidR="004D451F" w:rsidRDefault="004D451F" w:rsidP="004D451F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721639">
        <w:rPr>
          <w:b/>
          <w:color w:val="000000" w:themeColor="text1"/>
          <w:sz w:val="28"/>
          <w:szCs w:val="28"/>
        </w:rPr>
        <w:t>Глава Нижнекисляйского</w:t>
      </w:r>
    </w:p>
    <w:p w:rsidR="004D451F" w:rsidRPr="00721639" w:rsidRDefault="004D451F" w:rsidP="004D451F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721639">
        <w:rPr>
          <w:b/>
          <w:color w:val="000000" w:themeColor="text1"/>
          <w:sz w:val="28"/>
          <w:szCs w:val="28"/>
        </w:rPr>
        <w:t xml:space="preserve">городского поселения            </w:t>
      </w:r>
      <w:r>
        <w:rPr>
          <w:b/>
          <w:color w:val="000000" w:themeColor="text1"/>
          <w:sz w:val="28"/>
          <w:szCs w:val="28"/>
        </w:rPr>
        <w:t xml:space="preserve">                     </w:t>
      </w:r>
      <w:r w:rsidRPr="00721639">
        <w:rPr>
          <w:b/>
          <w:color w:val="000000" w:themeColor="text1"/>
          <w:sz w:val="28"/>
          <w:szCs w:val="28"/>
        </w:rPr>
        <w:t xml:space="preserve">              А.М. Олейников</w:t>
      </w:r>
    </w:p>
    <w:p w:rsidR="004D451F" w:rsidRPr="00721639" w:rsidRDefault="004D451F" w:rsidP="004D451F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4D451F" w:rsidRDefault="004D451F" w:rsidP="004D451F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</w:p>
    <w:p w:rsidR="000E3DCE" w:rsidRDefault="000E3DCE" w:rsidP="00B1238E"/>
    <w:p w:rsidR="000E3DCE" w:rsidRDefault="000E3DCE" w:rsidP="00B1238E"/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942AD9" w:rsidRDefault="00942AD9" w:rsidP="004D451F">
      <w:pPr>
        <w:jc w:val="center"/>
        <w:rPr>
          <w:sz w:val="28"/>
          <w:szCs w:val="28"/>
        </w:rPr>
      </w:pPr>
    </w:p>
    <w:p w:rsidR="004D451F" w:rsidRPr="00D53902" w:rsidRDefault="004D451F" w:rsidP="004D451F">
      <w:pPr>
        <w:jc w:val="center"/>
        <w:rPr>
          <w:sz w:val="28"/>
          <w:szCs w:val="28"/>
        </w:rPr>
      </w:pPr>
      <w:r w:rsidRPr="00D53902">
        <w:rPr>
          <w:noProof/>
          <w:sz w:val="28"/>
          <w:szCs w:val="28"/>
        </w:rPr>
        <w:lastRenderedPageBreak/>
        <w:drawing>
          <wp:inline distT="0" distB="0" distL="0" distR="0">
            <wp:extent cx="617220" cy="724535"/>
            <wp:effectExtent l="0" t="0" r="0" b="0"/>
            <wp:docPr id="19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51F" w:rsidRPr="00362016" w:rsidRDefault="004D451F" w:rsidP="004D451F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Администрация</w:t>
      </w:r>
    </w:p>
    <w:p w:rsidR="004D451F" w:rsidRPr="00362016" w:rsidRDefault="004D451F" w:rsidP="004D451F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 xml:space="preserve"> Нижнекисляйского городского поселения</w:t>
      </w:r>
    </w:p>
    <w:p w:rsidR="004D451F" w:rsidRPr="00362016" w:rsidRDefault="004D451F" w:rsidP="004D451F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Бутурлиновского муниципального района</w:t>
      </w:r>
    </w:p>
    <w:p w:rsidR="004D451F" w:rsidRPr="00362016" w:rsidRDefault="004D451F" w:rsidP="004D451F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Воронежской области</w:t>
      </w:r>
    </w:p>
    <w:p w:rsidR="004D451F" w:rsidRPr="00D53902" w:rsidRDefault="004D451F" w:rsidP="004D451F">
      <w:pPr>
        <w:pStyle w:val="ac"/>
        <w:ind w:firstLine="709"/>
        <w:jc w:val="both"/>
        <w:rPr>
          <w:b/>
          <w:i/>
        </w:rPr>
      </w:pPr>
      <w:r>
        <w:rPr>
          <w:b/>
          <w:i/>
        </w:rPr>
        <w:t xml:space="preserve">  </w:t>
      </w:r>
    </w:p>
    <w:p w:rsidR="004D451F" w:rsidRDefault="004D451F" w:rsidP="004D451F">
      <w:pPr>
        <w:pStyle w:val="ac"/>
        <w:jc w:val="center"/>
        <w:rPr>
          <w:b/>
          <w:i/>
          <w:sz w:val="36"/>
        </w:rPr>
      </w:pPr>
      <w:r w:rsidRPr="00362016">
        <w:rPr>
          <w:b/>
          <w:i/>
          <w:sz w:val="36"/>
        </w:rPr>
        <w:t>ПОСТАНОВЛЕНИЕ</w:t>
      </w:r>
    </w:p>
    <w:p w:rsidR="004D451F" w:rsidRPr="007A4137" w:rsidRDefault="004D451F" w:rsidP="004D451F">
      <w:pPr>
        <w:pStyle w:val="ac"/>
        <w:jc w:val="center"/>
        <w:rPr>
          <w:b/>
          <w:i/>
          <w:sz w:val="36"/>
        </w:rPr>
      </w:pPr>
    </w:p>
    <w:p w:rsidR="004D451F" w:rsidRPr="00362016" w:rsidRDefault="004D451F" w:rsidP="004D451F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14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 ноября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2024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г.</w:t>
      </w:r>
      <w:r w:rsidRPr="00362016">
        <w:rPr>
          <w:rFonts w:ascii="Times New Roman" w:hAnsi="Times New Roman"/>
          <w:sz w:val="28"/>
          <w:szCs w:val="28"/>
        </w:rPr>
        <w:t xml:space="preserve">    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№ 2</w:t>
      </w:r>
      <w:r>
        <w:rPr>
          <w:rFonts w:ascii="Times New Roman" w:hAnsi="Times New Roman"/>
          <w:b/>
          <w:i/>
          <w:sz w:val="28"/>
          <w:szCs w:val="28"/>
          <w:u w:val="single"/>
        </w:rPr>
        <w:t>29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62016">
        <w:rPr>
          <w:rFonts w:ascii="Times New Roman" w:hAnsi="Times New Roman"/>
          <w:sz w:val="28"/>
          <w:szCs w:val="28"/>
        </w:rPr>
        <w:t xml:space="preserve">  </w:t>
      </w:r>
    </w:p>
    <w:p w:rsidR="004D451F" w:rsidRDefault="004D451F" w:rsidP="004D451F">
      <w:pPr>
        <w:pStyle w:val="1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362016">
        <w:rPr>
          <w:rFonts w:ascii="Times New Roman" w:hAnsi="Times New Roman"/>
          <w:i/>
          <w:sz w:val="20"/>
          <w:szCs w:val="20"/>
        </w:rPr>
        <w:t xml:space="preserve">  р.п. Нижний Кисляй </w:t>
      </w:r>
    </w:p>
    <w:p w:rsidR="004D451F" w:rsidRPr="008C7B2E" w:rsidRDefault="004D451F" w:rsidP="004D451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451F" w:rsidRPr="008C7B2E" w:rsidRDefault="004D451F" w:rsidP="004D451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Нижнекисляйского городского поселения Бутурлиновского муниципального района Воронежской области от «27» ноября 2024г.  №  204 </w:t>
      </w:r>
      <w:r w:rsidRPr="008C7B2E">
        <w:rPr>
          <w:rFonts w:ascii="Times New Roman" w:hAnsi="Times New Roman" w:cs="Times New Roman"/>
          <w:sz w:val="28"/>
          <w:szCs w:val="28"/>
        </w:rPr>
        <w:t>«</w:t>
      </w:r>
      <w:r w:rsidRPr="00A11916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  <w:r w:rsidRPr="008C7B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4D451F" w:rsidRPr="008C7B2E" w:rsidRDefault="004D451F" w:rsidP="004D451F">
      <w:pPr>
        <w:rPr>
          <w:sz w:val="28"/>
          <w:szCs w:val="28"/>
        </w:rPr>
      </w:pPr>
    </w:p>
    <w:p w:rsidR="004D451F" w:rsidRPr="00BA535E" w:rsidRDefault="004D451F" w:rsidP="004D451F">
      <w:pPr>
        <w:autoSpaceDE w:val="0"/>
        <w:autoSpaceDN w:val="0"/>
        <w:adjustRightInd w:val="0"/>
        <w:rPr>
          <w:sz w:val="28"/>
          <w:szCs w:val="28"/>
        </w:rPr>
      </w:pPr>
      <w:r w:rsidRPr="00BA535E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153E8D">
        <w:rPr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>
        <w:rPr>
          <w:sz w:val="28"/>
          <w:szCs w:val="28"/>
        </w:rPr>
        <w:t xml:space="preserve">, </w:t>
      </w:r>
      <w:r w:rsidRPr="00BA535E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Нижнекисляйского городского </w:t>
      </w:r>
      <w:r w:rsidRPr="008D1D67">
        <w:rPr>
          <w:sz w:val="28"/>
          <w:szCs w:val="28"/>
        </w:rPr>
        <w:t xml:space="preserve">поселения Бутурлиновского муниципального района </w:t>
      </w:r>
      <w:r w:rsidRPr="00BA535E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>,</w:t>
      </w:r>
      <w:r w:rsidRPr="00BA535E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Нижнекисляйского городского </w:t>
      </w:r>
      <w:r w:rsidRPr="008D1D67">
        <w:rPr>
          <w:sz w:val="28"/>
          <w:szCs w:val="28"/>
        </w:rPr>
        <w:t xml:space="preserve">поселения Бутурлиновского муниципального района </w:t>
      </w:r>
      <w:r>
        <w:rPr>
          <w:sz w:val="28"/>
          <w:szCs w:val="28"/>
        </w:rPr>
        <w:t>Воронежской области</w:t>
      </w:r>
    </w:p>
    <w:p w:rsidR="004D451F" w:rsidRPr="00BA535E" w:rsidRDefault="004D451F" w:rsidP="004D451F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4D451F" w:rsidRPr="008C7B2E" w:rsidRDefault="004D451F" w:rsidP="004D451F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4D451F" w:rsidRPr="008C7B2E" w:rsidRDefault="004D451F" w:rsidP="004D451F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D451F" w:rsidRDefault="004D451F" w:rsidP="004D451F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Нижнекисляйского городского </w:t>
      </w:r>
      <w:r w:rsidRPr="008D1D67">
        <w:t xml:space="preserve">поселения Бутурлиновского муниципального района </w:t>
      </w:r>
      <w:r w:rsidRPr="008C7B2E">
        <w:t>предоставления муниципальной услуги «</w:t>
      </w:r>
      <w:r w:rsidRPr="00426F90">
        <w:t>Признание садового дома жилым домом и жилого дома садовым домом</w:t>
      </w:r>
      <w:r w:rsidRPr="008C7B2E">
        <w:t>»</w:t>
      </w:r>
      <w:r>
        <w:t xml:space="preserve">, утвержденный постановлением администрации </w:t>
      </w:r>
      <w:r w:rsidRPr="002C64AF">
        <w:t xml:space="preserve">Нижнекисляйского городского </w:t>
      </w:r>
      <w:r>
        <w:t xml:space="preserve"> </w:t>
      </w:r>
      <w:r w:rsidRPr="008D1D67">
        <w:t xml:space="preserve">поселения Бутурлиновского муниципального района </w:t>
      </w:r>
      <w:r>
        <w:t>от «27»ноября 2023г. № 204, следующие изменения:</w:t>
      </w:r>
    </w:p>
    <w:p w:rsidR="004D451F" w:rsidRDefault="004D451F" w:rsidP="004D451F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В пункте 36, пункте 38 Раздела </w:t>
      </w:r>
      <w:r>
        <w:rPr>
          <w:lang w:val="en-US"/>
        </w:rPr>
        <w:t>V</w:t>
      </w:r>
      <w:r>
        <w:t>слово</w:t>
      </w:r>
      <w:r w:rsidRPr="00387E1D">
        <w:t xml:space="preserve"> «</w:t>
      </w:r>
      <w:r>
        <w:rPr>
          <w:rFonts w:eastAsiaTheme="minorHAnsi"/>
        </w:rPr>
        <w:t>департамент» заменить словом</w:t>
      </w:r>
      <w:r w:rsidRPr="00387E1D">
        <w:rPr>
          <w:rFonts w:eastAsiaTheme="minorHAnsi"/>
        </w:rPr>
        <w:t xml:space="preserve"> </w:t>
      </w:r>
      <w:r w:rsidRPr="00387E1D">
        <w:rPr>
          <w:rFonts w:eastAsiaTheme="minorHAnsi"/>
        </w:rPr>
        <w:lastRenderedPageBreak/>
        <w:t>«</w:t>
      </w:r>
      <w:r>
        <w:rPr>
          <w:rFonts w:eastAsiaTheme="minorHAnsi"/>
        </w:rPr>
        <w:t>министерство</w:t>
      </w:r>
      <w:r w:rsidRPr="00387E1D">
        <w:rPr>
          <w:rFonts w:eastAsiaTheme="minorHAnsi"/>
        </w:rPr>
        <w:t>»;</w:t>
      </w:r>
    </w:p>
    <w:p w:rsidR="004D451F" w:rsidRPr="00D56307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56307">
        <w:rPr>
          <w:sz w:val="28"/>
          <w:szCs w:val="28"/>
        </w:rPr>
        <w:t xml:space="preserve">1.2. </w:t>
      </w:r>
      <w:r w:rsidRPr="00D56307">
        <w:rPr>
          <w:rFonts w:eastAsiaTheme="minorHAnsi"/>
          <w:sz w:val="28"/>
          <w:szCs w:val="28"/>
          <w:lang w:eastAsia="en-US"/>
        </w:rPr>
        <w:t xml:space="preserve">Пункт 6 Раздела </w:t>
      </w:r>
      <w:r w:rsidRPr="00D56307">
        <w:rPr>
          <w:rFonts w:eastAsiaTheme="minorHAnsi"/>
          <w:sz w:val="28"/>
          <w:szCs w:val="28"/>
          <w:lang w:val="en-US" w:eastAsia="en-US"/>
        </w:rPr>
        <w:t>II</w:t>
      </w:r>
      <w:r w:rsidRPr="00D56307">
        <w:rPr>
          <w:rFonts w:eastAsiaTheme="minorHAnsi"/>
          <w:sz w:val="28"/>
          <w:szCs w:val="28"/>
          <w:lang w:eastAsia="en-US"/>
        </w:rPr>
        <w:t xml:space="preserve"> дополнить новым подпунктом 6.</w:t>
      </w:r>
      <w:r>
        <w:rPr>
          <w:rFonts w:eastAsiaTheme="minorHAnsi"/>
          <w:sz w:val="28"/>
          <w:szCs w:val="28"/>
          <w:lang w:eastAsia="en-US"/>
        </w:rPr>
        <w:t>7</w:t>
      </w:r>
      <w:r w:rsidRPr="00D56307">
        <w:rPr>
          <w:rFonts w:eastAsiaTheme="minorHAnsi"/>
          <w:sz w:val="28"/>
          <w:szCs w:val="28"/>
          <w:lang w:eastAsia="en-US"/>
        </w:rPr>
        <w:t>. следующего содержания:</w:t>
      </w:r>
    </w:p>
    <w:p w:rsidR="004D451F" w:rsidRPr="00D56307" w:rsidRDefault="004D451F" w:rsidP="004D451F">
      <w:pPr>
        <w:autoSpaceDE w:val="0"/>
        <w:autoSpaceDN w:val="0"/>
        <w:adjustRightInd w:val="0"/>
        <w:rPr>
          <w:sz w:val="28"/>
          <w:szCs w:val="28"/>
        </w:rPr>
      </w:pPr>
      <w:r w:rsidRPr="00D56307">
        <w:rPr>
          <w:rFonts w:eastAsiaTheme="minorHAnsi"/>
          <w:sz w:val="28"/>
          <w:szCs w:val="28"/>
          <w:lang w:eastAsia="en-US"/>
        </w:rPr>
        <w:t>«</w:t>
      </w:r>
      <w:r>
        <w:rPr>
          <w:sz w:val="28"/>
          <w:szCs w:val="28"/>
        </w:rPr>
        <w:t>6.7</w:t>
      </w:r>
      <w:r w:rsidRPr="00D56307">
        <w:rPr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D451F" w:rsidRPr="00D56307" w:rsidRDefault="004D451F" w:rsidP="004D451F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56307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D451F" w:rsidRPr="00D56307" w:rsidRDefault="004D451F" w:rsidP="004D451F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56307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>
        <w:rPr>
          <w:sz w:val="28"/>
          <w:szCs w:val="28"/>
        </w:rPr>
        <w:t>21.5.</w:t>
      </w:r>
      <w:r w:rsidRPr="00D56307">
        <w:rPr>
          <w:sz w:val="28"/>
          <w:szCs w:val="28"/>
        </w:rPr>
        <w:t>,</w:t>
      </w:r>
      <w:r w:rsidRPr="0093762E">
        <w:rPr>
          <w:sz w:val="28"/>
          <w:szCs w:val="28"/>
        </w:rPr>
        <w:t>22.5</w:t>
      </w:r>
      <w:r>
        <w:rPr>
          <w:sz w:val="28"/>
          <w:szCs w:val="28"/>
        </w:rPr>
        <w:t>.</w:t>
      </w:r>
      <w:r w:rsidRPr="0093762E">
        <w:rPr>
          <w:sz w:val="28"/>
          <w:szCs w:val="28"/>
        </w:rPr>
        <w:t>, 23.4</w:t>
      </w:r>
      <w:r>
        <w:rPr>
          <w:sz w:val="28"/>
          <w:szCs w:val="28"/>
        </w:rPr>
        <w:t>.</w:t>
      </w:r>
      <w:r w:rsidRPr="00D56307">
        <w:rPr>
          <w:sz w:val="28"/>
          <w:szCs w:val="28"/>
        </w:rPr>
        <w:t xml:space="preserve">Раздела </w:t>
      </w:r>
      <w:r w:rsidRPr="00D56307">
        <w:rPr>
          <w:sz w:val="28"/>
          <w:szCs w:val="28"/>
          <w:lang w:val="en-US"/>
        </w:rPr>
        <w:t>III</w:t>
      </w:r>
      <w:r w:rsidRPr="00D56307">
        <w:rPr>
          <w:sz w:val="28"/>
          <w:szCs w:val="28"/>
        </w:rPr>
        <w:t xml:space="preserve"> настоящего Административного регламента.»; </w:t>
      </w:r>
    </w:p>
    <w:p w:rsidR="004D451F" w:rsidRDefault="004D451F" w:rsidP="004D451F">
      <w:pPr>
        <w:widowControl w:val="0"/>
        <w:tabs>
          <w:tab w:val="left" w:pos="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в подпункте 21.2 слова «, </w:t>
      </w:r>
      <w:r w:rsidRPr="00A96BE4">
        <w:rPr>
          <w:rFonts w:eastAsia="Calibri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eastAsia="Calibri"/>
          <w:sz w:val="28"/>
          <w:szCs w:val="28"/>
        </w:rPr>
        <w:t>нологиях и о защите информации» - исключить;</w:t>
      </w:r>
    </w:p>
    <w:p w:rsidR="004D451F" w:rsidRPr="00D56307" w:rsidRDefault="004D451F" w:rsidP="004D451F">
      <w:pPr>
        <w:rPr>
          <w:rFonts w:eastAsiaTheme="minorHAnsi"/>
          <w:sz w:val="28"/>
          <w:szCs w:val="28"/>
          <w:lang w:eastAsia="en-US"/>
        </w:rPr>
      </w:pPr>
      <w:r w:rsidRPr="00D56307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4. Подпункт 21.3</w:t>
      </w:r>
      <w:r w:rsidRPr="00D56307">
        <w:rPr>
          <w:rFonts w:eastAsiaTheme="minorHAnsi"/>
          <w:sz w:val="28"/>
          <w:szCs w:val="28"/>
          <w:lang w:eastAsia="en-US"/>
        </w:rPr>
        <w:t>. дополнить новым абзацем следующего содержания:</w:t>
      </w:r>
    </w:p>
    <w:p w:rsidR="004D451F" w:rsidRPr="00D56307" w:rsidRDefault="004D451F" w:rsidP="004D45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56307">
        <w:rPr>
          <w:rFonts w:eastAsiaTheme="minorHAnsi"/>
          <w:sz w:val="28"/>
          <w:szCs w:val="28"/>
          <w:lang w:eastAsia="en-US"/>
        </w:rPr>
        <w:t>«</w:t>
      </w:r>
      <w:r w:rsidRPr="00D56307">
        <w:rPr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33" w:history="1">
        <w:r w:rsidRPr="00D56307">
          <w:rPr>
            <w:sz w:val="28"/>
            <w:szCs w:val="28"/>
          </w:rPr>
          <w:t>статьей 11</w:t>
        </w:r>
      </w:hyperlink>
      <w:r w:rsidRPr="00D56307">
        <w:rPr>
          <w:sz w:val="28"/>
          <w:szCs w:val="28"/>
        </w:rPr>
        <w:t xml:space="preserve"> указанного Федерального закона.». </w:t>
      </w:r>
    </w:p>
    <w:p w:rsidR="004D451F" w:rsidRPr="00721639" w:rsidRDefault="004D451F" w:rsidP="004D451F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721639">
        <w:rPr>
          <w:color w:val="000000" w:themeColor="text1"/>
          <w:sz w:val="28"/>
          <w:szCs w:val="28"/>
        </w:rPr>
        <w:t xml:space="preserve">. Опубликовать настоящее постановление в </w:t>
      </w:r>
      <w:r w:rsidRPr="00721639">
        <w:rPr>
          <w:bCs/>
          <w:color w:val="000000" w:themeColor="text1"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721639">
        <w:rPr>
          <w:color w:val="000000" w:themeColor="text1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34" w:history="1">
        <w:r w:rsidRPr="00721639">
          <w:rPr>
            <w:color w:val="000000" w:themeColor="text1"/>
            <w:sz w:val="28"/>
            <w:szCs w:val="28"/>
          </w:rPr>
          <w:t>http://nizhnekisly</w:t>
        </w:r>
        <w:r w:rsidRPr="00721639">
          <w:rPr>
            <w:color w:val="000000" w:themeColor="text1"/>
            <w:sz w:val="28"/>
            <w:szCs w:val="28"/>
            <w:lang w:val="en-US"/>
          </w:rPr>
          <w:t>ajskoe</w:t>
        </w:r>
        <w:r w:rsidRPr="00721639">
          <w:rPr>
            <w:color w:val="000000" w:themeColor="text1"/>
            <w:sz w:val="28"/>
            <w:szCs w:val="28"/>
          </w:rPr>
          <w:t>-</w:t>
        </w:r>
        <w:r w:rsidRPr="00721639">
          <w:rPr>
            <w:color w:val="000000" w:themeColor="text1"/>
            <w:sz w:val="28"/>
            <w:szCs w:val="28"/>
            <w:lang w:val="en-US"/>
          </w:rPr>
          <w:t>r</w:t>
        </w:r>
        <w:r w:rsidRPr="00721639">
          <w:rPr>
            <w:color w:val="000000" w:themeColor="text1"/>
            <w:sz w:val="28"/>
            <w:szCs w:val="28"/>
          </w:rPr>
          <w:t>20.</w:t>
        </w:r>
        <w:r w:rsidRPr="00721639">
          <w:rPr>
            <w:color w:val="000000" w:themeColor="text1"/>
            <w:sz w:val="28"/>
            <w:szCs w:val="28"/>
            <w:lang w:val="en-US"/>
          </w:rPr>
          <w:t>gosweb</w:t>
        </w:r>
        <w:r w:rsidRPr="00721639">
          <w:rPr>
            <w:color w:val="000000" w:themeColor="text1"/>
            <w:sz w:val="28"/>
            <w:szCs w:val="28"/>
          </w:rPr>
          <w:t>.</w:t>
        </w:r>
        <w:r w:rsidRPr="00721639">
          <w:rPr>
            <w:color w:val="000000" w:themeColor="text1"/>
            <w:sz w:val="28"/>
            <w:szCs w:val="28"/>
            <w:lang w:val="en-US"/>
          </w:rPr>
          <w:t>gosuslugi</w:t>
        </w:r>
        <w:r w:rsidRPr="00721639">
          <w:rPr>
            <w:color w:val="000000" w:themeColor="text1"/>
            <w:sz w:val="28"/>
            <w:szCs w:val="28"/>
          </w:rPr>
          <w:t>.ru</w:t>
        </w:r>
      </w:hyperlink>
      <w:r w:rsidRPr="00721639">
        <w:rPr>
          <w:color w:val="000000" w:themeColor="text1"/>
          <w:sz w:val="28"/>
          <w:szCs w:val="28"/>
        </w:rPr>
        <w:t xml:space="preserve"> в информационно-телекоммуникационной сети "Интернет"</w:t>
      </w:r>
      <w:r w:rsidRPr="00721639">
        <w:rPr>
          <w:bCs/>
          <w:color w:val="000000" w:themeColor="text1"/>
          <w:sz w:val="28"/>
          <w:szCs w:val="28"/>
        </w:rPr>
        <w:t>.</w:t>
      </w:r>
    </w:p>
    <w:p w:rsidR="004D451F" w:rsidRPr="00721639" w:rsidRDefault="004D451F" w:rsidP="004D451F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D451F" w:rsidRPr="00721639" w:rsidRDefault="004D451F" w:rsidP="004D451F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.Контроль за исполнением настоящего постановления оставляю за собой.</w:t>
      </w:r>
    </w:p>
    <w:p w:rsidR="004D451F" w:rsidRDefault="004D451F" w:rsidP="004D451F">
      <w:pPr>
        <w:contextualSpacing/>
        <w:rPr>
          <w:sz w:val="28"/>
          <w:szCs w:val="28"/>
        </w:rPr>
      </w:pPr>
    </w:p>
    <w:p w:rsidR="004D451F" w:rsidRDefault="004D451F" w:rsidP="004D451F">
      <w:pPr>
        <w:contextualSpacing/>
        <w:rPr>
          <w:sz w:val="28"/>
          <w:szCs w:val="28"/>
        </w:rPr>
      </w:pPr>
    </w:p>
    <w:p w:rsidR="004D451F" w:rsidRPr="00721639" w:rsidRDefault="004D451F" w:rsidP="004D451F">
      <w:pPr>
        <w:ind w:firstLine="709"/>
        <w:rPr>
          <w:color w:val="000000" w:themeColor="text1"/>
          <w:sz w:val="28"/>
          <w:szCs w:val="28"/>
        </w:rPr>
      </w:pPr>
    </w:p>
    <w:p w:rsidR="004D451F" w:rsidRDefault="004D451F" w:rsidP="004D451F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721639">
        <w:rPr>
          <w:b/>
          <w:color w:val="000000" w:themeColor="text1"/>
          <w:sz w:val="28"/>
          <w:szCs w:val="28"/>
        </w:rPr>
        <w:t>Глава Нижнекисляйского</w:t>
      </w:r>
    </w:p>
    <w:p w:rsidR="004D451F" w:rsidRPr="00721639" w:rsidRDefault="004D451F" w:rsidP="004D451F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721639">
        <w:rPr>
          <w:b/>
          <w:color w:val="000000" w:themeColor="text1"/>
          <w:sz w:val="28"/>
          <w:szCs w:val="28"/>
        </w:rPr>
        <w:t xml:space="preserve">городского поселения            </w:t>
      </w:r>
      <w:r>
        <w:rPr>
          <w:b/>
          <w:color w:val="000000" w:themeColor="text1"/>
          <w:sz w:val="28"/>
          <w:szCs w:val="28"/>
        </w:rPr>
        <w:t xml:space="preserve">                     </w:t>
      </w:r>
      <w:r w:rsidRPr="00721639">
        <w:rPr>
          <w:b/>
          <w:color w:val="000000" w:themeColor="text1"/>
          <w:sz w:val="28"/>
          <w:szCs w:val="28"/>
        </w:rPr>
        <w:t xml:space="preserve">              А.М. Олейников</w:t>
      </w:r>
    </w:p>
    <w:p w:rsidR="004D451F" w:rsidRPr="00721639" w:rsidRDefault="004D451F" w:rsidP="004D451F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4D451F" w:rsidRDefault="004D451F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Default="00942AD9" w:rsidP="004D451F">
      <w:pPr>
        <w:contextualSpacing/>
        <w:rPr>
          <w:sz w:val="28"/>
          <w:szCs w:val="28"/>
        </w:rPr>
      </w:pPr>
    </w:p>
    <w:p w:rsidR="00942AD9" w:rsidRPr="00B45849" w:rsidRDefault="00942AD9" w:rsidP="004D451F">
      <w:pPr>
        <w:contextualSpacing/>
        <w:rPr>
          <w:sz w:val="28"/>
          <w:szCs w:val="28"/>
        </w:rPr>
      </w:pPr>
    </w:p>
    <w:p w:rsidR="004D451F" w:rsidRDefault="004D451F" w:rsidP="004D451F">
      <w:pPr>
        <w:contextualSpacing/>
      </w:pPr>
    </w:p>
    <w:p w:rsidR="000E3DCE" w:rsidRDefault="000E3DCE" w:rsidP="00B1238E"/>
    <w:p w:rsidR="004D451F" w:rsidRPr="00D53902" w:rsidRDefault="004D451F" w:rsidP="004D451F">
      <w:pPr>
        <w:jc w:val="center"/>
        <w:rPr>
          <w:sz w:val="28"/>
          <w:szCs w:val="28"/>
        </w:rPr>
      </w:pPr>
      <w:r w:rsidRPr="00D53902">
        <w:rPr>
          <w:noProof/>
          <w:sz w:val="28"/>
          <w:szCs w:val="28"/>
        </w:rPr>
        <w:lastRenderedPageBreak/>
        <w:drawing>
          <wp:inline distT="0" distB="0" distL="0" distR="0">
            <wp:extent cx="617220" cy="724535"/>
            <wp:effectExtent l="0" t="0" r="0" b="0"/>
            <wp:docPr id="20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51F" w:rsidRPr="00362016" w:rsidRDefault="004D451F" w:rsidP="004D451F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Администрация</w:t>
      </w:r>
    </w:p>
    <w:p w:rsidR="004D451F" w:rsidRPr="00362016" w:rsidRDefault="004D451F" w:rsidP="004D451F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 xml:space="preserve"> Нижнекисляйского городского поселения</w:t>
      </w:r>
    </w:p>
    <w:p w:rsidR="004D451F" w:rsidRPr="00362016" w:rsidRDefault="004D451F" w:rsidP="004D451F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Бутурлиновского муниципального района</w:t>
      </w:r>
    </w:p>
    <w:p w:rsidR="004D451F" w:rsidRPr="00362016" w:rsidRDefault="004D451F" w:rsidP="004D451F">
      <w:pPr>
        <w:pStyle w:val="ac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Воронежской области</w:t>
      </w:r>
    </w:p>
    <w:p w:rsidR="004D451F" w:rsidRPr="00D53902" w:rsidRDefault="004D451F" w:rsidP="004D451F">
      <w:pPr>
        <w:pStyle w:val="ac"/>
        <w:ind w:firstLine="709"/>
        <w:jc w:val="both"/>
        <w:rPr>
          <w:b/>
          <w:i/>
        </w:rPr>
      </w:pPr>
      <w:r>
        <w:rPr>
          <w:b/>
          <w:i/>
        </w:rPr>
        <w:t xml:space="preserve">  </w:t>
      </w:r>
    </w:p>
    <w:p w:rsidR="004D451F" w:rsidRPr="007A4137" w:rsidRDefault="004D451F" w:rsidP="004D451F">
      <w:pPr>
        <w:pStyle w:val="ac"/>
        <w:jc w:val="center"/>
        <w:rPr>
          <w:b/>
          <w:i/>
          <w:sz w:val="36"/>
        </w:rPr>
      </w:pPr>
      <w:r w:rsidRPr="00362016">
        <w:rPr>
          <w:b/>
          <w:i/>
          <w:sz w:val="36"/>
        </w:rPr>
        <w:t>ПОСТАНОВЛЕНИЕ</w:t>
      </w:r>
    </w:p>
    <w:p w:rsidR="004D451F" w:rsidRPr="00362016" w:rsidRDefault="004D451F" w:rsidP="004D451F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14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 ноября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2024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г.</w:t>
      </w:r>
      <w:r w:rsidRPr="00362016">
        <w:rPr>
          <w:rFonts w:ascii="Times New Roman" w:hAnsi="Times New Roman"/>
          <w:sz w:val="28"/>
          <w:szCs w:val="28"/>
        </w:rPr>
        <w:t xml:space="preserve">    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№ 2</w:t>
      </w:r>
      <w:r>
        <w:rPr>
          <w:rFonts w:ascii="Times New Roman" w:hAnsi="Times New Roman"/>
          <w:b/>
          <w:i/>
          <w:sz w:val="28"/>
          <w:szCs w:val="28"/>
          <w:u w:val="single"/>
        </w:rPr>
        <w:t>30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62016">
        <w:rPr>
          <w:rFonts w:ascii="Times New Roman" w:hAnsi="Times New Roman"/>
          <w:sz w:val="28"/>
          <w:szCs w:val="28"/>
        </w:rPr>
        <w:t xml:space="preserve">  </w:t>
      </w:r>
    </w:p>
    <w:p w:rsidR="004D451F" w:rsidRDefault="004D451F" w:rsidP="004D451F">
      <w:pPr>
        <w:pStyle w:val="1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362016">
        <w:rPr>
          <w:rFonts w:ascii="Times New Roman" w:hAnsi="Times New Roman"/>
          <w:i/>
          <w:sz w:val="20"/>
          <w:szCs w:val="20"/>
        </w:rPr>
        <w:t xml:space="preserve">  р.п. Нижний Кисляй </w:t>
      </w:r>
    </w:p>
    <w:p w:rsidR="004D451F" w:rsidRPr="008C7B2E" w:rsidRDefault="004D451F" w:rsidP="004D451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451F" w:rsidRDefault="004D451F" w:rsidP="004D451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3A73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3A73FF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Pr="003A73FF">
        <w:rPr>
          <w:rFonts w:ascii="Times New Roman" w:hAnsi="Times New Roman"/>
          <w:sz w:val="28"/>
          <w:szCs w:val="28"/>
        </w:rPr>
        <w:t xml:space="preserve">поселения Бутурлиновского </w:t>
      </w:r>
      <w:r w:rsidRPr="003A73FF">
        <w:rPr>
          <w:rFonts w:ascii="Times New Roman" w:hAnsi="Times New Roman"/>
          <w:bCs w:val="0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 от «29» ноября 2023 г.  № 217</w:t>
      </w:r>
      <w:r w:rsidRPr="003A73FF">
        <w:rPr>
          <w:rFonts w:ascii="Times New Roman" w:hAnsi="Times New Roman"/>
          <w:sz w:val="28"/>
          <w:szCs w:val="28"/>
        </w:rPr>
        <w:t xml:space="preserve"> «Установка информационной вывески, согласование дизайн-проекта размещения</w:t>
      </w:r>
      <w:r>
        <w:rPr>
          <w:rFonts w:ascii="Times New Roman" w:hAnsi="Times New Roman"/>
          <w:sz w:val="28"/>
          <w:szCs w:val="28"/>
        </w:rPr>
        <w:t xml:space="preserve"> вывески»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Нижнекисляйского городского </w:t>
      </w:r>
      <w:r w:rsidRPr="003A73FF">
        <w:rPr>
          <w:rFonts w:ascii="Times New Roman" w:hAnsi="Times New Roman"/>
          <w:sz w:val="28"/>
          <w:szCs w:val="28"/>
        </w:rPr>
        <w:t xml:space="preserve">поселения Бутурлиновского </w:t>
      </w:r>
      <w:r w:rsidRPr="003A73FF">
        <w:rPr>
          <w:rFonts w:ascii="Times New Roman" w:hAnsi="Times New Roman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D451F" w:rsidRPr="008C7B2E" w:rsidRDefault="004D451F" w:rsidP="004D451F">
      <w:pPr>
        <w:rPr>
          <w:sz w:val="28"/>
          <w:szCs w:val="28"/>
        </w:rPr>
      </w:pPr>
    </w:p>
    <w:p w:rsidR="004D451F" w:rsidRPr="00BA535E" w:rsidRDefault="004D451F" w:rsidP="004D451F">
      <w:pPr>
        <w:autoSpaceDE w:val="0"/>
        <w:autoSpaceDN w:val="0"/>
        <w:adjustRightInd w:val="0"/>
        <w:rPr>
          <w:sz w:val="28"/>
          <w:szCs w:val="28"/>
        </w:rPr>
      </w:pPr>
      <w:r w:rsidRPr="00BA535E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6C2631">
        <w:rPr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Нижнекисляйского городского </w:t>
      </w:r>
      <w:r w:rsidRPr="003A73FF">
        <w:rPr>
          <w:sz w:val="28"/>
          <w:szCs w:val="28"/>
        </w:rPr>
        <w:t xml:space="preserve">поселения Бутурлиновского муниципального района </w:t>
      </w:r>
      <w:r w:rsidRPr="00BA535E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>,</w:t>
      </w:r>
      <w:r w:rsidRPr="00BA535E">
        <w:rPr>
          <w:sz w:val="28"/>
          <w:szCs w:val="28"/>
        </w:rPr>
        <w:t xml:space="preserve"> администрация </w:t>
      </w:r>
      <w:r w:rsidRPr="00A34367">
        <w:rPr>
          <w:sz w:val="28"/>
          <w:szCs w:val="28"/>
        </w:rPr>
        <w:t xml:space="preserve">Нижнекисляйского городского </w:t>
      </w:r>
      <w:r w:rsidRPr="003A73FF">
        <w:rPr>
          <w:sz w:val="28"/>
          <w:szCs w:val="28"/>
        </w:rPr>
        <w:t xml:space="preserve">поселения Бутурлиновского муниципального района </w:t>
      </w:r>
      <w:r>
        <w:rPr>
          <w:sz w:val="28"/>
          <w:szCs w:val="28"/>
        </w:rPr>
        <w:t>Воронежской области</w:t>
      </w:r>
    </w:p>
    <w:p w:rsidR="004D451F" w:rsidRPr="00BA535E" w:rsidRDefault="004D451F" w:rsidP="004D451F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4D451F" w:rsidRPr="008C7B2E" w:rsidRDefault="004D451F" w:rsidP="004D451F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4D451F" w:rsidRPr="008C7B2E" w:rsidRDefault="004D451F" w:rsidP="004D451F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D451F" w:rsidRDefault="004D451F" w:rsidP="004D451F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Pr="00A34367">
        <w:rPr>
          <w:lang w:eastAsia="ru-RU"/>
        </w:rPr>
        <w:t xml:space="preserve">Нижнекисляйского городского </w:t>
      </w:r>
      <w:r w:rsidRPr="003A73FF">
        <w:rPr>
          <w:lang w:eastAsia="ru-RU"/>
        </w:rPr>
        <w:t xml:space="preserve">поселения Бутурлиновского муниципального района </w:t>
      </w:r>
      <w:r w:rsidRPr="008C7B2E">
        <w:t>предоставления муниципальной услуги</w:t>
      </w:r>
      <w:r>
        <w:t xml:space="preserve"> «Установка информационной вывески, согласование дизайн-проекта размещения вывески», утвержденный постановлением администрации</w:t>
      </w:r>
      <w:r w:rsidRPr="00A34367">
        <w:t xml:space="preserve"> Нижнекисляйского городского</w:t>
      </w:r>
      <w:r>
        <w:t xml:space="preserve"> </w:t>
      </w:r>
      <w:r w:rsidRPr="003A73FF">
        <w:t>поселения Бутурлиновского муниципального района</w:t>
      </w:r>
      <w:r>
        <w:t xml:space="preserve"> от «29»ноября 2023г. № 217, следующие изменения:</w:t>
      </w:r>
    </w:p>
    <w:p w:rsidR="004D451F" w:rsidRDefault="004D451F" w:rsidP="004D451F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В пунктах 32и 34 Раздела </w:t>
      </w:r>
      <w:r>
        <w:rPr>
          <w:lang w:val="en-US"/>
        </w:rPr>
        <w:t>V</w:t>
      </w:r>
      <w:r w:rsidRPr="00387E1D">
        <w:t>слов</w:t>
      </w:r>
      <w:r>
        <w:t>о</w:t>
      </w:r>
      <w:r w:rsidRPr="00387E1D">
        <w:t xml:space="preserve"> «</w:t>
      </w:r>
      <w:r>
        <w:rPr>
          <w:rFonts w:eastAsiaTheme="minorHAnsi"/>
        </w:rPr>
        <w:t>департамент»</w:t>
      </w:r>
      <w:r w:rsidRPr="00387E1D">
        <w:rPr>
          <w:rFonts w:eastAsiaTheme="minorHAnsi"/>
        </w:rPr>
        <w:t>заменить слов</w:t>
      </w:r>
      <w:r>
        <w:rPr>
          <w:rFonts w:eastAsiaTheme="minorHAnsi"/>
        </w:rPr>
        <w:t>ом</w:t>
      </w:r>
      <w:r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министерство»</w:t>
      </w:r>
      <w:r w:rsidRPr="00387E1D">
        <w:rPr>
          <w:rFonts w:eastAsiaTheme="minorHAnsi"/>
        </w:rPr>
        <w:t>;</w:t>
      </w:r>
    </w:p>
    <w:p w:rsidR="004D451F" w:rsidRPr="00D56307" w:rsidRDefault="004D451F" w:rsidP="004D451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56307">
        <w:rPr>
          <w:sz w:val="28"/>
          <w:szCs w:val="28"/>
        </w:rPr>
        <w:lastRenderedPageBreak/>
        <w:t xml:space="preserve">1.2. </w:t>
      </w:r>
      <w:r w:rsidRPr="00D56307">
        <w:rPr>
          <w:rFonts w:eastAsiaTheme="minorHAnsi"/>
          <w:sz w:val="28"/>
          <w:szCs w:val="28"/>
          <w:lang w:eastAsia="en-US"/>
        </w:rPr>
        <w:t xml:space="preserve">Пункт 6 Раздела </w:t>
      </w:r>
      <w:r w:rsidRPr="00D56307">
        <w:rPr>
          <w:rFonts w:eastAsiaTheme="minorHAnsi"/>
          <w:sz w:val="28"/>
          <w:szCs w:val="28"/>
          <w:lang w:val="en-US" w:eastAsia="en-US"/>
        </w:rPr>
        <w:t>II</w:t>
      </w:r>
      <w:r w:rsidRPr="00D56307">
        <w:rPr>
          <w:rFonts w:eastAsiaTheme="minorHAnsi"/>
          <w:sz w:val="28"/>
          <w:szCs w:val="28"/>
          <w:lang w:eastAsia="en-US"/>
        </w:rPr>
        <w:t xml:space="preserve"> дополнить новым подпунктом 6.</w:t>
      </w:r>
      <w:r w:rsidRPr="00AE4B04">
        <w:rPr>
          <w:rFonts w:eastAsiaTheme="minorHAnsi"/>
          <w:sz w:val="28"/>
          <w:szCs w:val="28"/>
          <w:lang w:eastAsia="en-US"/>
        </w:rPr>
        <w:t>6</w:t>
      </w:r>
      <w:r w:rsidRPr="00D56307">
        <w:rPr>
          <w:rFonts w:eastAsiaTheme="minorHAnsi"/>
          <w:sz w:val="28"/>
          <w:szCs w:val="28"/>
          <w:lang w:eastAsia="en-US"/>
        </w:rPr>
        <w:t>. следующего содержания:</w:t>
      </w:r>
    </w:p>
    <w:p w:rsidR="004D451F" w:rsidRPr="00D56307" w:rsidRDefault="004D451F" w:rsidP="004D451F">
      <w:pPr>
        <w:autoSpaceDE w:val="0"/>
        <w:autoSpaceDN w:val="0"/>
        <w:adjustRightInd w:val="0"/>
        <w:rPr>
          <w:sz w:val="28"/>
          <w:szCs w:val="28"/>
        </w:rPr>
      </w:pPr>
      <w:r w:rsidRPr="00D56307">
        <w:rPr>
          <w:rFonts w:eastAsiaTheme="minorHAnsi"/>
          <w:sz w:val="28"/>
          <w:szCs w:val="28"/>
          <w:lang w:eastAsia="en-US"/>
        </w:rPr>
        <w:t>«</w:t>
      </w:r>
      <w:r>
        <w:rPr>
          <w:sz w:val="28"/>
          <w:szCs w:val="28"/>
        </w:rPr>
        <w:t>6.</w:t>
      </w:r>
      <w:r w:rsidRPr="00AE4B04">
        <w:rPr>
          <w:sz w:val="28"/>
          <w:szCs w:val="28"/>
        </w:rPr>
        <w:t>6</w:t>
      </w:r>
      <w:r w:rsidRPr="00D56307">
        <w:rPr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D451F" w:rsidRPr="00D56307" w:rsidRDefault="004D451F" w:rsidP="004D451F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56307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D451F" w:rsidRPr="00D56307" w:rsidRDefault="004D451F" w:rsidP="004D451F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56307">
        <w:rPr>
          <w:sz w:val="28"/>
          <w:szCs w:val="28"/>
        </w:rPr>
        <w:t xml:space="preserve">Результат </w:t>
      </w:r>
      <w:r w:rsidRPr="000252B9">
        <w:rPr>
          <w:sz w:val="28"/>
          <w:szCs w:val="28"/>
        </w:rPr>
        <w:t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>
        <w:rPr>
          <w:sz w:val="28"/>
          <w:szCs w:val="28"/>
        </w:rPr>
        <w:t>0</w:t>
      </w:r>
      <w:r w:rsidRPr="000252B9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0252B9">
        <w:rPr>
          <w:sz w:val="28"/>
          <w:szCs w:val="28"/>
        </w:rPr>
        <w:t>., 2</w:t>
      </w:r>
      <w:r>
        <w:rPr>
          <w:sz w:val="28"/>
          <w:szCs w:val="28"/>
        </w:rPr>
        <w:t>0</w:t>
      </w:r>
      <w:r w:rsidRPr="000252B9">
        <w:rPr>
          <w:sz w:val="28"/>
          <w:szCs w:val="28"/>
        </w:rPr>
        <w:t>.</w:t>
      </w:r>
      <w:r>
        <w:rPr>
          <w:sz w:val="28"/>
          <w:szCs w:val="28"/>
        </w:rPr>
        <w:t>18</w:t>
      </w:r>
      <w:r w:rsidRPr="000252B9">
        <w:rPr>
          <w:sz w:val="28"/>
          <w:szCs w:val="28"/>
        </w:rPr>
        <w:t>, 2</w:t>
      </w:r>
      <w:r>
        <w:rPr>
          <w:sz w:val="28"/>
          <w:szCs w:val="28"/>
        </w:rPr>
        <w:t>1</w:t>
      </w:r>
      <w:r w:rsidRPr="000252B9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0252B9">
        <w:rPr>
          <w:sz w:val="28"/>
          <w:szCs w:val="28"/>
        </w:rPr>
        <w:t xml:space="preserve">Раздела </w:t>
      </w:r>
      <w:r w:rsidRPr="000252B9">
        <w:rPr>
          <w:sz w:val="28"/>
          <w:szCs w:val="28"/>
          <w:lang w:val="en-US"/>
        </w:rPr>
        <w:t>III</w:t>
      </w:r>
      <w:r w:rsidRPr="000252B9">
        <w:rPr>
          <w:sz w:val="28"/>
          <w:szCs w:val="28"/>
        </w:rPr>
        <w:t xml:space="preserve"> настоящего Административного регламента.»;</w:t>
      </w:r>
    </w:p>
    <w:p w:rsidR="004D451F" w:rsidRPr="00D56307" w:rsidRDefault="004D451F" w:rsidP="004D451F">
      <w:pPr>
        <w:rPr>
          <w:rFonts w:eastAsiaTheme="minorHAnsi"/>
          <w:sz w:val="28"/>
          <w:szCs w:val="28"/>
          <w:lang w:eastAsia="en-US"/>
        </w:rPr>
      </w:pPr>
      <w:r w:rsidRPr="00D56307">
        <w:rPr>
          <w:rFonts w:eastAsiaTheme="minorHAnsi"/>
          <w:sz w:val="28"/>
          <w:szCs w:val="28"/>
          <w:lang w:eastAsia="en-US"/>
        </w:rPr>
        <w:t>1.3. Подпункт</w:t>
      </w:r>
      <w:r>
        <w:rPr>
          <w:rFonts w:eastAsiaTheme="minorHAnsi"/>
          <w:sz w:val="28"/>
          <w:szCs w:val="28"/>
          <w:lang w:eastAsia="en-US"/>
        </w:rPr>
        <w:t xml:space="preserve"> 20.7</w:t>
      </w:r>
      <w:r w:rsidRPr="00D56307">
        <w:rPr>
          <w:rFonts w:eastAsiaTheme="minorHAnsi"/>
          <w:sz w:val="28"/>
          <w:szCs w:val="28"/>
          <w:lang w:eastAsia="en-US"/>
        </w:rPr>
        <w:t>.дополнить абзацем следующего содержания:</w:t>
      </w:r>
    </w:p>
    <w:p w:rsidR="004D451F" w:rsidRPr="00D56307" w:rsidRDefault="004D451F" w:rsidP="004D45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56307">
        <w:rPr>
          <w:rFonts w:eastAsiaTheme="minorHAnsi"/>
          <w:sz w:val="28"/>
          <w:szCs w:val="28"/>
          <w:lang w:eastAsia="en-US"/>
        </w:rPr>
        <w:t>«</w:t>
      </w:r>
      <w:r w:rsidRPr="00D56307">
        <w:rPr>
          <w:sz w:val="28"/>
          <w:szCs w:val="28"/>
        </w:rPr>
        <w:t xml:space="preserve">Сведения из Федерального регистра сведений о населении о физических </w:t>
      </w:r>
      <w:r w:rsidRPr="000252B9">
        <w:rPr>
          <w:sz w:val="28"/>
          <w:szCs w:val="28"/>
        </w:rPr>
        <w:t>лицах</w:t>
      </w:r>
      <w:r w:rsidRPr="00D56307">
        <w:rPr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35" w:history="1">
        <w:r w:rsidRPr="00D56307">
          <w:rPr>
            <w:sz w:val="28"/>
            <w:szCs w:val="28"/>
          </w:rPr>
          <w:t>статьей 11</w:t>
        </w:r>
      </w:hyperlink>
      <w:r w:rsidRPr="00D56307">
        <w:rPr>
          <w:sz w:val="28"/>
          <w:szCs w:val="28"/>
        </w:rPr>
        <w:t xml:space="preserve"> указанного Федерального закона.». </w:t>
      </w:r>
    </w:p>
    <w:p w:rsidR="004D451F" w:rsidRDefault="004D451F" w:rsidP="004D451F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721639">
        <w:rPr>
          <w:color w:val="000000" w:themeColor="text1"/>
          <w:sz w:val="28"/>
          <w:szCs w:val="28"/>
        </w:rPr>
        <w:t xml:space="preserve">. Опубликовать настоящее постановление в </w:t>
      </w:r>
      <w:r w:rsidRPr="00721639">
        <w:rPr>
          <w:bCs/>
          <w:color w:val="000000" w:themeColor="text1"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721639">
        <w:rPr>
          <w:color w:val="000000" w:themeColor="text1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36" w:history="1">
        <w:r w:rsidRPr="00721639">
          <w:rPr>
            <w:color w:val="000000" w:themeColor="text1"/>
            <w:sz w:val="28"/>
            <w:szCs w:val="28"/>
          </w:rPr>
          <w:t>http://nizhnekisly</w:t>
        </w:r>
        <w:r w:rsidRPr="00721639">
          <w:rPr>
            <w:color w:val="000000" w:themeColor="text1"/>
            <w:sz w:val="28"/>
            <w:szCs w:val="28"/>
            <w:lang w:val="en-US"/>
          </w:rPr>
          <w:t>ajskoe</w:t>
        </w:r>
        <w:r w:rsidRPr="00721639">
          <w:rPr>
            <w:color w:val="000000" w:themeColor="text1"/>
            <w:sz w:val="28"/>
            <w:szCs w:val="28"/>
          </w:rPr>
          <w:t>-</w:t>
        </w:r>
        <w:r w:rsidRPr="00721639">
          <w:rPr>
            <w:color w:val="000000" w:themeColor="text1"/>
            <w:sz w:val="28"/>
            <w:szCs w:val="28"/>
            <w:lang w:val="en-US"/>
          </w:rPr>
          <w:t>r</w:t>
        </w:r>
        <w:r w:rsidRPr="00721639">
          <w:rPr>
            <w:color w:val="000000" w:themeColor="text1"/>
            <w:sz w:val="28"/>
            <w:szCs w:val="28"/>
          </w:rPr>
          <w:t>20.</w:t>
        </w:r>
        <w:r w:rsidRPr="00721639">
          <w:rPr>
            <w:color w:val="000000" w:themeColor="text1"/>
            <w:sz w:val="28"/>
            <w:szCs w:val="28"/>
            <w:lang w:val="en-US"/>
          </w:rPr>
          <w:t>gosweb</w:t>
        </w:r>
        <w:r w:rsidRPr="00721639">
          <w:rPr>
            <w:color w:val="000000" w:themeColor="text1"/>
            <w:sz w:val="28"/>
            <w:szCs w:val="28"/>
          </w:rPr>
          <w:t>.</w:t>
        </w:r>
        <w:r w:rsidRPr="00721639">
          <w:rPr>
            <w:color w:val="000000" w:themeColor="text1"/>
            <w:sz w:val="28"/>
            <w:szCs w:val="28"/>
            <w:lang w:val="en-US"/>
          </w:rPr>
          <w:t>gosuslugi</w:t>
        </w:r>
        <w:r w:rsidRPr="00721639">
          <w:rPr>
            <w:color w:val="000000" w:themeColor="text1"/>
            <w:sz w:val="28"/>
            <w:szCs w:val="28"/>
          </w:rPr>
          <w:t>.ru</w:t>
        </w:r>
      </w:hyperlink>
      <w:r w:rsidRPr="00721639">
        <w:rPr>
          <w:color w:val="000000" w:themeColor="text1"/>
          <w:sz w:val="28"/>
          <w:szCs w:val="28"/>
        </w:rPr>
        <w:t xml:space="preserve"> в информационно-телекоммуникационной сети "Интернет"</w:t>
      </w:r>
      <w:r w:rsidRPr="00721639">
        <w:rPr>
          <w:bCs/>
          <w:color w:val="000000" w:themeColor="text1"/>
          <w:sz w:val="28"/>
          <w:szCs w:val="28"/>
        </w:rPr>
        <w:t>.</w:t>
      </w:r>
    </w:p>
    <w:p w:rsidR="00942AD9" w:rsidRDefault="00942AD9" w:rsidP="004D451F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bCs/>
          <w:color w:val="000000" w:themeColor="text1"/>
          <w:sz w:val="28"/>
          <w:szCs w:val="28"/>
        </w:rPr>
      </w:pPr>
    </w:p>
    <w:p w:rsidR="00942AD9" w:rsidRDefault="00942AD9" w:rsidP="004D451F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bCs/>
          <w:color w:val="000000" w:themeColor="text1"/>
          <w:sz w:val="28"/>
          <w:szCs w:val="28"/>
        </w:rPr>
      </w:pPr>
    </w:p>
    <w:p w:rsidR="00942AD9" w:rsidRDefault="00942AD9" w:rsidP="004D451F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bCs/>
          <w:color w:val="000000" w:themeColor="text1"/>
          <w:sz w:val="28"/>
          <w:szCs w:val="28"/>
        </w:rPr>
      </w:pPr>
    </w:p>
    <w:p w:rsidR="00942AD9" w:rsidRPr="00721639" w:rsidRDefault="00942AD9" w:rsidP="004D451F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color w:val="000000" w:themeColor="text1"/>
          <w:sz w:val="28"/>
          <w:szCs w:val="28"/>
        </w:rPr>
      </w:pPr>
    </w:p>
    <w:p w:rsidR="004D451F" w:rsidRPr="00721639" w:rsidRDefault="004D451F" w:rsidP="004D451F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D451F" w:rsidRPr="00721639" w:rsidRDefault="004D451F" w:rsidP="004D451F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.Контроль за исполнением настоящего постановления оставляю за собой.</w:t>
      </w:r>
    </w:p>
    <w:p w:rsidR="004D451F" w:rsidRDefault="004D451F" w:rsidP="004D451F">
      <w:pPr>
        <w:contextualSpacing/>
        <w:rPr>
          <w:sz w:val="28"/>
          <w:szCs w:val="28"/>
        </w:rPr>
      </w:pPr>
    </w:p>
    <w:p w:rsidR="004D451F" w:rsidRDefault="004D451F" w:rsidP="004D451F">
      <w:pPr>
        <w:contextualSpacing/>
        <w:rPr>
          <w:sz w:val="28"/>
          <w:szCs w:val="28"/>
        </w:rPr>
      </w:pPr>
    </w:p>
    <w:p w:rsidR="004D451F" w:rsidRPr="00721639" w:rsidRDefault="004D451F" w:rsidP="004D451F">
      <w:pPr>
        <w:ind w:firstLine="709"/>
        <w:rPr>
          <w:color w:val="000000" w:themeColor="text1"/>
          <w:sz w:val="28"/>
          <w:szCs w:val="28"/>
        </w:rPr>
      </w:pPr>
    </w:p>
    <w:p w:rsidR="004D451F" w:rsidRDefault="004D451F" w:rsidP="004D451F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721639">
        <w:rPr>
          <w:b/>
          <w:color w:val="000000" w:themeColor="text1"/>
          <w:sz w:val="28"/>
          <w:szCs w:val="28"/>
        </w:rPr>
        <w:t>Глава Нижнекисляйского</w:t>
      </w:r>
    </w:p>
    <w:p w:rsidR="004D451F" w:rsidRPr="00721639" w:rsidRDefault="004D451F" w:rsidP="004D451F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721639">
        <w:rPr>
          <w:b/>
          <w:color w:val="000000" w:themeColor="text1"/>
          <w:sz w:val="28"/>
          <w:szCs w:val="28"/>
        </w:rPr>
        <w:t xml:space="preserve">городского поселения            </w:t>
      </w:r>
      <w:r>
        <w:rPr>
          <w:b/>
          <w:color w:val="000000" w:themeColor="text1"/>
          <w:sz w:val="28"/>
          <w:szCs w:val="28"/>
        </w:rPr>
        <w:t xml:space="preserve">                     </w:t>
      </w:r>
      <w:r w:rsidRPr="00721639">
        <w:rPr>
          <w:b/>
          <w:color w:val="000000" w:themeColor="text1"/>
          <w:sz w:val="28"/>
          <w:szCs w:val="28"/>
        </w:rPr>
        <w:t xml:space="preserve">              А.М. Олейников</w:t>
      </w:r>
    </w:p>
    <w:p w:rsidR="004D451F" w:rsidRPr="00721639" w:rsidRDefault="004D451F" w:rsidP="004D451F">
      <w:pPr>
        <w:tabs>
          <w:tab w:val="left" w:pos="900"/>
        </w:tabs>
        <w:ind w:firstLine="709"/>
        <w:contextualSpacing/>
        <w:rPr>
          <w:rFonts w:eastAsia="Calibri"/>
          <w:color w:val="000000" w:themeColor="text1"/>
          <w:sz w:val="28"/>
          <w:szCs w:val="28"/>
        </w:rPr>
      </w:pPr>
    </w:p>
    <w:p w:rsidR="004D451F" w:rsidRPr="00B45849" w:rsidRDefault="004D451F" w:rsidP="004D451F">
      <w:pPr>
        <w:contextualSpacing/>
        <w:rPr>
          <w:sz w:val="28"/>
          <w:szCs w:val="28"/>
        </w:rPr>
      </w:pPr>
    </w:p>
    <w:p w:rsidR="004D451F" w:rsidRDefault="004D451F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942AD9" w:rsidRDefault="00942AD9" w:rsidP="004D451F">
      <w:pPr>
        <w:contextualSpacing/>
      </w:pPr>
    </w:p>
    <w:p w:rsidR="004D451F" w:rsidRDefault="004D451F" w:rsidP="004D451F">
      <w:pPr>
        <w:widowControl w:val="0"/>
        <w:tabs>
          <w:tab w:val="left" w:pos="0"/>
        </w:tabs>
        <w:ind w:firstLine="709"/>
      </w:pPr>
    </w:p>
    <w:p w:rsidR="000E3DCE" w:rsidRPr="00E5149F" w:rsidRDefault="000E3DCE" w:rsidP="00B1238E"/>
    <w:p w:rsidR="00B1238E" w:rsidRPr="007C7AE4" w:rsidRDefault="00B1238E" w:rsidP="00B1238E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B1238E" w:rsidRPr="00EA3595" w:rsidRDefault="00B1238E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Нижнекисляйского городского поселения Бутурлиновского муниципального района Воронежской области 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Учредитель: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Адрес: Воронежская область, Бутурлиновский район, р.п. Нижний Кисляй, улица Октябрьская, 4, тел. 41-2-33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Ответственный за выпуск:</w:t>
      </w:r>
      <w:r>
        <w:rPr>
          <w:b/>
          <w:sz w:val="20"/>
          <w:szCs w:val="20"/>
        </w:rPr>
        <w:t xml:space="preserve"> А.М. Олейников</w:t>
      </w:r>
    </w:p>
    <w:p w:rsidR="006B6D03" w:rsidRPr="009E218B" w:rsidRDefault="006B6D03"/>
    <w:sectPr w:rsidR="006B6D03" w:rsidRPr="009E218B" w:rsidSect="00025429">
      <w:footerReference w:type="default" r:id="rId37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870" w:rsidRDefault="00BD0870" w:rsidP="009E218B">
      <w:r>
        <w:separator/>
      </w:r>
    </w:p>
  </w:endnote>
  <w:endnote w:type="continuationSeparator" w:id="1">
    <w:p w:rsidR="00BD0870" w:rsidRDefault="00BD0870" w:rsidP="009E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7E8" w:rsidRDefault="00CB57E8" w:rsidP="009E218B">
    <w:pPr>
      <w:pStyle w:val="af"/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870" w:rsidRDefault="00BD0870" w:rsidP="009E218B">
      <w:r>
        <w:separator/>
      </w:r>
    </w:p>
  </w:footnote>
  <w:footnote w:type="continuationSeparator" w:id="1">
    <w:p w:rsidR="00BD0870" w:rsidRDefault="00BD0870" w:rsidP="009E2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4C11926"/>
    <w:multiLevelType w:val="hybridMultilevel"/>
    <w:tmpl w:val="D91A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ED12C9A"/>
    <w:multiLevelType w:val="hybridMultilevel"/>
    <w:tmpl w:val="782A5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4310A1"/>
    <w:multiLevelType w:val="hybridMultilevel"/>
    <w:tmpl w:val="551EF63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17B10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E06443"/>
    <w:multiLevelType w:val="hybridMultilevel"/>
    <w:tmpl w:val="8F94B298"/>
    <w:lvl w:ilvl="0" w:tplc="3BF449E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6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2709D7"/>
    <w:multiLevelType w:val="hybridMultilevel"/>
    <w:tmpl w:val="7ADA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F798A"/>
    <w:multiLevelType w:val="multilevel"/>
    <w:tmpl w:val="4C3E4A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2660C5C"/>
    <w:multiLevelType w:val="multilevel"/>
    <w:tmpl w:val="A066ED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54A68B9"/>
    <w:multiLevelType w:val="multilevel"/>
    <w:tmpl w:val="92C40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571ED6"/>
    <w:multiLevelType w:val="hybridMultilevel"/>
    <w:tmpl w:val="549C4DDE"/>
    <w:lvl w:ilvl="0" w:tplc="3878D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84596B"/>
    <w:multiLevelType w:val="hybridMultilevel"/>
    <w:tmpl w:val="D7207F26"/>
    <w:lvl w:ilvl="0" w:tplc="F2BA7C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684722"/>
    <w:multiLevelType w:val="multilevel"/>
    <w:tmpl w:val="27EE1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34CF5"/>
    <w:multiLevelType w:val="hybridMultilevel"/>
    <w:tmpl w:val="147297A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>
    <w:nsid w:val="5CCD77A5"/>
    <w:multiLevelType w:val="hybridMultilevel"/>
    <w:tmpl w:val="511AB3DC"/>
    <w:lvl w:ilvl="0" w:tplc="B2501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8A9AA8">
      <w:numFmt w:val="none"/>
      <w:lvlText w:val=""/>
      <w:lvlJc w:val="left"/>
      <w:pPr>
        <w:tabs>
          <w:tab w:val="num" w:pos="360"/>
        </w:tabs>
      </w:pPr>
    </w:lvl>
    <w:lvl w:ilvl="2" w:tplc="8F52A332">
      <w:numFmt w:val="none"/>
      <w:lvlText w:val=""/>
      <w:lvlJc w:val="left"/>
      <w:pPr>
        <w:tabs>
          <w:tab w:val="num" w:pos="360"/>
        </w:tabs>
      </w:pPr>
    </w:lvl>
    <w:lvl w:ilvl="3" w:tplc="29A4D576">
      <w:numFmt w:val="none"/>
      <w:lvlText w:val=""/>
      <w:lvlJc w:val="left"/>
      <w:pPr>
        <w:tabs>
          <w:tab w:val="num" w:pos="360"/>
        </w:tabs>
      </w:pPr>
    </w:lvl>
    <w:lvl w:ilvl="4" w:tplc="C4125ACE">
      <w:numFmt w:val="none"/>
      <w:lvlText w:val=""/>
      <w:lvlJc w:val="left"/>
      <w:pPr>
        <w:tabs>
          <w:tab w:val="num" w:pos="360"/>
        </w:tabs>
      </w:pPr>
    </w:lvl>
    <w:lvl w:ilvl="5" w:tplc="0DD2AC52">
      <w:numFmt w:val="none"/>
      <w:lvlText w:val=""/>
      <w:lvlJc w:val="left"/>
      <w:pPr>
        <w:tabs>
          <w:tab w:val="num" w:pos="360"/>
        </w:tabs>
      </w:pPr>
    </w:lvl>
    <w:lvl w:ilvl="6" w:tplc="3D9C108A">
      <w:numFmt w:val="none"/>
      <w:lvlText w:val=""/>
      <w:lvlJc w:val="left"/>
      <w:pPr>
        <w:tabs>
          <w:tab w:val="num" w:pos="360"/>
        </w:tabs>
      </w:pPr>
    </w:lvl>
    <w:lvl w:ilvl="7" w:tplc="C55E2AF2">
      <w:numFmt w:val="none"/>
      <w:lvlText w:val=""/>
      <w:lvlJc w:val="left"/>
      <w:pPr>
        <w:tabs>
          <w:tab w:val="num" w:pos="360"/>
        </w:tabs>
      </w:pPr>
    </w:lvl>
    <w:lvl w:ilvl="8" w:tplc="094AC9AE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0AB4BE1"/>
    <w:multiLevelType w:val="hybridMultilevel"/>
    <w:tmpl w:val="212048AE"/>
    <w:lvl w:ilvl="0" w:tplc="A98E1D5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4017D8"/>
    <w:multiLevelType w:val="hybridMultilevel"/>
    <w:tmpl w:val="ACE44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9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41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8"/>
  </w:num>
  <w:num w:numId="3">
    <w:abstractNumId w:val="31"/>
  </w:num>
  <w:num w:numId="4">
    <w:abstractNumId w:val="37"/>
  </w:num>
  <w:num w:numId="5">
    <w:abstractNumId w:val="3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6"/>
  </w:num>
  <w:num w:numId="8">
    <w:abstractNumId w:val="35"/>
  </w:num>
  <w:num w:numId="9">
    <w:abstractNumId w:val="1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40"/>
  </w:num>
  <w:num w:numId="12">
    <w:abstractNumId w:val="38"/>
  </w:num>
  <w:num w:numId="13">
    <w:abstractNumId w:val="20"/>
  </w:num>
  <w:num w:numId="14">
    <w:abstractNumId w:val="12"/>
  </w:num>
  <w:num w:numId="15">
    <w:abstractNumId w:val="39"/>
  </w:num>
  <w:num w:numId="16">
    <w:abstractNumId w:val="34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28"/>
  </w:num>
  <w:num w:numId="24">
    <w:abstractNumId w:val="22"/>
  </w:num>
  <w:num w:numId="25">
    <w:abstractNumId w:val="17"/>
  </w:num>
  <w:num w:numId="26">
    <w:abstractNumId w:val="6"/>
  </w:num>
  <w:num w:numId="27">
    <w:abstractNumId w:val="9"/>
  </w:num>
  <w:num w:numId="28">
    <w:abstractNumId w:val="19"/>
  </w:num>
  <w:num w:numId="29">
    <w:abstractNumId w:val="33"/>
  </w:num>
  <w:num w:numId="30">
    <w:abstractNumId w:val="7"/>
  </w:num>
  <w:num w:numId="31">
    <w:abstractNumId w:val="23"/>
  </w:num>
  <w:num w:numId="32">
    <w:abstractNumId w:val="11"/>
  </w:num>
  <w:num w:numId="33">
    <w:abstractNumId w:val="26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8"/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10"/>
  </w:num>
  <w:num w:numId="41">
    <w:abstractNumId w:val="41"/>
  </w:num>
  <w:num w:numId="42">
    <w:abstractNumId w:val="25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A0E"/>
    <w:rsid w:val="00002AB0"/>
    <w:rsid w:val="00025429"/>
    <w:rsid w:val="000B1EE8"/>
    <w:rsid w:val="000C08C6"/>
    <w:rsid w:val="000C348C"/>
    <w:rsid w:val="000E3DCE"/>
    <w:rsid w:val="00104A98"/>
    <w:rsid w:val="00134272"/>
    <w:rsid w:val="00141302"/>
    <w:rsid w:val="00146106"/>
    <w:rsid w:val="001A2A0E"/>
    <w:rsid w:val="001E1BCA"/>
    <w:rsid w:val="00235454"/>
    <w:rsid w:val="002700A3"/>
    <w:rsid w:val="002C55D2"/>
    <w:rsid w:val="002D04BF"/>
    <w:rsid w:val="00372957"/>
    <w:rsid w:val="003B68FB"/>
    <w:rsid w:val="003D50D8"/>
    <w:rsid w:val="003E0DCF"/>
    <w:rsid w:val="00454D77"/>
    <w:rsid w:val="0046748B"/>
    <w:rsid w:val="00467DF0"/>
    <w:rsid w:val="00490977"/>
    <w:rsid w:val="004A2C03"/>
    <w:rsid w:val="004D451F"/>
    <w:rsid w:val="004F1C97"/>
    <w:rsid w:val="004F5445"/>
    <w:rsid w:val="00530F72"/>
    <w:rsid w:val="00544D4B"/>
    <w:rsid w:val="00615035"/>
    <w:rsid w:val="00615189"/>
    <w:rsid w:val="006472AC"/>
    <w:rsid w:val="006A0E8D"/>
    <w:rsid w:val="006B6D03"/>
    <w:rsid w:val="006D43F6"/>
    <w:rsid w:val="006E6832"/>
    <w:rsid w:val="00730044"/>
    <w:rsid w:val="00765FFE"/>
    <w:rsid w:val="007F2DF4"/>
    <w:rsid w:val="007F5EA5"/>
    <w:rsid w:val="00824395"/>
    <w:rsid w:val="0083409B"/>
    <w:rsid w:val="008A0999"/>
    <w:rsid w:val="009342DB"/>
    <w:rsid w:val="00942AD9"/>
    <w:rsid w:val="009E218B"/>
    <w:rsid w:val="00A115BD"/>
    <w:rsid w:val="00A5232E"/>
    <w:rsid w:val="00AD3BB5"/>
    <w:rsid w:val="00B1238E"/>
    <w:rsid w:val="00B44A0E"/>
    <w:rsid w:val="00BD0870"/>
    <w:rsid w:val="00C47808"/>
    <w:rsid w:val="00C608B9"/>
    <w:rsid w:val="00CB57E8"/>
    <w:rsid w:val="00D24CC1"/>
    <w:rsid w:val="00D437BC"/>
    <w:rsid w:val="00D73050"/>
    <w:rsid w:val="00D8393E"/>
    <w:rsid w:val="00D8793E"/>
    <w:rsid w:val="00D91B90"/>
    <w:rsid w:val="00E93B92"/>
    <w:rsid w:val="00EE066A"/>
    <w:rsid w:val="00F41A45"/>
    <w:rsid w:val="00F42098"/>
    <w:rsid w:val="00F67611"/>
    <w:rsid w:val="00F80981"/>
    <w:rsid w:val="00F968C7"/>
    <w:rsid w:val="00FB649D"/>
    <w:rsid w:val="00FC25F5"/>
    <w:rsid w:val="00FC6BBB"/>
    <w:rsid w:val="00FD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next w:val="a"/>
    <w:link w:val="10"/>
    <w:unhideWhenUsed/>
    <w:qFormat/>
    <w:rsid w:val="009E218B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9E218B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9E218B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218B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E218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E2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21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E21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9E21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3">
    <w:name w:val="Основной текст_"/>
    <w:basedOn w:val="a0"/>
    <w:link w:val="11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4">
    <w:name w:val="Оглавление_"/>
    <w:basedOn w:val="a0"/>
    <w:link w:val="a5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9E218B"/>
    <w:pPr>
      <w:widowControl w:val="0"/>
      <w:ind w:firstLine="720"/>
    </w:pPr>
    <w:rPr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9E218B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9E218B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  <w:lang w:eastAsia="en-US"/>
    </w:rPr>
  </w:style>
  <w:style w:type="character" w:customStyle="1" w:styleId="41">
    <w:name w:val="Основной текст (4)_"/>
    <w:basedOn w:val="a0"/>
    <w:link w:val="42"/>
    <w:rsid w:val="009E218B"/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9E218B"/>
    <w:pPr>
      <w:widowControl w:val="0"/>
      <w:spacing w:after="240"/>
      <w:jc w:val="center"/>
    </w:pPr>
    <w:rPr>
      <w:sz w:val="22"/>
      <w:szCs w:val="22"/>
      <w:lang w:eastAsia="en-US"/>
    </w:rPr>
  </w:style>
  <w:style w:type="character" w:customStyle="1" w:styleId="21">
    <w:name w:val="Колонтитул (2)_"/>
    <w:basedOn w:val="a0"/>
    <w:link w:val="22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E218B"/>
    <w:pPr>
      <w:widowControl w:val="0"/>
    </w:pPr>
    <w:rPr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rsid w:val="009E218B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E218B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6">
    <w:name w:val="Другое_"/>
    <w:basedOn w:val="a0"/>
    <w:link w:val="a7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8">
    <w:name w:val="Подпись к таблице_"/>
    <w:basedOn w:val="a0"/>
    <w:link w:val="a9"/>
    <w:rsid w:val="009E218B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9E218B"/>
    <w:pPr>
      <w:widowControl w:val="0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9E218B"/>
    <w:rPr>
      <w:rFonts w:ascii="Arial" w:eastAsia="Arial" w:hAnsi="Arial" w:cs="Arial"/>
      <w:sz w:val="28"/>
      <w:szCs w:val="28"/>
    </w:rPr>
  </w:style>
  <w:style w:type="paragraph" w:customStyle="1" w:styleId="70">
    <w:name w:val="Основной текст (7)"/>
    <w:basedOn w:val="a"/>
    <w:link w:val="7"/>
    <w:rsid w:val="009E218B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23">
    <w:name w:val="Заголовок №2_"/>
    <w:link w:val="24"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9E218B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9E218B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E218B"/>
    <w:rPr>
      <w:rFonts w:ascii="Calibri" w:eastAsia="Calibri" w:hAnsi="Calibri" w:cs="Times New Roman"/>
    </w:rPr>
  </w:style>
  <w:style w:type="character" w:customStyle="1" w:styleId="FontStyle18">
    <w:name w:val="Font Style18"/>
    <w:rsid w:val="009E218B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link w:val="ad"/>
    <w:uiPriority w:val="1"/>
    <w:qFormat/>
    <w:rsid w:val="009E21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9E218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E218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25">
    <w:name w:val="Основной текст2"/>
    <w:basedOn w:val="a"/>
    <w:rsid w:val="009E218B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styleId="ae">
    <w:name w:val="Hyperlink"/>
    <w:basedOn w:val="a0"/>
    <w:uiPriority w:val="99"/>
    <w:unhideWhenUsed/>
    <w:rsid w:val="009E218B"/>
    <w:rPr>
      <w:color w:val="0000FF" w:themeColor="hyperlink"/>
      <w:u w:val="single"/>
    </w:rPr>
  </w:style>
  <w:style w:type="character" w:customStyle="1" w:styleId="100">
    <w:name w:val="Основной текст (10)_"/>
    <w:link w:val="101"/>
    <w:rsid w:val="009E218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E218B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">
    <w:name w:val="footer"/>
    <w:basedOn w:val="a"/>
    <w:link w:val="af0"/>
    <w:unhideWhenUsed/>
    <w:rsid w:val="009E218B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0">
    <w:name w:val="Нижний колонтитул Знак"/>
    <w:basedOn w:val="a0"/>
    <w:link w:val="af"/>
    <w:rsid w:val="009E218B"/>
    <w:rPr>
      <w:rFonts w:ascii="Arial" w:eastAsia="Times New Roman" w:hAnsi="Arial" w:cs="Times New Roman"/>
      <w:sz w:val="24"/>
      <w:szCs w:val="24"/>
      <w:lang w:eastAsia="ru-RU"/>
    </w:rPr>
  </w:style>
  <w:style w:type="table" w:styleId="af1">
    <w:name w:val="Table Grid"/>
    <w:basedOn w:val="a1"/>
    <w:rsid w:val="009E21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nhideWhenUsed/>
    <w:rsid w:val="009E218B"/>
    <w:pPr>
      <w:widowControl w:val="0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f3">
    <w:name w:val="Текст выноски Знак"/>
    <w:basedOn w:val="a0"/>
    <w:link w:val="af2"/>
    <w:rsid w:val="009E218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"/>
    <w:link w:val="af5"/>
    <w:uiPriority w:val="99"/>
    <w:unhideWhenUsed/>
    <w:rsid w:val="009E218B"/>
    <w:pPr>
      <w:spacing w:before="100" w:beforeAutospacing="1" w:after="100" w:afterAutospacing="1"/>
    </w:pPr>
    <w:rPr>
      <w:color w:val="000000"/>
    </w:rPr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uiPriority w:val="99"/>
    <w:locked/>
    <w:rsid w:val="009E218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header"/>
    <w:basedOn w:val="a"/>
    <w:link w:val="af7"/>
    <w:unhideWhenUsed/>
    <w:rsid w:val="009E218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7">
    <w:name w:val="Верхний колонтитул Знак"/>
    <w:basedOn w:val="a0"/>
    <w:link w:val="af6"/>
    <w:rsid w:val="009E218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8">
    <w:name w:val="Body Text"/>
    <w:basedOn w:val="a"/>
    <w:link w:val="af9"/>
    <w:rsid w:val="009E218B"/>
    <w:pPr>
      <w:jc w:val="both"/>
    </w:pPr>
    <w:rPr>
      <w:sz w:val="28"/>
      <w:szCs w:val="20"/>
    </w:rPr>
  </w:style>
  <w:style w:type="character" w:customStyle="1" w:styleId="af9">
    <w:name w:val="Основной текст Знак"/>
    <w:basedOn w:val="a0"/>
    <w:link w:val="af8"/>
    <w:rsid w:val="009E21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pt">
    <w:name w:val="Основной текст (9) + Не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uiPriority w:val="99"/>
    <w:rsid w:val="009E21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E218B"/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9E21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Стиль1"/>
    <w:basedOn w:val="a"/>
    <w:qFormat/>
    <w:rsid w:val="009E218B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paragraph" w:customStyle="1" w:styleId="13">
    <w:name w:val="Без интервала1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character" w:customStyle="1" w:styleId="afa">
    <w:name w:val="Колонтитул_"/>
    <w:link w:val="afb"/>
    <w:locked/>
    <w:rsid w:val="009E218B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b">
    <w:name w:val="Колонтитул"/>
    <w:basedOn w:val="a"/>
    <w:link w:val="afa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character" w:customStyle="1" w:styleId="afc">
    <w:name w:val="Основной текст + Курсив"/>
    <w:aliases w:val="Интервал 0 pt,Основной текст (9) + Не курсив"/>
    <w:rsid w:val="009E21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d">
    <w:name w:val="Сноска_"/>
    <w:link w:val="afe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afe">
    <w:name w:val="Сноска"/>
    <w:basedOn w:val="a"/>
    <w:link w:val="afd"/>
    <w:rsid w:val="009E218B"/>
    <w:pPr>
      <w:widowControl w:val="0"/>
    </w:pPr>
    <w:rPr>
      <w:sz w:val="20"/>
      <w:szCs w:val="20"/>
      <w:lang w:eastAsia="en-US"/>
    </w:rPr>
  </w:style>
  <w:style w:type="character" w:styleId="HTML">
    <w:name w:val="HTML Variable"/>
    <w:aliases w:val="!Ссылки в документе"/>
    <w:basedOn w:val="a0"/>
    <w:rsid w:val="009E21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uiPriority w:val="99"/>
    <w:rsid w:val="009E218B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uiPriority w:val="99"/>
    <w:rsid w:val="009E218B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E218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E218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E218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9E218B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9E218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E218B"/>
    <w:rPr>
      <w:sz w:val="28"/>
    </w:rPr>
  </w:style>
  <w:style w:type="paragraph" w:styleId="aff1">
    <w:name w:val="footnote text"/>
    <w:basedOn w:val="a"/>
    <w:link w:val="aff2"/>
    <w:uiPriority w:val="99"/>
    <w:rsid w:val="009E218B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0"/>
    <w:rsid w:val="009E218B"/>
  </w:style>
  <w:style w:type="paragraph" w:customStyle="1" w:styleId="1-21">
    <w:name w:val="Средняя сетка 1 - Акцент 21"/>
    <w:basedOn w:val="a"/>
    <w:uiPriority w:val="34"/>
    <w:qFormat/>
    <w:rsid w:val="009E2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4">
    <w:name w:val="annotation reference"/>
    <w:uiPriority w:val="99"/>
    <w:rsid w:val="009E218B"/>
    <w:rPr>
      <w:sz w:val="18"/>
      <w:szCs w:val="18"/>
    </w:rPr>
  </w:style>
  <w:style w:type="paragraph" w:styleId="aff5">
    <w:name w:val="annotation subject"/>
    <w:basedOn w:val="aff"/>
    <w:next w:val="aff"/>
    <w:link w:val="aff6"/>
    <w:uiPriority w:val="99"/>
    <w:rsid w:val="009E218B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6">
    <w:name w:val="Тема примечания Знак"/>
    <w:basedOn w:val="aff0"/>
    <w:link w:val="aff5"/>
    <w:uiPriority w:val="99"/>
    <w:rsid w:val="009E218B"/>
    <w:rPr>
      <w:rFonts w:ascii="Times New Roman" w:hAnsi="Times New Roman"/>
      <w:b/>
      <w:bCs/>
      <w:sz w:val="24"/>
      <w:szCs w:val="24"/>
    </w:rPr>
  </w:style>
  <w:style w:type="character" w:styleId="aff7">
    <w:name w:val="FollowedHyperlink"/>
    <w:uiPriority w:val="99"/>
    <w:rsid w:val="009E218B"/>
    <w:rPr>
      <w:color w:val="800080"/>
      <w:u w:val="single"/>
    </w:rPr>
  </w:style>
  <w:style w:type="paragraph" w:customStyle="1" w:styleId="aff8">
    <w:name w:val="Знак Знак Знак Знак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9E218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9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9E218B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6">
    <w:name w:val="Body Text Indent 2"/>
    <w:basedOn w:val="a"/>
    <w:link w:val="27"/>
    <w:rsid w:val="009E218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21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rsid w:val="009E218B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9E218B"/>
    <w:rPr>
      <w:vertAlign w:val="superscript"/>
    </w:rPr>
  </w:style>
  <w:style w:type="paragraph" w:customStyle="1" w:styleId="P16">
    <w:name w:val="P16"/>
    <w:basedOn w:val="a"/>
    <w:hidden/>
    <w:rsid w:val="009E218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9E218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9E218B"/>
    <w:rPr>
      <w:sz w:val="24"/>
    </w:rPr>
  </w:style>
  <w:style w:type="paragraph" w:styleId="33">
    <w:name w:val="Body Text Indent 3"/>
    <w:basedOn w:val="a"/>
    <w:link w:val="34"/>
    <w:rsid w:val="009E218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E21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218B"/>
    <w:pPr>
      <w:spacing w:before="100" w:beforeAutospacing="1" w:after="100" w:afterAutospacing="1"/>
    </w:pPr>
  </w:style>
  <w:style w:type="paragraph" w:customStyle="1" w:styleId="Default">
    <w:name w:val="Default"/>
    <w:rsid w:val="009E21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9E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9E21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9E218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9E218B"/>
  </w:style>
  <w:style w:type="paragraph" w:customStyle="1" w:styleId="8">
    <w:name w:val="Стиль8"/>
    <w:basedOn w:val="a"/>
    <w:rsid w:val="009E218B"/>
    <w:rPr>
      <w:rFonts w:eastAsia="Calibri"/>
      <w:noProof/>
      <w:sz w:val="28"/>
      <w:szCs w:val="28"/>
    </w:rPr>
  </w:style>
  <w:style w:type="character" w:customStyle="1" w:styleId="16">
    <w:name w:val="Название Знак1"/>
    <w:link w:val="affe"/>
    <w:rsid w:val="009E218B"/>
    <w:rPr>
      <w:rFonts w:ascii="Calibri Light" w:hAnsi="Calibri Light"/>
      <w:b/>
      <w:bCs/>
      <w:kern w:val="28"/>
      <w:sz w:val="32"/>
      <w:szCs w:val="32"/>
    </w:rPr>
  </w:style>
  <w:style w:type="paragraph" w:styleId="affe">
    <w:name w:val="Title"/>
    <w:basedOn w:val="a"/>
    <w:next w:val="a"/>
    <w:link w:val="16"/>
    <w:uiPriority w:val="99"/>
    <w:qFormat/>
    <w:rsid w:val="009E218B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styleId="afff">
    <w:name w:val="Emphasis"/>
    <w:qFormat/>
    <w:rsid w:val="009E218B"/>
    <w:rPr>
      <w:i/>
      <w:iCs/>
    </w:rPr>
  </w:style>
  <w:style w:type="character" w:customStyle="1" w:styleId="afff0">
    <w:name w:val="Название Знак"/>
    <w:basedOn w:val="a0"/>
    <w:link w:val="affe"/>
    <w:uiPriority w:val="99"/>
    <w:rsid w:val="009E2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1">
    <w:name w:val="Body Text Indent"/>
    <w:basedOn w:val="a"/>
    <w:link w:val="afff2"/>
    <w:unhideWhenUsed/>
    <w:rsid w:val="009E218B"/>
    <w:pPr>
      <w:spacing w:after="120"/>
      <w:ind w:left="283"/>
    </w:pPr>
  </w:style>
  <w:style w:type="character" w:customStyle="1" w:styleId="afff2">
    <w:name w:val="Основной текст с отступом Знак"/>
    <w:basedOn w:val="a0"/>
    <w:link w:val="afff1"/>
    <w:uiPriority w:val="99"/>
    <w:semiHidden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E21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f3">
    <w:name w:val="Содержимое таблицы"/>
    <w:basedOn w:val="a"/>
    <w:rsid w:val="009E218B"/>
    <w:pPr>
      <w:suppressLineNumbers/>
      <w:suppressAutoHyphens/>
    </w:pPr>
    <w:rPr>
      <w:sz w:val="20"/>
      <w:szCs w:val="20"/>
      <w:lang w:eastAsia="ar-SA"/>
    </w:rPr>
  </w:style>
  <w:style w:type="paragraph" w:customStyle="1" w:styleId="TPrilogSection">
    <w:name w:val="TPrilogSection"/>
    <w:basedOn w:val="a"/>
    <w:uiPriority w:val="99"/>
    <w:rsid w:val="009E218B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"/>
    <w:uiPriority w:val="99"/>
    <w:rsid w:val="009E218B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17">
    <w:name w:val="Текст1"/>
    <w:basedOn w:val="a"/>
    <w:rsid w:val="009E218B"/>
    <w:pPr>
      <w:suppressAutoHyphens/>
      <w:spacing w:line="360" w:lineRule="auto"/>
      <w:ind w:firstLine="510"/>
      <w:jc w:val="both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pp-List-1">
    <w:name w:val="pp-List-1"/>
    <w:basedOn w:val="a"/>
    <w:uiPriority w:val="99"/>
    <w:rsid w:val="009E218B"/>
    <w:pPr>
      <w:tabs>
        <w:tab w:val="left" w:pos="851"/>
      </w:tabs>
      <w:suppressAutoHyphens/>
      <w:spacing w:before="40" w:line="360" w:lineRule="auto"/>
      <w:ind w:left="1069" w:hanging="360"/>
      <w:jc w:val="both"/>
    </w:pPr>
    <w:rPr>
      <w:bCs/>
      <w:kern w:val="2"/>
      <w:sz w:val="20"/>
      <w:szCs w:val="20"/>
      <w:lang w:eastAsia="ar-SA"/>
    </w:rPr>
  </w:style>
  <w:style w:type="paragraph" w:customStyle="1" w:styleId="28">
    <w:name w:val="Без интервала2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9E218B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6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46748B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1">
    <w:name w:val="consplusnormal"/>
    <w:basedOn w:val="a"/>
    <w:rsid w:val="0046748B"/>
    <w:pPr>
      <w:spacing w:after="240"/>
    </w:pPr>
  </w:style>
  <w:style w:type="paragraph" w:customStyle="1" w:styleId="Textbody">
    <w:name w:val="Text body"/>
    <w:basedOn w:val="a"/>
    <w:rsid w:val="00FB649D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Standard">
    <w:name w:val="Standard"/>
    <w:rsid w:val="00FB64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B649D"/>
    <w:pPr>
      <w:widowControl w:val="0"/>
      <w:suppressLineNumbers/>
    </w:pPr>
  </w:style>
  <w:style w:type="paragraph" w:customStyle="1" w:styleId="210">
    <w:name w:val="Основной текст 21"/>
    <w:basedOn w:val="a"/>
    <w:rsid w:val="00FB649D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29">
    <w:name w:val="Body Text 2"/>
    <w:basedOn w:val="a"/>
    <w:link w:val="2a"/>
    <w:rsid w:val="00EE066A"/>
    <w:pPr>
      <w:ind w:right="2352"/>
      <w:jc w:val="both"/>
    </w:pPr>
    <w:rPr>
      <w:szCs w:val="20"/>
    </w:rPr>
  </w:style>
  <w:style w:type="character" w:customStyle="1" w:styleId="2a">
    <w:name w:val="Основной текст 2 Знак"/>
    <w:basedOn w:val="a0"/>
    <w:link w:val="29"/>
    <w:rsid w:val="00EE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4">
    <w:name w:val="Знак"/>
    <w:basedOn w:val="a"/>
    <w:rsid w:val="00EE06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5">
    <w:name w:val="Без интервала3"/>
    <w:rsid w:val="00EE06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2Название"/>
    <w:basedOn w:val="a"/>
    <w:link w:val="2c"/>
    <w:qFormat/>
    <w:rsid w:val="003B68FB"/>
    <w:pPr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2c">
    <w:name w:val="2Название Знак"/>
    <w:basedOn w:val="a0"/>
    <w:link w:val="2b"/>
    <w:rsid w:val="003B68FB"/>
    <w:rPr>
      <w:rFonts w:ascii="Arial" w:eastAsia="Times New Roman" w:hAnsi="Arial" w:cs="Arial"/>
      <w:b/>
      <w:sz w:val="28"/>
      <w:szCs w:val="28"/>
      <w:lang w:eastAsia="ar-SA"/>
    </w:rPr>
  </w:style>
  <w:style w:type="paragraph" w:styleId="afff5">
    <w:name w:val="Block Text"/>
    <w:basedOn w:val="a"/>
    <w:rsid w:val="008A0999"/>
    <w:pPr>
      <w:ind w:left="-284" w:right="6235"/>
      <w:jc w:val="both"/>
    </w:pPr>
    <w:rPr>
      <w:color w:val="000000"/>
      <w:szCs w:val="20"/>
    </w:rPr>
  </w:style>
  <w:style w:type="character" w:customStyle="1" w:styleId="FontStyle70">
    <w:name w:val="Font Style70"/>
    <w:rsid w:val="00025429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izhnekislyajskoe-r20.gosweb.gosuslugi.ru" TargetMode="External"/><Relationship Id="rId18" Type="http://schemas.openxmlformats.org/officeDocument/2006/relationships/hyperlink" Target="http://nizhnekislyajskoe-r20.gosweb.gosuslugi.ru" TargetMode="External"/><Relationship Id="rId26" Type="http://schemas.openxmlformats.org/officeDocument/2006/relationships/hyperlink" Target="https://login.consultant.ru/link/?req=doc&amp;base=LAW&amp;n=422093&amp;dst=100161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demo=2&amp;base=LAW&amp;n=443769&amp;dst=858&amp;field=134&amp;date=29.04.2023" TargetMode="External"/><Relationship Id="rId34" Type="http://schemas.openxmlformats.org/officeDocument/2006/relationships/hyperlink" Target="http://nizhnekislyajskoe-r20.gosweb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2093&amp;dst=100161" TargetMode="External"/><Relationship Id="rId17" Type="http://schemas.openxmlformats.org/officeDocument/2006/relationships/hyperlink" Target="https://login.consultant.ru/link/?req=doc&amp;base=LAW&amp;n=422093&amp;dst=100161" TargetMode="External"/><Relationship Id="rId25" Type="http://schemas.openxmlformats.org/officeDocument/2006/relationships/hyperlink" Target="https://login.consultant.ru/link/?req=doc&amp;base=LAW&amp;n=455795&amp;dst=54" TargetMode="External"/><Relationship Id="rId33" Type="http://schemas.openxmlformats.org/officeDocument/2006/relationships/hyperlink" Target="https://login.consultant.ru/link/?req=doc&amp;base=LAW&amp;n=422093&amp;dst=100161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izhnekislyajskoe-r20.gosweb.gosuslugi.ru" TargetMode="External"/><Relationship Id="rId20" Type="http://schemas.openxmlformats.org/officeDocument/2006/relationships/hyperlink" Target="https://login.consultant.ru/link/?req=doc&amp;demo=2&amp;base=LAW&amp;n=443769&amp;dst=858&amp;field=134&amp;date=29.04.2023" TargetMode="External"/><Relationship Id="rId29" Type="http://schemas.openxmlformats.org/officeDocument/2006/relationships/hyperlink" Target="http://nizhnekislyajskoe-r20.gosweb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izhnekislyajskoe-r20.gosweb.gosuslugi.ru" TargetMode="External"/><Relationship Id="rId24" Type="http://schemas.openxmlformats.org/officeDocument/2006/relationships/hyperlink" Target="https://login.consultant.ru/link/?req=doc&amp;demo=2&amp;base=LAW&amp;n=443769&amp;dst=101159&amp;field=134&amp;date=29.04.2023" TargetMode="External"/><Relationship Id="rId32" Type="http://schemas.openxmlformats.org/officeDocument/2006/relationships/hyperlink" Target="http://nizhnekislyajskoe-r20.gosweb.gosuslugi.ru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2093&amp;dst=100161" TargetMode="External"/><Relationship Id="rId23" Type="http://schemas.openxmlformats.org/officeDocument/2006/relationships/hyperlink" Target="https://login.consultant.ru/link/?req=doc&amp;demo=2&amp;base=LAW&amp;n=443769&amp;dst=1699&amp;field=134&amp;date=29.04.2023" TargetMode="External"/><Relationship Id="rId28" Type="http://schemas.openxmlformats.org/officeDocument/2006/relationships/hyperlink" Target="https://login.consultant.ru/link/?req=doc&amp;base=LAW&amp;n=422093&amp;dst=100161" TargetMode="External"/><Relationship Id="rId36" Type="http://schemas.openxmlformats.org/officeDocument/2006/relationships/hyperlink" Target="http://nizhnekislyajskoe-r20.gosweb.gosuslugi.ru" TargetMode="External"/><Relationship Id="rId10" Type="http://schemas.openxmlformats.org/officeDocument/2006/relationships/hyperlink" Target="https://login.consultant.ru/link/?req=doc&amp;base=LAW&amp;n=422093&amp;dst=100161" TargetMode="External"/><Relationship Id="rId19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31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Relationship Id="rId14" Type="http://schemas.openxmlformats.org/officeDocument/2006/relationships/hyperlink" Target="http://nizhnekislyajskoe-r20.gosweb.gosuslugi.ru" TargetMode="External"/><Relationship Id="rId22" Type="http://schemas.openxmlformats.org/officeDocument/2006/relationships/hyperlink" Target="https://login.consultant.ru/link/?req=doc&amp;demo=2&amp;base=LAW&amp;n=443769&amp;dst=1694&amp;field=134&amp;date=29.04.2023" TargetMode="External"/><Relationship Id="rId27" Type="http://schemas.openxmlformats.org/officeDocument/2006/relationships/hyperlink" Target="http://nizhnekislyajskoe-r20.gosweb.gosuslugi.ru" TargetMode="External"/><Relationship Id="rId30" Type="http://schemas.openxmlformats.org/officeDocument/2006/relationships/hyperlink" Target="http://nizhnekislyajskoe-r20.gosweb.gosuslugi.ru" TargetMode="External"/><Relationship Id="rId35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0958-EECC-40BD-A16E-FD9EA1A7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12529</Words>
  <Characters>71416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2024-11-18T10:15:00Z</cp:lastPrinted>
  <dcterms:created xsi:type="dcterms:W3CDTF">2024-01-30T11:55:00Z</dcterms:created>
  <dcterms:modified xsi:type="dcterms:W3CDTF">2024-11-18T10:16:00Z</dcterms:modified>
</cp:coreProperties>
</file>