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D03" w:rsidRDefault="006B6D03" w:rsidP="006B6D03">
      <w:pPr>
        <w:jc w:val="right"/>
      </w:pPr>
      <w:r w:rsidRPr="009E218B">
        <w:rPr>
          <w:noProof/>
        </w:rPr>
        <w:drawing>
          <wp:inline distT="0" distB="0" distL="0" distR="0">
            <wp:extent cx="657225" cy="828675"/>
            <wp:effectExtent l="19050" t="0" r="9525" b="0"/>
            <wp:docPr id="12" name="Рисунок 2"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
                    <pic:cNvPicPr>
                      <a:picLocks noChangeAspect="1" noChangeArrowheads="1"/>
                    </pic:cNvPicPr>
                  </pic:nvPicPr>
                  <pic:blipFill>
                    <a:blip r:embed="rId8" cstate="print"/>
                    <a:srcRect l="7642" t="13734" r="6281" b="12230"/>
                    <a:stretch>
                      <a:fillRect/>
                    </a:stretch>
                  </pic:blipFill>
                  <pic:spPr bwMode="auto">
                    <a:xfrm>
                      <a:off x="0" y="0"/>
                      <a:ext cx="657225" cy="828675"/>
                    </a:xfrm>
                    <a:prstGeom prst="rect">
                      <a:avLst/>
                    </a:prstGeom>
                    <a:noFill/>
                    <a:ln w="9525">
                      <a:noFill/>
                      <a:miter lim="800000"/>
                      <a:headEnd/>
                      <a:tailEnd/>
                    </a:ln>
                  </pic:spPr>
                </pic:pic>
              </a:graphicData>
            </a:graphic>
          </wp:inline>
        </w:drawing>
      </w:r>
      <w:r w:rsidR="009E218B">
        <w:t xml:space="preserve">                </w:t>
      </w:r>
      <w:r>
        <w:t xml:space="preserve">  </w:t>
      </w:r>
      <w:r w:rsidR="009E218B">
        <w:t xml:space="preserve"> </w:t>
      </w:r>
      <w:r w:rsidR="003E0073">
        <w:t>1</w:t>
      </w:r>
      <w:r w:rsidR="00914443">
        <w:t>1 марта</w:t>
      </w:r>
      <w:r w:rsidR="00146106">
        <w:t xml:space="preserve"> 2024</w:t>
      </w:r>
      <w:r w:rsidRPr="00923E13">
        <w:t xml:space="preserve"> года </w:t>
      </w:r>
    </w:p>
    <w:p w:rsidR="003E0073" w:rsidRDefault="003E0073" w:rsidP="006B6D03">
      <w:pPr>
        <w:jc w:val="right"/>
      </w:pPr>
      <w:r>
        <w:t>понедельник</w:t>
      </w:r>
    </w:p>
    <w:p w:rsidR="001A2A0E" w:rsidRDefault="006B6D03" w:rsidP="006B6D03">
      <w:pPr>
        <w:jc w:val="right"/>
      </w:pPr>
      <w:r w:rsidRPr="00923E13">
        <w:t>№</w:t>
      </w:r>
      <w:r w:rsidR="003E0073">
        <w:t xml:space="preserve"> 09</w:t>
      </w:r>
      <w:r w:rsidR="009E218B">
        <w:t xml:space="preserve">                           </w:t>
      </w:r>
    </w:p>
    <w:p w:rsidR="001A2A0E" w:rsidRPr="00923E13" w:rsidRDefault="001A2A0E" w:rsidP="001A2A0E"/>
    <w:p w:rsidR="001A2A0E" w:rsidRPr="00923E13" w:rsidRDefault="00E13E56" w:rsidP="001A2A0E">
      <w:pPr>
        <w:jc w:val="center"/>
      </w:pPr>
      <w: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323.25pt;height:102pt" fillcolor="#60c" strokecolor="#c9f">
            <v:fill color2="#c0c" focus="100%" type="gradient"/>
            <v:shadow on="t" color="#99f" opacity="52429f" offset="3pt,3pt"/>
            <v:textpath style="font-family:&quot;Impact&quot;;font-weight:bold;v-text-kern:t" trim="t" fitpath="t" string="ВЕСТНИК"/>
          </v:shape>
        </w:pict>
      </w:r>
    </w:p>
    <w:p w:rsidR="001A2A0E" w:rsidRPr="00923E13" w:rsidRDefault="001A2A0E" w:rsidP="001A2A0E">
      <w:pPr>
        <w:jc w:val="center"/>
        <w:rPr>
          <w:b/>
        </w:rPr>
      </w:pPr>
    </w:p>
    <w:p w:rsidR="001A2A0E" w:rsidRPr="00923E13" w:rsidRDefault="001A2A0E" w:rsidP="001A2A0E">
      <w:pPr>
        <w:jc w:val="center"/>
        <w:rPr>
          <w:b/>
        </w:rPr>
      </w:pPr>
    </w:p>
    <w:p w:rsidR="001A2A0E" w:rsidRPr="00923E13" w:rsidRDefault="001A2A0E" w:rsidP="001A2A0E">
      <w:pPr>
        <w:jc w:val="center"/>
        <w:rPr>
          <w:b/>
        </w:rPr>
      </w:pPr>
    </w:p>
    <w:p w:rsidR="001A2A0E" w:rsidRPr="00923E13" w:rsidRDefault="001A2A0E" w:rsidP="001A2A0E">
      <w:pPr>
        <w:jc w:val="center"/>
        <w:rPr>
          <w:b/>
        </w:rPr>
      </w:pPr>
    </w:p>
    <w:p w:rsidR="001A2A0E" w:rsidRPr="00923E13" w:rsidRDefault="001A2A0E" w:rsidP="001A2A0E">
      <w:pPr>
        <w:jc w:val="center"/>
        <w:rPr>
          <w:b/>
        </w:rPr>
      </w:pPr>
    </w:p>
    <w:p w:rsidR="001A2A0E" w:rsidRPr="00923E13" w:rsidRDefault="001A2A0E" w:rsidP="001A2A0E">
      <w:pPr>
        <w:jc w:val="center"/>
        <w:rPr>
          <w:b/>
        </w:rPr>
      </w:pPr>
      <w:r w:rsidRPr="00923E13">
        <w:rPr>
          <w:b/>
        </w:rPr>
        <w:t>МУНИЦИПАЛЬНЫХ ПРАВОВЫХ АКТОВ</w:t>
      </w:r>
    </w:p>
    <w:p w:rsidR="001A2A0E" w:rsidRPr="00923E13" w:rsidRDefault="001A2A0E" w:rsidP="001A2A0E"/>
    <w:p w:rsidR="001A2A0E" w:rsidRPr="00923E13" w:rsidRDefault="001A2A0E" w:rsidP="001A2A0E">
      <w:pPr>
        <w:jc w:val="center"/>
        <w:rPr>
          <w:b/>
        </w:rPr>
      </w:pPr>
      <w:r w:rsidRPr="00923E13">
        <w:rPr>
          <w:b/>
        </w:rPr>
        <w:t>НИЖНЕКИСЛЯЙСКОГО ГОРОДСКОГО ПОСЕЛЕНИЯ</w:t>
      </w:r>
    </w:p>
    <w:p w:rsidR="001A2A0E" w:rsidRPr="00923E13" w:rsidRDefault="001A2A0E" w:rsidP="001A2A0E">
      <w:pPr>
        <w:jc w:val="center"/>
        <w:rPr>
          <w:b/>
        </w:rPr>
      </w:pPr>
      <w:r w:rsidRPr="00923E13">
        <w:rPr>
          <w:b/>
        </w:rPr>
        <w:t>БУТУРЛИНОВСКОГО МУНИЦИПАЛЬНОГО РАЙОНА</w:t>
      </w:r>
    </w:p>
    <w:p w:rsidR="001A2A0E" w:rsidRPr="00923E13" w:rsidRDefault="001A2A0E" w:rsidP="001A2A0E">
      <w:pPr>
        <w:jc w:val="center"/>
        <w:rPr>
          <w:b/>
        </w:rPr>
      </w:pPr>
      <w:r w:rsidRPr="00923E13">
        <w:rPr>
          <w:b/>
        </w:rPr>
        <w:t>ВОРОНЕЖСКОЙ ОБЛАСТИ</w:t>
      </w:r>
    </w:p>
    <w:p w:rsidR="001A2A0E" w:rsidRPr="00923E13" w:rsidRDefault="001A2A0E" w:rsidP="001A2A0E"/>
    <w:p w:rsidR="001A2A0E" w:rsidRPr="00923E13" w:rsidRDefault="001A2A0E" w:rsidP="001A2A0E"/>
    <w:p w:rsidR="001A2A0E" w:rsidRPr="00923E13" w:rsidRDefault="001A2A0E" w:rsidP="001A2A0E"/>
    <w:p w:rsidR="001A2A0E" w:rsidRPr="00923E13" w:rsidRDefault="001A2A0E" w:rsidP="001A2A0E">
      <w:pPr>
        <w:jc w:val="center"/>
        <w:rPr>
          <w:b/>
        </w:rPr>
      </w:pPr>
      <w:r w:rsidRPr="00923E13">
        <w:rPr>
          <w:b/>
        </w:rPr>
        <w:t xml:space="preserve">В настоящем номере «Вестника» публикуются муниципальные правовые акты </w:t>
      </w:r>
    </w:p>
    <w:p w:rsidR="001A2A0E" w:rsidRPr="00923E13" w:rsidRDefault="001A2A0E" w:rsidP="001A2A0E">
      <w:pPr>
        <w:jc w:val="center"/>
        <w:rPr>
          <w:b/>
        </w:rPr>
      </w:pPr>
      <w:r w:rsidRPr="00923E13">
        <w:rPr>
          <w:b/>
        </w:rPr>
        <w:t>Совета народных</w:t>
      </w:r>
      <w:r>
        <w:rPr>
          <w:b/>
        </w:rPr>
        <w:t xml:space="preserve"> </w:t>
      </w:r>
      <w:r w:rsidRPr="00923E13">
        <w:rPr>
          <w:b/>
        </w:rPr>
        <w:t xml:space="preserve">депутатов Нижнекисляйского городского поселения  </w:t>
      </w:r>
    </w:p>
    <w:p w:rsidR="001A2A0E" w:rsidRPr="00923E13" w:rsidRDefault="001A2A0E" w:rsidP="001A2A0E"/>
    <w:p w:rsidR="001A2A0E" w:rsidRPr="00923E13" w:rsidRDefault="001A2A0E" w:rsidP="001A2A0E"/>
    <w:p w:rsidR="001A2A0E" w:rsidRPr="00923E13" w:rsidRDefault="001A2A0E" w:rsidP="001A2A0E"/>
    <w:p w:rsidR="001A2A0E" w:rsidRPr="00923E13" w:rsidRDefault="001A2A0E" w:rsidP="001A2A0E"/>
    <w:p w:rsidR="001A2A0E" w:rsidRPr="00923E13" w:rsidRDefault="001A2A0E" w:rsidP="001A2A0E"/>
    <w:p w:rsidR="001A2A0E" w:rsidRPr="00923E13" w:rsidRDefault="001A2A0E" w:rsidP="001A2A0E"/>
    <w:p w:rsidR="001A2A0E" w:rsidRPr="00923E13" w:rsidRDefault="001A2A0E" w:rsidP="001A2A0E"/>
    <w:p w:rsidR="001A2A0E" w:rsidRPr="00923E13" w:rsidRDefault="001A2A0E" w:rsidP="001A2A0E"/>
    <w:p w:rsidR="001A2A0E" w:rsidRDefault="001A2A0E" w:rsidP="001A2A0E"/>
    <w:p w:rsidR="00490977" w:rsidRDefault="00490977" w:rsidP="001A2A0E"/>
    <w:p w:rsidR="00490977" w:rsidRPr="00923E13" w:rsidRDefault="00490977" w:rsidP="001A2A0E"/>
    <w:p w:rsidR="001A2A0E" w:rsidRPr="00923E13" w:rsidRDefault="001A2A0E" w:rsidP="001A2A0E"/>
    <w:p w:rsidR="001A2A0E" w:rsidRPr="00923E13" w:rsidRDefault="001A2A0E" w:rsidP="001A2A0E"/>
    <w:p w:rsidR="001A2A0E" w:rsidRPr="00923E13" w:rsidRDefault="001A2A0E" w:rsidP="001A2A0E"/>
    <w:p w:rsidR="001A2A0E" w:rsidRPr="00923E13" w:rsidRDefault="001A2A0E" w:rsidP="001A2A0E"/>
    <w:tbl>
      <w:tblPr>
        <w:tblW w:w="0" w:type="auto"/>
        <w:tblLook w:val="01E0"/>
      </w:tblPr>
      <w:tblGrid>
        <w:gridCol w:w="10137"/>
      </w:tblGrid>
      <w:tr w:rsidR="001A2A0E" w:rsidRPr="00923E13" w:rsidTr="009E218B">
        <w:tc>
          <w:tcPr>
            <w:tcW w:w="10137" w:type="dxa"/>
          </w:tcPr>
          <w:p w:rsidR="001A2A0E" w:rsidRPr="00923E13" w:rsidRDefault="001A2A0E" w:rsidP="009E218B">
            <w:pPr>
              <w:spacing w:after="160"/>
              <w:jc w:val="center"/>
              <w:rPr>
                <w:b/>
              </w:rPr>
            </w:pPr>
            <w:r w:rsidRPr="00923E13">
              <w:rPr>
                <w:b/>
              </w:rPr>
              <w:t>р.п. Нижний Кисляй</w:t>
            </w:r>
          </w:p>
          <w:p w:rsidR="001A2A0E" w:rsidRPr="00923E13" w:rsidRDefault="001A2A0E" w:rsidP="009E218B">
            <w:pPr>
              <w:spacing w:after="160"/>
              <w:jc w:val="center"/>
              <w:rPr>
                <w:b/>
              </w:rPr>
            </w:pPr>
            <w:r w:rsidRPr="00923E13">
              <w:rPr>
                <w:b/>
              </w:rPr>
              <w:t>Бутурлиновского  района  Воронежской области</w:t>
            </w:r>
          </w:p>
          <w:p w:rsidR="001A2A0E" w:rsidRDefault="00146106" w:rsidP="009E218B">
            <w:pPr>
              <w:spacing w:after="160"/>
              <w:jc w:val="center"/>
              <w:rPr>
                <w:b/>
                <w:lang w:val="en-US"/>
              </w:rPr>
            </w:pPr>
            <w:r>
              <w:rPr>
                <w:b/>
              </w:rPr>
              <w:t>2024</w:t>
            </w:r>
            <w:r w:rsidR="001A2A0E" w:rsidRPr="00923E13">
              <w:rPr>
                <w:b/>
              </w:rPr>
              <w:t xml:space="preserve"> год </w:t>
            </w:r>
          </w:p>
          <w:p w:rsidR="001A2A0E" w:rsidRPr="009157CD" w:rsidRDefault="001A2A0E" w:rsidP="009E218B">
            <w:pPr>
              <w:spacing w:after="160"/>
              <w:jc w:val="center"/>
            </w:pPr>
          </w:p>
        </w:tc>
      </w:tr>
    </w:tbl>
    <w:p w:rsidR="001A2A0E" w:rsidRDefault="001A2A0E" w:rsidP="001A2A0E">
      <w:pPr>
        <w:tabs>
          <w:tab w:val="left" w:pos="3990"/>
        </w:tabs>
        <w:rPr>
          <w:b/>
        </w:rPr>
      </w:pPr>
    </w:p>
    <w:p w:rsidR="001A2A0E" w:rsidRPr="00923E13" w:rsidRDefault="001A2A0E" w:rsidP="001A2A0E">
      <w:pPr>
        <w:tabs>
          <w:tab w:val="left" w:pos="3990"/>
        </w:tabs>
        <w:jc w:val="center"/>
        <w:rPr>
          <w:b/>
        </w:rPr>
      </w:pPr>
      <w:r w:rsidRPr="00923E13">
        <w:rPr>
          <w:b/>
        </w:rPr>
        <w:t>СОДЕРЖАНИЕ</w:t>
      </w:r>
    </w:p>
    <w:p w:rsidR="001A2A0E" w:rsidRPr="00923E13" w:rsidRDefault="001A2A0E" w:rsidP="001A2A0E">
      <w:pPr>
        <w:jc w:val="center"/>
        <w:rPr>
          <w:b/>
        </w:rPr>
      </w:pPr>
    </w:p>
    <w:tbl>
      <w:tblPr>
        <w:tblW w:w="10355" w:type="dxa"/>
        <w:jc w:val="center"/>
        <w:tblInd w:w="149" w:type="dxa"/>
        <w:tblLook w:val="01E0"/>
      </w:tblPr>
      <w:tblGrid>
        <w:gridCol w:w="540"/>
        <w:gridCol w:w="8468"/>
        <w:gridCol w:w="1347"/>
      </w:tblGrid>
      <w:tr w:rsidR="001A2A0E" w:rsidRPr="00CF3E9A" w:rsidTr="00490977">
        <w:trPr>
          <w:trHeight w:val="900"/>
          <w:jc w:val="center"/>
        </w:trPr>
        <w:tc>
          <w:tcPr>
            <w:tcW w:w="540" w:type="dxa"/>
            <w:vAlign w:val="center"/>
          </w:tcPr>
          <w:p w:rsidR="001A2A0E" w:rsidRPr="00CF3E9A" w:rsidRDefault="001A2A0E" w:rsidP="009E218B">
            <w:pPr>
              <w:spacing w:after="160"/>
              <w:jc w:val="center"/>
            </w:pPr>
            <w:r w:rsidRPr="00CF3E9A">
              <w:lastRenderedPageBreak/>
              <w:t>№</w:t>
            </w:r>
          </w:p>
          <w:p w:rsidR="001A2A0E" w:rsidRPr="00CF3E9A" w:rsidRDefault="001A2A0E" w:rsidP="009E218B">
            <w:pPr>
              <w:spacing w:after="160"/>
              <w:jc w:val="center"/>
            </w:pPr>
            <w:r w:rsidRPr="00CF3E9A">
              <w:t>п/п</w:t>
            </w:r>
          </w:p>
        </w:tc>
        <w:tc>
          <w:tcPr>
            <w:tcW w:w="8468" w:type="dxa"/>
            <w:vAlign w:val="center"/>
          </w:tcPr>
          <w:p w:rsidR="001A2A0E" w:rsidRPr="00CF3E9A" w:rsidRDefault="001A2A0E" w:rsidP="009E218B">
            <w:pPr>
              <w:spacing w:after="160"/>
              <w:jc w:val="center"/>
            </w:pPr>
            <w:r w:rsidRPr="00CF3E9A">
              <w:t>Наименование документа</w:t>
            </w:r>
          </w:p>
        </w:tc>
        <w:tc>
          <w:tcPr>
            <w:tcW w:w="1347" w:type="dxa"/>
            <w:vAlign w:val="center"/>
          </w:tcPr>
          <w:p w:rsidR="001A2A0E" w:rsidRPr="00CF3E9A" w:rsidRDefault="001A2A0E" w:rsidP="009E218B">
            <w:pPr>
              <w:spacing w:after="160"/>
              <w:jc w:val="center"/>
            </w:pPr>
            <w:r w:rsidRPr="00CF3E9A">
              <w:t>страница</w:t>
            </w:r>
          </w:p>
        </w:tc>
      </w:tr>
      <w:tr w:rsidR="00490977" w:rsidRPr="00CF3E9A" w:rsidTr="00490977">
        <w:trPr>
          <w:trHeight w:val="900"/>
          <w:jc w:val="center"/>
        </w:trPr>
        <w:tc>
          <w:tcPr>
            <w:tcW w:w="540" w:type="dxa"/>
            <w:vAlign w:val="center"/>
          </w:tcPr>
          <w:p w:rsidR="00490977" w:rsidRPr="00CF3E9A" w:rsidRDefault="00914443" w:rsidP="009E218B">
            <w:pPr>
              <w:spacing w:after="160"/>
              <w:jc w:val="center"/>
            </w:pPr>
            <w:r>
              <w:t>1.</w:t>
            </w:r>
          </w:p>
        </w:tc>
        <w:tc>
          <w:tcPr>
            <w:tcW w:w="8468" w:type="dxa"/>
            <w:vAlign w:val="center"/>
          </w:tcPr>
          <w:p w:rsidR="003E0073" w:rsidRPr="009F20B0" w:rsidRDefault="00914443" w:rsidP="003E0073">
            <w:pPr>
              <w:shd w:val="clear" w:color="auto" w:fill="FFFFFF"/>
              <w:spacing w:line="266" w:lineRule="atLeast"/>
              <w:ind w:right="-1"/>
              <w:jc w:val="both"/>
              <w:rPr>
                <w:color w:val="0D0D0D" w:themeColor="text1" w:themeTint="F2"/>
              </w:rPr>
            </w:pPr>
            <w:r>
              <w:t xml:space="preserve"> </w:t>
            </w:r>
            <w:r w:rsidR="003E0073" w:rsidRPr="003E0073">
              <w:t>О внесении изменений в постановление администрации Нижнекисляйского го-родского поселения Бутурлиновского муниципального района Воронежской области от 06 сентября 2010г. № 52 «О комиссии по соблюдению требований к служебному поведению муниципальных служащих и урегулированию конфликта интересов»</w:t>
            </w:r>
          </w:p>
          <w:p w:rsidR="00490977" w:rsidRPr="00CF3E9A" w:rsidRDefault="00490977" w:rsidP="003E0073">
            <w:pPr>
              <w:ind w:right="36"/>
              <w:jc w:val="both"/>
            </w:pPr>
          </w:p>
        </w:tc>
        <w:tc>
          <w:tcPr>
            <w:tcW w:w="1347" w:type="dxa"/>
            <w:vAlign w:val="center"/>
          </w:tcPr>
          <w:p w:rsidR="00490977" w:rsidRPr="00CF3E9A" w:rsidRDefault="003E0073" w:rsidP="009E218B">
            <w:pPr>
              <w:spacing w:after="160"/>
              <w:jc w:val="center"/>
            </w:pPr>
            <w:r>
              <w:t>3-5</w:t>
            </w:r>
          </w:p>
        </w:tc>
      </w:tr>
      <w:tr w:rsidR="00914443" w:rsidRPr="00CF3E9A" w:rsidTr="00490977">
        <w:trPr>
          <w:trHeight w:val="900"/>
          <w:jc w:val="center"/>
        </w:trPr>
        <w:tc>
          <w:tcPr>
            <w:tcW w:w="540" w:type="dxa"/>
            <w:vAlign w:val="center"/>
          </w:tcPr>
          <w:p w:rsidR="00914443" w:rsidRPr="00CF3E9A" w:rsidRDefault="00914443" w:rsidP="009E218B">
            <w:pPr>
              <w:spacing w:after="160"/>
              <w:jc w:val="center"/>
            </w:pPr>
            <w:r>
              <w:t>2.</w:t>
            </w:r>
          </w:p>
        </w:tc>
        <w:tc>
          <w:tcPr>
            <w:tcW w:w="8468" w:type="dxa"/>
            <w:vAlign w:val="center"/>
          </w:tcPr>
          <w:p w:rsidR="00914443" w:rsidRDefault="003E0073" w:rsidP="00EF68C6">
            <w:pPr>
              <w:autoSpaceDE w:val="0"/>
              <w:autoSpaceDN w:val="0"/>
              <w:adjustRightInd w:val="0"/>
              <w:ind w:right="177"/>
              <w:jc w:val="both"/>
            </w:pPr>
            <w:r w:rsidRPr="003E0073">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Нижнекисляйского городского поселения Бутурлиновского муниципального района Воронежской области</w:t>
            </w:r>
          </w:p>
          <w:p w:rsidR="003E0073" w:rsidRDefault="003E0073" w:rsidP="00EF68C6">
            <w:pPr>
              <w:autoSpaceDE w:val="0"/>
              <w:autoSpaceDN w:val="0"/>
              <w:adjustRightInd w:val="0"/>
              <w:ind w:right="177"/>
              <w:jc w:val="both"/>
            </w:pPr>
          </w:p>
        </w:tc>
        <w:tc>
          <w:tcPr>
            <w:tcW w:w="1347" w:type="dxa"/>
            <w:vAlign w:val="center"/>
          </w:tcPr>
          <w:p w:rsidR="00914443" w:rsidRDefault="003E0073" w:rsidP="009E218B">
            <w:pPr>
              <w:spacing w:after="160"/>
              <w:jc w:val="center"/>
            </w:pPr>
            <w:r>
              <w:t>6-6</w:t>
            </w:r>
            <w:r w:rsidR="00C12458">
              <w:t>5</w:t>
            </w:r>
          </w:p>
        </w:tc>
      </w:tr>
      <w:tr w:rsidR="003E0073" w:rsidRPr="00CF3E9A" w:rsidTr="00490977">
        <w:trPr>
          <w:trHeight w:val="900"/>
          <w:jc w:val="center"/>
        </w:trPr>
        <w:tc>
          <w:tcPr>
            <w:tcW w:w="540" w:type="dxa"/>
            <w:vAlign w:val="center"/>
          </w:tcPr>
          <w:p w:rsidR="003E0073" w:rsidRDefault="003E0073" w:rsidP="009E218B">
            <w:pPr>
              <w:spacing w:after="160"/>
              <w:jc w:val="center"/>
            </w:pPr>
            <w:r>
              <w:t>3.</w:t>
            </w:r>
          </w:p>
        </w:tc>
        <w:tc>
          <w:tcPr>
            <w:tcW w:w="8468" w:type="dxa"/>
            <w:vAlign w:val="center"/>
          </w:tcPr>
          <w:p w:rsidR="003E0073" w:rsidRDefault="003E0073" w:rsidP="00EF68C6">
            <w:pPr>
              <w:autoSpaceDE w:val="0"/>
              <w:autoSpaceDN w:val="0"/>
              <w:adjustRightInd w:val="0"/>
              <w:ind w:right="177"/>
              <w:jc w:val="both"/>
            </w:pPr>
            <w:r w:rsidRPr="003E0073">
              <w:t>О внесении изменений в постановление администрации Нижнекисляйского  городского поселения Бутурлиновского муниципального района Воронежской области от 27.11.2023 г. № 205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на территории Нижнекисляйского городского поселения Бутурлиновского муниципального района Воронежской области</w:t>
            </w:r>
          </w:p>
        </w:tc>
        <w:tc>
          <w:tcPr>
            <w:tcW w:w="1347" w:type="dxa"/>
            <w:vAlign w:val="center"/>
          </w:tcPr>
          <w:p w:rsidR="003E0073" w:rsidRDefault="00C12458" w:rsidP="009E218B">
            <w:pPr>
              <w:spacing w:after="160"/>
              <w:jc w:val="center"/>
            </w:pPr>
            <w:r>
              <w:t>66</w:t>
            </w:r>
            <w:r w:rsidR="003E0073">
              <w:t>-</w:t>
            </w:r>
            <w:r>
              <w:t>69</w:t>
            </w:r>
          </w:p>
        </w:tc>
      </w:tr>
      <w:tr w:rsidR="0046748B" w:rsidRPr="00CF3E9A" w:rsidTr="00490977">
        <w:trPr>
          <w:gridAfter w:val="2"/>
          <w:wAfter w:w="9815" w:type="dxa"/>
          <w:trHeight w:val="900"/>
          <w:jc w:val="center"/>
        </w:trPr>
        <w:tc>
          <w:tcPr>
            <w:tcW w:w="540" w:type="dxa"/>
            <w:vAlign w:val="center"/>
          </w:tcPr>
          <w:p w:rsidR="0046748B" w:rsidRPr="00CF3E9A" w:rsidRDefault="0046748B" w:rsidP="009E218B">
            <w:pPr>
              <w:spacing w:after="160"/>
              <w:jc w:val="center"/>
            </w:pPr>
          </w:p>
        </w:tc>
      </w:tr>
      <w:tr w:rsidR="0046748B" w:rsidRPr="00CF3E9A" w:rsidTr="00490977">
        <w:trPr>
          <w:gridAfter w:val="2"/>
          <w:wAfter w:w="9815" w:type="dxa"/>
          <w:trHeight w:val="900"/>
          <w:jc w:val="center"/>
        </w:trPr>
        <w:tc>
          <w:tcPr>
            <w:tcW w:w="540" w:type="dxa"/>
            <w:vAlign w:val="center"/>
          </w:tcPr>
          <w:p w:rsidR="0046748B" w:rsidRPr="00CF3E9A" w:rsidRDefault="0046748B" w:rsidP="009E218B">
            <w:pPr>
              <w:spacing w:after="160"/>
              <w:jc w:val="center"/>
            </w:pPr>
          </w:p>
        </w:tc>
      </w:tr>
      <w:tr w:rsidR="00467DF0" w:rsidRPr="00CF3E9A" w:rsidTr="00490977">
        <w:trPr>
          <w:gridAfter w:val="2"/>
          <w:wAfter w:w="9815" w:type="dxa"/>
          <w:trHeight w:val="900"/>
          <w:jc w:val="center"/>
        </w:trPr>
        <w:tc>
          <w:tcPr>
            <w:tcW w:w="540" w:type="dxa"/>
            <w:vAlign w:val="center"/>
          </w:tcPr>
          <w:p w:rsidR="00467DF0" w:rsidRPr="00CF3E9A" w:rsidRDefault="00467DF0" w:rsidP="009E218B">
            <w:pPr>
              <w:spacing w:after="160"/>
              <w:jc w:val="center"/>
            </w:pPr>
          </w:p>
        </w:tc>
      </w:tr>
    </w:tbl>
    <w:p w:rsidR="00235454" w:rsidRPr="00490977" w:rsidRDefault="00235454" w:rsidP="00490977">
      <w:pPr>
        <w:pStyle w:val="Title"/>
        <w:spacing w:before="0" w:after="0"/>
        <w:ind w:right="-1" w:firstLine="709"/>
        <w:jc w:val="both"/>
        <w:rPr>
          <w:rFonts w:ascii="Times New Roman" w:hAnsi="Times New Roman" w:cs="Times New Roman"/>
          <w:b w:val="0"/>
        </w:rPr>
      </w:pPr>
    </w:p>
    <w:p w:rsidR="009E218B" w:rsidRDefault="009E218B"/>
    <w:p w:rsidR="009E218B" w:rsidRDefault="009E218B"/>
    <w:p w:rsidR="009E218B" w:rsidRDefault="009E218B"/>
    <w:p w:rsidR="009E218B" w:rsidRDefault="009E218B"/>
    <w:p w:rsidR="009E218B" w:rsidRDefault="009E218B"/>
    <w:p w:rsidR="009E218B" w:rsidRDefault="009E218B"/>
    <w:p w:rsidR="009E218B" w:rsidRDefault="009E218B"/>
    <w:p w:rsidR="009E218B" w:rsidRDefault="009E218B"/>
    <w:p w:rsidR="00AD4C0B" w:rsidRDefault="00AD4C0B"/>
    <w:p w:rsidR="00AD4C0B" w:rsidRDefault="00AD4C0B"/>
    <w:p w:rsidR="00AD4C0B" w:rsidRDefault="00AD4C0B"/>
    <w:p w:rsidR="00AD4C0B" w:rsidRDefault="00AD4C0B"/>
    <w:p w:rsidR="00AD4C0B" w:rsidRDefault="00AD4C0B"/>
    <w:p w:rsidR="00AD4C0B" w:rsidRDefault="00AD4C0B"/>
    <w:p w:rsidR="00AD4C0B" w:rsidRDefault="00AD4C0B"/>
    <w:p w:rsidR="00AD4C0B" w:rsidRDefault="00AD4C0B"/>
    <w:p w:rsidR="003E0073" w:rsidRDefault="003E0073" w:rsidP="003E0073">
      <w:pPr>
        <w:tabs>
          <w:tab w:val="left" w:pos="1400"/>
        </w:tabs>
        <w:jc w:val="center"/>
        <w:rPr>
          <w:sz w:val="28"/>
          <w:szCs w:val="28"/>
        </w:rPr>
      </w:pPr>
    </w:p>
    <w:p w:rsidR="003E0073" w:rsidRPr="00473862" w:rsidRDefault="003E0073" w:rsidP="003E0073">
      <w:pPr>
        <w:tabs>
          <w:tab w:val="left" w:pos="1400"/>
        </w:tabs>
        <w:jc w:val="center"/>
        <w:rPr>
          <w:sz w:val="28"/>
          <w:szCs w:val="28"/>
        </w:rPr>
      </w:pPr>
      <w:r w:rsidRPr="00473862">
        <w:rPr>
          <w:noProof/>
          <w:sz w:val="28"/>
          <w:szCs w:val="28"/>
        </w:rPr>
        <w:drawing>
          <wp:inline distT="0" distB="0" distL="0" distR="0">
            <wp:extent cx="616585" cy="723265"/>
            <wp:effectExtent l="0" t="0" r="0" b="635"/>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6585" cy="723265"/>
                    </a:xfrm>
                    <a:prstGeom prst="rect">
                      <a:avLst/>
                    </a:prstGeom>
                    <a:noFill/>
                    <a:ln>
                      <a:noFill/>
                    </a:ln>
                  </pic:spPr>
                </pic:pic>
              </a:graphicData>
            </a:graphic>
          </wp:inline>
        </w:drawing>
      </w:r>
    </w:p>
    <w:p w:rsidR="003E0073" w:rsidRDefault="003E0073" w:rsidP="003E0073">
      <w:pPr>
        <w:jc w:val="center"/>
        <w:rPr>
          <w:b/>
          <w:i/>
          <w:sz w:val="36"/>
          <w:szCs w:val="36"/>
        </w:rPr>
      </w:pPr>
      <w:r w:rsidRPr="00473862">
        <w:rPr>
          <w:b/>
          <w:i/>
          <w:sz w:val="36"/>
          <w:szCs w:val="36"/>
        </w:rPr>
        <w:t xml:space="preserve">Администрация </w:t>
      </w:r>
    </w:p>
    <w:p w:rsidR="003E0073" w:rsidRDefault="003E0073" w:rsidP="003E0073">
      <w:pPr>
        <w:jc w:val="center"/>
        <w:rPr>
          <w:b/>
          <w:i/>
          <w:sz w:val="36"/>
          <w:szCs w:val="36"/>
        </w:rPr>
      </w:pPr>
      <w:r>
        <w:rPr>
          <w:b/>
          <w:i/>
          <w:sz w:val="36"/>
          <w:szCs w:val="36"/>
        </w:rPr>
        <w:t xml:space="preserve">Нижнекисляйского городского </w:t>
      </w:r>
      <w:r w:rsidRPr="00473862">
        <w:rPr>
          <w:b/>
          <w:i/>
          <w:sz w:val="36"/>
          <w:szCs w:val="36"/>
        </w:rPr>
        <w:t>поселения</w:t>
      </w:r>
    </w:p>
    <w:p w:rsidR="003E0073" w:rsidRDefault="003E0073" w:rsidP="003E0073">
      <w:pPr>
        <w:jc w:val="center"/>
        <w:rPr>
          <w:b/>
          <w:i/>
          <w:sz w:val="36"/>
          <w:szCs w:val="36"/>
        </w:rPr>
      </w:pPr>
      <w:r>
        <w:rPr>
          <w:b/>
          <w:i/>
          <w:sz w:val="36"/>
          <w:szCs w:val="36"/>
        </w:rPr>
        <w:t xml:space="preserve"> </w:t>
      </w:r>
      <w:r w:rsidRPr="00473862">
        <w:rPr>
          <w:b/>
          <w:i/>
          <w:sz w:val="36"/>
          <w:szCs w:val="36"/>
        </w:rPr>
        <w:t>Бутурлиновского муниципального района</w:t>
      </w:r>
    </w:p>
    <w:p w:rsidR="003E0073" w:rsidRPr="00473862" w:rsidRDefault="003E0073" w:rsidP="003E0073">
      <w:pPr>
        <w:jc w:val="center"/>
        <w:rPr>
          <w:b/>
          <w:i/>
          <w:sz w:val="36"/>
          <w:szCs w:val="36"/>
        </w:rPr>
      </w:pPr>
      <w:r w:rsidRPr="00473862">
        <w:rPr>
          <w:b/>
          <w:i/>
          <w:sz w:val="36"/>
          <w:szCs w:val="36"/>
        </w:rPr>
        <w:t>Воронежской области</w:t>
      </w:r>
    </w:p>
    <w:p w:rsidR="003E0073" w:rsidRPr="00473862" w:rsidRDefault="003E0073" w:rsidP="003E0073">
      <w:pPr>
        <w:tabs>
          <w:tab w:val="left" w:pos="1400"/>
        </w:tabs>
        <w:jc w:val="center"/>
        <w:rPr>
          <w:sz w:val="36"/>
          <w:szCs w:val="36"/>
        </w:rPr>
      </w:pPr>
    </w:p>
    <w:p w:rsidR="003E0073" w:rsidRPr="00473862" w:rsidRDefault="003E0073" w:rsidP="003E0073">
      <w:pPr>
        <w:tabs>
          <w:tab w:val="left" w:pos="1400"/>
        </w:tabs>
        <w:jc w:val="center"/>
        <w:rPr>
          <w:b/>
          <w:i/>
          <w:sz w:val="40"/>
          <w:szCs w:val="40"/>
        </w:rPr>
      </w:pPr>
      <w:r w:rsidRPr="00473862">
        <w:rPr>
          <w:b/>
          <w:i/>
          <w:sz w:val="40"/>
          <w:szCs w:val="40"/>
        </w:rPr>
        <w:t>ПОСТАНОВЛЕНИЕ</w:t>
      </w:r>
    </w:p>
    <w:p w:rsidR="003E0073" w:rsidRPr="00473862" w:rsidRDefault="003E0073" w:rsidP="003E0073">
      <w:pPr>
        <w:ind w:firstLine="709"/>
        <w:rPr>
          <w:sz w:val="28"/>
          <w:szCs w:val="28"/>
        </w:rPr>
      </w:pPr>
    </w:p>
    <w:p w:rsidR="003E0073" w:rsidRPr="006552EF" w:rsidRDefault="003E0073" w:rsidP="003E0073">
      <w:pPr>
        <w:rPr>
          <w:b/>
          <w:i/>
          <w:sz w:val="32"/>
          <w:szCs w:val="32"/>
          <w:u w:val="single"/>
        </w:rPr>
      </w:pPr>
      <w:r w:rsidRPr="006552EF">
        <w:rPr>
          <w:b/>
          <w:i/>
          <w:sz w:val="32"/>
          <w:szCs w:val="32"/>
          <w:u w:val="single"/>
        </w:rPr>
        <w:t>от 11 марта 2024г.</w:t>
      </w:r>
      <w:r w:rsidRPr="006552EF">
        <w:rPr>
          <w:b/>
          <w:i/>
          <w:sz w:val="32"/>
          <w:szCs w:val="32"/>
        </w:rPr>
        <w:t xml:space="preserve">      </w:t>
      </w:r>
      <w:r>
        <w:rPr>
          <w:b/>
          <w:i/>
          <w:sz w:val="32"/>
          <w:szCs w:val="32"/>
          <w:u w:val="single"/>
        </w:rPr>
        <w:t xml:space="preserve"> </w:t>
      </w:r>
      <w:r w:rsidRPr="006552EF">
        <w:rPr>
          <w:b/>
          <w:i/>
          <w:sz w:val="32"/>
          <w:szCs w:val="32"/>
          <w:u w:val="single"/>
        </w:rPr>
        <w:t xml:space="preserve">№ 48 </w:t>
      </w:r>
    </w:p>
    <w:p w:rsidR="003E0073" w:rsidRPr="006552EF" w:rsidRDefault="003E0073" w:rsidP="003E0073">
      <w:pPr>
        <w:rPr>
          <w:sz w:val="22"/>
          <w:szCs w:val="22"/>
        </w:rPr>
      </w:pPr>
      <w:r w:rsidRPr="006552EF">
        <w:rPr>
          <w:sz w:val="22"/>
          <w:szCs w:val="22"/>
        </w:rPr>
        <w:t>р.п. Нижний Кисляй</w:t>
      </w:r>
    </w:p>
    <w:p w:rsidR="003E0073" w:rsidRPr="00CC2E63" w:rsidRDefault="003E0073" w:rsidP="003E0073">
      <w:pPr>
        <w:pStyle w:val="Title"/>
        <w:ind w:right="4110" w:firstLine="0"/>
        <w:jc w:val="both"/>
        <w:rPr>
          <w:rFonts w:ascii="Times New Roman" w:hAnsi="Times New Roman" w:cs="Times New Roman"/>
          <w:sz w:val="28"/>
          <w:szCs w:val="28"/>
        </w:rPr>
      </w:pPr>
      <w:r w:rsidRPr="00473862">
        <w:rPr>
          <w:rFonts w:ascii="Times New Roman" w:hAnsi="Times New Roman" w:cs="Times New Roman"/>
          <w:sz w:val="28"/>
          <w:szCs w:val="28"/>
        </w:rPr>
        <w:t xml:space="preserve">О внесении изменений </w:t>
      </w:r>
      <w:r>
        <w:rPr>
          <w:rFonts w:ascii="Times New Roman" w:hAnsi="Times New Roman" w:cs="Times New Roman"/>
          <w:sz w:val="28"/>
          <w:szCs w:val="28"/>
        </w:rPr>
        <w:t>в постановление администрации Нижнекисляйского городского поселения Бутурлиновского муниципального района Воронежской области от 06 сентября 2010г. № 52 «</w:t>
      </w:r>
      <w:r w:rsidRPr="00CC2E63">
        <w:rPr>
          <w:rFonts w:ascii="Times New Roman" w:hAnsi="Times New Roman" w:cs="Times New Roman"/>
          <w:sz w:val="28"/>
          <w:szCs w:val="28"/>
        </w:rPr>
        <w:t>О комиссии по соблюдению требований к служебному поведению муниципальных служащих и урегулированию конфликта интересов</w:t>
      </w:r>
      <w:r>
        <w:rPr>
          <w:rFonts w:ascii="Times New Roman" w:hAnsi="Times New Roman" w:cs="Times New Roman"/>
          <w:sz w:val="28"/>
          <w:szCs w:val="28"/>
        </w:rPr>
        <w:t>»</w:t>
      </w:r>
    </w:p>
    <w:p w:rsidR="003E0073" w:rsidRPr="00473862" w:rsidRDefault="003E0073" w:rsidP="003E0073">
      <w:pPr>
        <w:pStyle w:val="Title"/>
        <w:ind w:right="4535" w:firstLine="0"/>
        <w:jc w:val="both"/>
        <w:rPr>
          <w:rFonts w:ascii="Times New Roman" w:hAnsi="Times New Roman" w:cs="Times New Roman"/>
          <w:sz w:val="28"/>
          <w:szCs w:val="28"/>
        </w:rPr>
      </w:pPr>
    </w:p>
    <w:p w:rsidR="003E0073" w:rsidRPr="00473862" w:rsidRDefault="003E0073" w:rsidP="003E0073">
      <w:pPr>
        <w:suppressAutoHyphens/>
        <w:ind w:firstLine="709"/>
        <w:rPr>
          <w:sz w:val="28"/>
          <w:szCs w:val="28"/>
        </w:rPr>
      </w:pPr>
      <w:r w:rsidRPr="00CC2E63">
        <w:rPr>
          <w:sz w:val="28"/>
          <w:szCs w:val="28"/>
        </w:rPr>
        <w:t>В соответствии с Федеральным законом от 25.12.2008 г. N 273-ФЗ</w:t>
      </w:r>
      <w:r>
        <w:rPr>
          <w:sz w:val="28"/>
          <w:szCs w:val="28"/>
        </w:rPr>
        <w:t xml:space="preserve"> "О противодействии коррупции",</w:t>
      </w:r>
      <w:r w:rsidRPr="00CC2E63">
        <w:rPr>
          <w:sz w:val="28"/>
          <w:szCs w:val="28"/>
        </w:rPr>
        <w:t xml:space="preserve"> руководствуясь Указом Президента Российской Федерации от 01.07.2010г. № 821 «О комиссиях по соблюдению требований к служебному поведению федеральных государственных служащих и урегулированию конфликта интересов»</w:t>
      </w:r>
      <w:r>
        <w:rPr>
          <w:sz w:val="28"/>
          <w:szCs w:val="28"/>
        </w:rPr>
        <w:t>, рассмотрев протест прокуратуры от  28.02.2024 г. № 2-1-2024, в</w:t>
      </w:r>
      <w:r w:rsidRPr="00CC2E63">
        <w:rPr>
          <w:sz w:val="28"/>
          <w:szCs w:val="28"/>
        </w:rPr>
        <w:t xml:space="preserve"> ц</w:t>
      </w:r>
      <w:r w:rsidRPr="00473862">
        <w:rPr>
          <w:sz w:val="28"/>
          <w:szCs w:val="28"/>
        </w:rPr>
        <w:t xml:space="preserve">елях приведения нормативных правовых актов администрации </w:t>
      </w:r>
      <w:r>
        <w:rPr>
          <w:sz w:val="28"/>
          <w:szCs w:val="28"/>
        </w:rPr>
        <w:t xml:space="preserve">Нижнекисляйского городского </w:t>
      </w:r>
      <w:r w:rsidRPr="00473862">
        <w:rPr>
          <w:sz w:val="28"/>
          <w:szCs w:val="28"/>
        </w:rPr>
        <w:t xml:space="preserve">поселения Бутурлиновского муниципального района в соответствие с действующим законодательством,администрация </w:t>
      </w:r>
      <w:r>
        <w:rPr>
          <w:sz w:val="28"/>
          <w:szCs w:val="28"/>
        </w:rPr>
        <w:t xml:space="preserve">Нижнекисляйского городского </w:t>
      </w:r>
      <w:r w:rsidRPr="00473862">
        <w:rPr>
          <w:sz w:val="28"/>
          <w:szCs w:val="28"/>
        </w:rPr>
        <w:t>поселения Бутурлиновского муниципального района</w:t>
      </w:r>
    </w:p>
    <w:p w:rsidR="003E0073" w:rsidRPr="00473862" w:rsidRDefault="003E0073" w:rsidP="003E0073">
      <w:pPr>
        <w:suppressAutoHyphens/>
        <w:ind w:firstLine="709"/>
        <w:jc w:val="center"/>
        <w:rPr>
          <w:sz w:val="28"/>
          <w:szCs w:val="28"/>
        </w:rPr>
      </w:pPr>
    </w:p>
    <w:p w:rsidR="003E0073" w:rsidRPr="00473862" w:rsidRDefault="003E0073" w:rsidP="003E0073">
      <w:pPr>
        <w:ind w:firstLine="709"/>
        <w:jc w:val="center"/>
        <w:rPr>
          <w:sz w:val="28"/>
          <w:szCs w:val="28"/>
        </w:rPr>
      </w:pPr>
      <w:r w:rsidRPr="00473862">
        <w:rPr>
          <w:sz w:val="28"/>
          <w:szCs w:val="28"/>
        </w:rPr>
        <w:t>ПОСТАНОВЛЯЕТ:</w:t>
      </w:r>
    </w:p>
    <w:p w:rsidR="003E0073" w:rsidRPr="00473862" w:rsidRDefault="003E0073" w:rsidP="003E0073">
      <w:pPr>
        <w:ind w:firstLine="709"/>
        <w:jc w:val="center"/>
        <w:rPr>
          <w:sz w:val="28"/>
          <w:szCs w:val="28"/>
        </w:rPr>
      </w:pPr>
    </w:p>
    <w:p w:rsidR="003E0073" w:rsidRDefault="003E0073" w:rsidP="003E0073">
      <w:pPr>
        <w:suppressAutoHyphens/>
        <w:ind w:firstLine="709"/>
        <w:rPr>
          <w:sz w:val="28"/>
          <w:szCs w:val="28"/>
        </w:rPr>
      </w:pPr>
      <w:r w:rsidRPr="00473862">
        <w:rPr>
          <w:sz w:val="28"/>
          <w:szCs w:val="28"/>
        </w:rPr>
        <w:t xml:space="preserve">1. Внести в </w:t>
      </w:r>
      <w:r>
        <w:rPr>
          <w:sz w:val="28"/>
          <w:szCs w:val="28"/>
        </w:rPr>
        <w:t xml:space="preserve">Положение </w:t>
      </w:r>
      <w:r w:rsidRPr="00CC2E63">
        <w:rPr>
          <w:bCs/>
          <w:sz w:val="28"/>
          <w:szCs w:val="28"/>
        </w:rPr>
        <w:t xml:space="preserve">о </w:t>
      </w:r>
      <w:r w:rsidRPr="00CC2E63">
        <w:rPr>
          <w:sz w:val="28"/>
          <w:szCs w:val="28"/>
        </w:rPr>
        <w:t>комиссии по соблюдению требований к служебному поведению муниципальных служащих и урегулированию конфликта интересов</w:t>
      </w:r>
      <w:r w:rsidRPr="00CC2E63">
        <w:rPr>
          <w:bCs/>
          <w:sz w:val="28"/>
          <w:szCs w:val="28"/>
        </w:rPr>
        <w:t xml:space="preserve"> в администрации</w:t>
      </w:r>
      <w:r>
        <w:rPr>
          <w:sz w:val="28"/>
          <w:szCs w:val="28"/>
        </w:rPr>
        <w:t xml:space="preserve"> Нижнекисляйского городского </w:t>
      </w:r>
      <w:r w:rsidRPr="00CC2E63">
        <w:rPr>
          <w:sz w:val="28"/>
          <w:szCs w:val="28"/>
        </w:rPr>
        <w:t xml:space="preserve"> поселения</w:t>
      </w:r>
      <w:r>
        <w:rPr>
          <w:sz w:val="28"/>
          <w:szCs w:val="28"/>
        </w:rPr>
        <w:t xml:space="preserve">, утвержденное </w:t>
      </w:r>
      <w:r w:rsidRPr="00473862">
        <w:rPr>
          <w:sz w:val="28"/>
          <w:szCs w:val="28"/>
        </w:rPr>
        <w:t>постановлени</w:t>
      </w:r>
      <w:r>
        <w:rPr>
          <w:sz w:val="28"/>
          <w:szCs w:val="28"/>
        </w:rPr>
        <w:t xml:space="preserve">ем администрации Нижнекисляйского городского поселения Бутурлиновского муниципального района Воронежской области от  06 сентября </w:t>
      </w:r>
      <w:r>
        <w:rPr>
          <w:sz w:val="28"/>
          <w:szCs w:val="28"/>
        </w:rPr>
        <w:lastRenderedPageBreak/>
        <w:t>2010г.. № 52 «</w:t>
      </w:r>
      <w:r w:rsidRPr="00CC2E63">
        <w:rPr>
          <w:sz w:val="28"/>
          <w:szCs w:val="28"/>
        </w:rPr>
        <w:t>О комиссии по соблюдению требований к служебному поведению муниципальных служащих и урегулированию конфликта интересов</w:t>
      </w:r>
      <w:r>
        <w:rPr>
          <w:sz w:val="28"/>
          <w:szCs w:val="28"/>
        </w:rPr>
        <w:t xml:space="preserve">» следующие </w:t>
      </w:r>
      <w:r w:rsidRPr="00473862">
        <w:rPr>
          <w:sz w:val="28"/>
          <w:szCs w:val="28"/>
        </w:rPr>
        <w:t>изменения</w:t>
      </w:r>
      <w:r>
        <w:rPr>
          <w:sz w:val="28"/>
          <w:szCs w:val="28"/>
        </w:rPr>
        <w:t>:</w:t>
      </w:r>
    </w:p>
    <w:p w:rsidR="003E0073" w:rsidRDefault="003E0073" w:rsidP="003E0073">
      <w:pPr>
        <w:suppressAutoHyphens/>
        <w:ind w:firstLine="709"/>
        <w:rPr>
          <w:sz w:val="28"/>
          <w:szCs w:val="28"/>
        </w:rPr>
      </w:pPr>
      <w:r>
        <w:rPr>
          <w:sz w:val="28"/>
          <w:szCs w:val="28"/>
        </w:rPr>
        <w:t>1.1. Подпункт «а» пункта 3 Положения изложить в следующей редакции:</w:t>
      </w:r>
    </w:p>
    <w:p w:rsidR="003E0073" w:rsidRDefault="003E0073" w:rsidP="003E0073">
      <w:pPr>
        <w:autoSpaceDE w:val="0"/>
        <w:autoSpaceDN w:val="0"/>
        <w:adjustRightInd w:val="0"/>
        <w:ind w:firstLine="709"/>
        <w:rPr>
          <w:sz w:val="28"/>
          <w:szCs w:val="28"/>
        </w:rPr>
      </w:pPr>
      <w:r w:rsidRPr="00CC2E63">
        <w:rPr>
          <w:sz w:val="28"/>
          <w:szCs w:val="28"/>
        </w:rPr>
        <w:t xml:space="preserve">«а) в обеспечении соблюдения муниципальными служащими администрации </w:t>
      </w:r>
      <w:r>
        <w:rPr>
          <w:sz w:val="28"/>
          <w:szCs w:val="28"/>
        </w:rPr>
        <w:t xml:space="preserve">Нижнекисляйского городского поселения </w:t>
      </w:r>
      <w:r w:rsidRPr="00CC2E63">
        <w:rPr>
          <w:sz w:val="28"/>
          <w:szCs w:val="28"/>
        </w:rPr>
        <w:t>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25.12.2008 № 273-ФЗ «О противодействии коррупции», другими федеральными законами в целях противодействия коррупции(далее - требования к служебному поведению и (или) требования об урегулировании конфликта интересов);</w:t>
      </w:r>
      <w:r>
        <w:rPr>
          <w:sz w:val="28"/>
          <w:szCs w:val="28"/>
        </w:rPr>
        <w:t>».</w:t>
      </w:r>
    </w:p>
    <w:p w:rsidR="003E0073" w:rsidRDefault="003E0073" w:rsidP="003E0073">
      <w:pPr>
        <w:autoSpaceDE w:val="0"/>
        <w:autoSpaceDN w:val="0"/>
        <w:adjustRightInd w:val="0"/>
        <w:ind w:firstLine="709"/>
        <w:rPr>
          <w:sz w:val="28"/>
          <w:szCs w:val="28"/>
        </w:rPr>
      </w:pPr>
      <w:r>
        <w:rPr>
          <w:sz w:val="28"/>
          <w:szCs w:val="28"/>
        </w:rPr>
        <w:t>1.2. Дополнить пункт 13 подпунктом «е» следующего содержания:</w:t>
      </w:r>
    </w:p>
    <w:p w:rsidR="003E0073" w:rsidRDefault="003E0073" w:rsidP="003E0073">
      <w:pPr>
        <w:autoSpaceDE w:val="0"/>
        <w:autoSpaceDN w:val="0"/>
        <w:adjustRightInd w:val="0"/>
        <w:ind w:firstLine="709"/>
        <w:rPr>
          <w:sz w:val="28"/>
          <w:szCs w:val="28"/>
        </w:rPr>
      </w:pPr>
      <w:r>
        <w:rPr>
          <w:sz w:val="28"/>
          <w:szCs w:val="28"/>
        </w:rPr>
        <w:t>«е)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3E0073" w:rsidRDefault="003E0073" w:rsidP="003E0073">
      <w:pPr>
        <w:autoSpaceDE w:val="0"/>
        <w:autoSpaceDN w:val="0"/>
        <w:adjustRightInd w:val="0"/>
        <w:ind w:firstLine="709"/>
        <w:rPr>
          <w:sz w:val="28"/>
          <w:szCs w:val="28"/>
        </w:rPr>
      </w:pPr>
      <w:r>
        <w:rPr>
          <w:sz w:val="28"/>
          <w:szCs w:val="28"/>
        </w:rPr>
        <w:t xml:space="preserve">1.3. </w:t>
      </w:r>
      <w:r w:rsidRPr="00BF6CF7">
        <w:rPr>
          <w:sz w:val="28"/>
          <w:szCs w:val="28"/>
        </w:rPr>
        <w:t>В пункте 18 слов</w:t>
      </w:r>
      <w:r>
        <w:rPr>
          <w:sz w:val="28"/>
          <w:szCs w:val="28"/>
        </w:rPr>
        <w:t>а</w:t>
      </w:r>
      <w:r w:rsidRPr="00BF6CF7">
        <w:rPr>
          <w:sz w:val="28"/>
          <w:szCs w:val="28"/>
        </w:rPr>
        <w:t xml:space="preserve"> «в абзаце пятом подпункта «б»» </w:t>
      </w:r>
      <w:r>
        <w:rPr>
          <w:sz w:val="28"/>
          <w:szCs w:val="28"/>
        </w:rPr>
        <w:t>заменить</w:t>
      </w:r>
      <w:r w:rsidRPr="00BF6CF7">
        <w:rPr>
          <w:sz w:val="28"/>
          <w:szCs w:val="28"/>
        </w:rPr>
        <w:t xml:space="preserve"> словами «в абзаце пятом подпункта «б»и </w:t>
      </w:r>
      <w:r>
        <w:rPr>
          <w:sz w:val="28"/>
          <w:szCs w:val="28"/>
        </w:rPr>
        <w:t xml:space="preserve">в </w:t>
      </w:r>
      <w:r w:rsidRPr="00BF6CF7">
        <w:rPr>
          <w:sz w:val="28"/>
          <w:szCs w:val="28"/>
        </w:rPr>
        <w:t>подпункт</w:t>
      </w:r>
      <w:r>
        <w:rPr>
          <w:sz w:val="28"/>
          <w:szCs w:val="28"/>
        </w:rPr>
        <w:t>е</w:t>
      </w:r>
      <w:r w:rsidRPr="00BF6CF7">
        <w:rPr>
          <w:sz w:val="28"/>
          <w:szCs w:val="28"/>
        </w:rPr>
        <w:t xml:space="preserve"> «е»».</w:t>
      </w:r>
    </w:p>
    <w:p w:rsidR="003E0073" w:rsidRPr="00BF6CF7" w:rsidRDefault="003E0073" w:rsidP="003E0073">
      <w:pPr>
        <w:autoSpaceDE w:val="0"/>
        <w:autoSpaceDN w:val="0"/>
        <w:adjustRightInd w:val="0"/>
        <w:ind w:firstLine="709"/>
        <w:rPr>
          <w:sz w:val="28"/>
          <w:szCs w:val="28"/>
        </w:rPr>
      </w:pPr>
      <w:r>
        <w:rPr>
          <w:sz w:val="28"/>
          <w:szCs w:val="28"/>
        </w:rPr>
        <w:t>1.4. В пункте 19 слова</w:t>
      </w:r>
      <w:r w:rsidRPr="00BF6CF7">
        <w:rPr>
          <w:sz w:val="28"/>
          <w:szCs w:val="28"/>
        </w:rPr>
        <w:t xml:space="preserve">« подпункте «д»» </w:t>
      </w:r>
      <w:r>
        <w:rPr>
          <w:sz w:val="28"/>
          <w:szCs w:val="28"/>
        </w:rPr>
        <w:t>заменить</w:t>
      </w:r>
      <w:r w:rsidRPr="00BF6CF7">
        <w:rPr>
          <w:sz w:val="28"/>
          <w:szCs w:val="28"/>
        </w:rPr>
        <w:t xml:space="preserve"> словами «подпункт</w:t>
      </w:r>
      <w:r>
        <w:rPr>
          <w:sz w:val="28"/>
          <w:szCs w:val="28"/>
        </w:rPr>
        <w:t>ах</w:t>
      </w:r>
      <w:r w:rsidRPr="00BF6CF7">
        <w:rPr>
          <w:sz w:val="28"/>
          <w:szCs w:val="28"/>
        </w:rPr>
        <w:t xml:space="preserve"> «д»и «е»».</w:t>
      </w:r>
    </w:p>
    <w:p w:rsidR="003E0073" w:rsidRDefault="003E0073" w:rsidP="003E0073">
      <w:pPr>
        <w:autoSpaceDE w:val="0"/>
        <w:autoSpaceDN w:val="0"/>
        <w:adjustRightInd w:val="0"/>
        <w:ind w:firstLine="709"/>
        <w:rPr>
          <w:sz w:val="28"/>
          <w:szCs w:val="28"/>
        </w:rPr>
      </w:pPr>
      <w:r>
        <w:rPr>
          <w:sz w:val="28"/>
          <w:szCs w:val="28"/>
        </w:rPr>
        <w:t xml:space="preserve">1.5. В пункте 19.1 слова «подпункте «д» заменить </w:t>
      </w:r>
      <w:r w:rsidRPr="00BF6CF7">
        <w:rPr>
          <w:sz w:val="28"/>
          <w:szCs w:val="28"/>
        </w:rPr>
        <w:t>словами «подпункт</w:t>
      </w:r>
      <w:r>
        <w:rPr>
          <w:sz w:val="28"/>
          <w:szCs w:val="28"/>
        </w:rPr>
        <w:t>ах</w:t>
      </w:r>
      <w:r w:rsidRPr="00BF6CF7">
        <w:rPr>
          <w:sz w:val="28"/>
          <w:szCs w:val="28"/>
        </w:rPr>
        <w:t xml:space="preserve"> «д»и «е»»</w:t>
      </w:r>
      <w:r>
        <w:rPr>
          <w:sz w:val="28"/>
          <w:szCs w:val="28"/>
        </w:rPr>
        <w:t>.</w:t>
      </w:r>
    </w:p>
    <w:p w:rsidR="003E0073" w:rsidRDefault="003E0073" w:rsidP="003E0073">
      <w:pPr>
        <w:autoSpaceDE w:val="0"/>
        <w:autoSpaceDN w:val="0"/>
        <w:adjustRightInd w:val="0"/>
        <w:ind w:firstLine="709"/>
        <w:rPr>
          <w:sz w:val="28"/>
          <w:szCs w:val="28"/>
        </w:rPr>
      </w:pPr>
      <w:r>
        <w:rPr>
          <w:sz w:val="28"/>
          <w:szCs w:val="28"/>
        </w:rPr>
        <w:t xml:space="preserve">1.6. В пункте 22 слова «подпункте «д» заменить </w:t>
      </w:r>
      <w:r w:rsidRPr="00BF6CF7">
        <w:rPr>
          <w:sz w:val="28"/>
          <w:szCs w:val="28"/>
        </w:rPr>
        <w:t>словами «подпункт</w:t>
      </w:r>
      <w:r>
        <w:rPr>
          <w:sz w:val="28"/>
          <w:szCs w:val="28"/>
        </w:rPr>
        <w:t>ах</w:t>
      </w:r>
      <w:r w:rsidRPr="00BF6CF7">
        <w:rPr>
          <w:sz w:val="28"/>
          <w:szCs w:val="28"/>
        </w:rPr>
        <w:t xml:space="preserve"> «д»и «е»»</w:t>
      </w:r>
      <w:r>
        <w:rPr>
          <w:sz w:val="28"/>
          <w:szCs w:val="28"/>
        </w:rPr>
        <w:t>.</w:t>
      </w:r>
    </w:p>
    <w:p w:rsidR="003E0073" w:rsidRDefault="003E0073" w:rsidP="003E0073">
      <w:pPr>
        <w:autoSpaceDE w:val="0"/>
        <w:autoSpaceDN w:val="0"/>
        <w:adjustRightInd w:val="0"/>
        <w:ind w:firstLine="709"/>
        <w:rPr>
          <w:sz w:val="28"/>
          <w:szCs w:val="28"/>
        </w:rPr>
      </w:pPr>
      <w:r>
        <w:rPr>
          <w:sz w:val="28"/>
          <w:szCs w:val="28"/>
        </w:rPr>
        <w:t>1.7. В пункте 23 слова «</w:t>
      </w:r>
      <w:r w:rsidRPr="000D76F7">
        <w:rPr>
          <w:sz w:val="28"/>
          <w:szCs w:val="28"/>
        </w:rPr>
        <w:t>подпунктом «б»</w:t>
      </w:r>
      <w:r>
        <w:rPr>
          <w:sz w:val="28"/>
          <w:szCs w:val="28"/>
        </w:rPr>
        <w:t>» заменить словами «подпунктами «б» и «е»».</w:t>
      </w:r>
    </w:p>
    <w:p w:rsidR="003E0073" w:rsidRPr="00CC2E63" w:rsidRDefault="003E0073" w:rsidP="003E0073">
      <w:pPr>
        <w:autoSpaceDE w:val="0"/>
        <w:autoSpaceDN w:val="0"/>
        <w:adjustRightInd w:val="0"/>
        <w:ind w:firstLine="709"/>
        <w:rPr>
          <w:sz w:val="28"/>
          <w:szCs w:val="28"/>
        </w:rPr>
      </w:pPr>
      <w:r>
        <w:rPr>
          <w:sz w:val="28"/>
          <w:szCs w:val="28"/>
        </w:rPr>
        <w:t>1.8. Во втором абзаце пункта 24 слова «</w:t>
      </w:r>
      <w:r w:rsidRPr="000D76F7">
        <w:rPr>
          <w:sz w:val="28"/>
          <w:szCs w:val="28"/>
        </w:rPr>
        <w:t>подпунктом «б»</w:t>
      </w:r>
      <w:r>
        <w:rPr>
          <w:sz w:val="28"/>
          <w:szCs w:val="28"/>
        </w:rPr>
        <w:t>» заменить словами «подпунктами «б» и «е»».</w:t>
      </w:r>
    </w:p>
    <w:p w:rsidR="003E0073" w:rsidRDefault="003E0073" w:rsidP="003E0073">
      <w:pPr>
        <w:suppressAutoHyphens/>
        <w:ind w:firstLine="709"/>
        <w:rPr>
          <w:sz w:val="28"/>
          <w:szCs w:val="28"/>
        </w:rPr>
      </w:pPr>
      <w:r>
        <w:rPr>
          <w:sz w:val="28"/>
          <w:szCs w:val="28"/>
        </w:rPr>
        <w:t>1.9. Положение дополнить пунктом 32</w:t>
      </w:r>
      <w:bookmarkStart w:id="0" w:name="_GoBack"/>
      <w:bookmarkEnd w:id="0"/>
      <w:r>
        <w:rPr>
          <w:sz w:val="28"/>
          <w:szCs w:val="28"/>
        </w:rPr>
        <w:t>.1 следующего содержания:</w:t>
      </w:r>
    </w:p>
    <w:p w:rsidR="003E0073" w:rsidRPr="002A09F1" w:rsidRDefault="003E0073" w:rsidP="003E0073">
      <w:pPr>
        <w:pStyle w:val="ConsPlusNormal"/>
        <w:ind w:firstLine="709"/>
        <w:jc w:val="both"/>
        <w:rPr>
          <w:rFonts w:ascii="Times New Roman" w:hAnsi="Times New Roman" w:cs="Times New Roman"/>
          <w:sz w:val="28"/>
          <w:szCs w:val="28"/>
        </w:rPr>
      </w:pPr>
      <w:r>
        <w:rPr>
          <w:rFonts w:ascii="Times New Roman" w:hAnsi="Times New Roman"/>
          <w:sz w:val="28"/>
          <w:szCs w:val="28"/>
        </w:rPr>
        <w:t>«32.1.</w:t>
      </w:r>
      <w:r w:rsidRPr="002A09F1">
        <w:rPr>
          <w:rFonts w:ascii="Times New Roman" w:hAnsi="Times New Roman" w:cs="Times New Roman"/>
          <w:sz w:val="28"/>
          <w:szCs w:val="28"/>
        </w:rPr>
        <w:t xml:space="preserve">По итогам рассмотрения вопроса, указанного в подпункте «е» пункта </w:t>
      </w:r>
      <w:r>
        <w:rPr>
          <w:rFonts w:ascii="Times New Roman" w:hAnsi="Times New Roman" w:cs="Times New Roman"/>
          <w:sz w:val="28"/>
          <w:szCs w:val="28"/>
        </w:rPr>
        <w:t>5.1.</w:t>
      </w:r>
      <w:r w:rsidRPr="002A09F1">
        <w:rPr>
          <w:rFonts w:ascii="Times New Roman" w:hAnsi="Times New Roman" w:cs="Times New Roman"/>
          <w:sz w:val="28"/>
          <w:szCs w:val="28"/>
        </w:rPr>
        <w:t xml:space="preserve"> настоящего Положения, </w:t>
      </w:r>
      <w:r>
        <w:rPr>
          <w:rFonts w:ascii="Times New Roman" w:hAnsi="Times New Roman" w:cs="Times New Roman"/>
          <w:sz w:val="28"/>
          <w:szCs w:val="28"/>
        </w:rPr>
        <w:t>К</w:t>
      </w:r>
      <w:r w:rsidRPr="002A09F1">
        <w:rPr>
          <w:rFonts w:ascii="Times New Roman" w:hAnsi="Times New Roman" w:cs="Times New Roman"/>
          <w:sz w:val="28"/>
          <w:szCs w:val="28"/>
        </w:rPr>
        <w:t>омиссия принимает одно из следующих решений:</w:t>
      </w:r>
    </w:p>
    <w:p w:rsidR="003E0073" w:rsidRPr="002A09F1" w:rsidRDefault="003E0073" w:rsidP="003E0073">
      <w:pPr>
        <w:pStyle w:val="ConsPlusNormal"/>
        <w:ind w:firstLine="709"/>
        <w:jc w:val="both"/>
        <w:rPr>
          <w:rFonts w:ascii="Times New Roman" w:hAnsi="Times New Roman" w:cs="Times New Roman"/>
          <w:sz w:val="28"/>
          <w:szCs w:val="28"/>
        </w:rPr>
      </w:pPr>
      <w:r w:rsidRPr="002A09F1">
        <w:rPr>
          <w:rFonts w:ascii="Times New Roman" w:hAnsi="Times New Roman" w:cs="Times New Roman"/>
          <w:sz w:val="28"/>
          <w:szCs w:val="28"/>
        </w:rPr>
        <w:t xml:space="preserve">а) признать наличие причинно-следственной связи между возникновением не зависящих от </w:t>
      </w:r>
      <w:r w:rsidRPr="00DA5331">
        <w:rPr>
          <w:rFonts w:ascii="Times New Roman" w:hAnsi="Times New Roman" w:cs="Times New Roman"/>
          <w:sz w:val="28"/>
          <w:szCs w:val="28"/>
        </w:rPr>
        <w:t>лица, замещающего муниципальную должность</w:t>
      </w:r>
      <w:r w:rsidRPr="002A09F1">
        <w:rPr>
          <w:rFonts w:ascii="Times New Roman" w:hAnsi="Times New Roman" w:cs="Times New Roman"/>
          <w:sz w:val="28"/>
          <w:szCs w:val="28"/>
        </w:rPr>
        <w:t xml:space="preserve"> обстоятельств и невозможностью соблюдения им требований к служебному поведению и (или) требований об урегулировании конфликта интересов;</w:t>
      </w:r>
    </w:p>
    <w:p w:rsidR="003E0073" w:rsidRDefault="003E0073" w:rsidP="003E0073">
      <w:pPr>
        <w:suppressAutoHyphens/>
        <w:ind w:firstLine="709"/>
        <w:rPr>
          <w:sz w:val="28"/>
          <w:szCs w:val="28"/>
        </w:rPr>
      </w:pPr>
      <w:r w:rsidRPr="002A09F1">
        <w:rPr>
          <w:sz w:val="28"/>
          <w:szCs w:val="28"/>
        </w:rPr>
        <w:t xml:space="preserve">б) признать отсутствие причинно-следственной связи между возникновением не зависящих от </w:t>
      </w:r>
      <w:r w:rsidRPr="00DA5331">
        <w:rPr>
          <w:sz w:val="28"/>
          <w:szCs w:val="28"/>
        </w:rPr>
        <w:t>лица, замещающего муниципальную должность</w:t>
      </w:r>
      <w:r w:rsidRPr="002A09F1">
        <w:rPr>
          <w:sz w:val="28"/>
          <w:szCs w:val="28"/>
        </w:rPr>
        <w:t xml:space="preserve"> обстоятельств и невозможностью соблюдения им требований к служебному поведению и (или) требований об урегулировании конфликта интересов.»</w:t>
      </w:r>
      <w:r>
        <w:rPr>
          <w:sz w:val="28"/>
          <w:szCs w:val="28"/>
        </w:rPr>
        <w:t xml:space="preserve">. </w:t>
      </w:r>
    </w:p>
    <w:p w:rsidR="003E0073" w:rsidRPr="00CC2E63" w:rsidRDefault="003E0073" w:rsidP="003E0073">
      <w:pPr>
        <w:suppressAutoHyphens/>
        <w:ind w:firstLine="709"/>
        <w:rPr>
          <w:sz w:val="28"/>
          <w:szCs w:val="28"/>
        </w:rPr>
      </w:pPr>
      <w:r>
        <w:rPr>
          <w:sz w:val="28"/>
          <w:szCs w:val="28"/>
        </w:rPr>
        <w:t xml:space="preserve">1.10. В пункте 34 </w:t>
      </w:r>
      <w:r w:rsidRPr="002F7777">
        <w:rPr>
          <w:sz w:val="28"/>
          <w:szCs w:val="28"/>
        </w:rPr>
        <w:t>слова «в подпунктах «а», «б», «г» и «д»» заменить словами «в подпунктах «а», «б», «г», «д» и «е»», «26 – 32» заменить словами «26-32.1».</w:t>
      </w:r>
    </w:p>
    <w:p w:rsidR="003E0073" w:rsidRPr="00645907" w:rsidRDefault="003E0073" w:rsidP="003E0073">
      <w:pPr>
        <w:ind w:firstLine="709"/>
        <w:rPr>
          <w:sz w:val="28"/>
          <w:szCs w:val="28"/>
        </w:rPr>
      </w:pPr>
      <w:r w:rsidRPr="00473862">
        <w:rPr>
          <w:sz w:val="28"/>
          <w:szCs w:val="28"/>
        </w:rPr>
        <w:t xml:space="preserve">2. Настоящее постановление вступает в силу со дня его опубликования в </w:t>
      </w:r>
      <w:r w:rsidRPr="00E46168">
        <w:rPr>
          <w:bCs/>
          <w:sz w:val="28"/>
          <w:szCs w:val="28"/>
        </w:rPr>
        <w:t>официальном периодическом печатном издании «Вестник муниципальных правовых актов Нижнекисляйского городского поселения</w:t>
      </w:r>
      <w:r>
        <w:rPr>
          <w:bCs/>
          <w:sz w:val="28"/>
          <w:szCs w:val="28"/>
        </w:rPr>
        <w:t xml:space="preserve"> </w:t>
      </w:r>
      <w:r w:rsidRPr="00E46168">
        <w:rPr>
          <w:bCs/>
          <w:sz w:val="28"/>
          <w:szCs w:val="28"/>
        </w:rPr>
        <w:t xml:space="preserve"> Бутурлиновского муниципального района Воронежской области»</w:t>
      </w:r>
      <w:r>
        <w:rPr>
          <w:bCs/>
          <w:sz w:val="28"/>
          <w:szCs w:val="28"/>
        </w:rPr>
        <w:t xml:space="preserve"> и подлежит размещению </w:t>
      </w:r>
      <w:r w:rsidRPr="0077429F">
        <w:rPr>
          <w:sz w:val="28"/>
          <w:szCs w:val="28"/>
        </w:rPr>
        <w:t xml:space="preserve">на официальном сайте органа местного самоуправления Нижнекисляйского городского </w:t>
      </w:r>
      <w:r w:rsidRPr="0077429F">
        <w:rPr>
          <w:sz w:val="28"/>
          <w:szCs w:val="28"/>
        </w:rPr>
        <w:lastRenderedPageBreak/>
        <w:t xml:space="preserve">поселения Бутурлиновского муниципального района Воронежской области </w:t>
      </w:r>
      <w:hyperlink r:id="rId9" w:history="1">
        <w:r w:rsidRPr="0077429F">
          <w:rPr>
            <w:sz w:val="28"/>
            <w:szCs w:val="28"/>
          </w:rPr>
          <w:t>http://nizhnekisly</w:t>
        </w:r>
        <w:r w:rsidRPr="0077429F">
          <w:rPr>
            <w:sz w:val="28"/>
            <w:szCs w:val="28"/>
            <w:lang w:val="en-US"/>
          </w:rPr>
          <w:t>ajskoe</w:t>
        </w:r>
        <w:r w:rsidRPr="0077429F">
          <w:rPr>
            <w:sz w:val="28"/>
            <w:szCs w:val="28"/>
          </w:rPr>
          <w:t>-</w:t>
        </w:r>
        <w:r w:rsidRPr="0077429F">
          <w:rPr>
            <w:sz w:val="28"/>
            <w:szCs w:val="28"/>
            <w:lang w:val="en-US"/>
          </w:rPr>
          <w:t>r</w:t>
        </w:r>
        <w:r w:rsidRPr="0077429F">
          <w:rPr>
            <w:sz w:val="28"/>
            <w:szCs w:val="28"/>
          </w:rPr>
          <w:t>20.</w:t>
        </w:r>
        <w:r w:rsidRPr="0077429F">
          <w:rPr>
            <w:sz w:val="28"/>
            <w:szCs w:val="28"/>
            <w:lang w:val="en-US"/>
          </w:rPr>
          <w:t>gosweb</w:t>
        </w:r>
        <w:r w:rsidRPr="0077429F">
          <w:rPr>
            <w:sz w:val="28"/>
            <w:szCs w:val="28"/>
          </w:rPr>
          <w:t>.</w:t>
        </w:r>
        <w:r w:rsidRPr="0077429F">
          <w:rPr>
            <w:sz w:val="28"/>
            <w:szCs w:val="28"/>
            <w:lang w:val="en-US"/>
          </w:rPr>
          <w:t>gosuslugi</w:t>
        </w:r>
        <w:r w:rsidRPr="0077429F">
          <w:rPr>
            <w:sz w:val="28"/>
            <w:szCs w:val="28"/>
          </w:rPr>
          <w:t>.ru</w:t>
        </w:r>
      </w:hyperlink>
      <w:r w:rsidRPr="0077429F">
        <w:rPr>
          <w:rFonts w:ascii="Calibri" w:hAnsi="Calibri"/>
          <w:sz w:val="28"/>
          <w:szCs w:val="28"/>
        </w:rPr>
        <w:t xml:space="preserve"> </w:t>
      </w:r>
      <w:r w:rsidRPr="0077429F">
        <w:rPr>
          <w:sz w:val="28"/>
          <w:szCs w:val="28"/>
        </w:rPr>
        <w:t>в информационно-телекоммуникационной сети "Интернет"</w:t>
      </w:r>
      <w:r>
        <w:rPr>
          <w:sz w:val="28"/>
          <w:szCs w:val="28"/>
        </w:rPr>
        <w:t>.</w:t>
      </w:r>
    </w:p>
    <w:p w:rsidR="003E0073" w:rsidRPr="00473862" w:rsidRDefault="003E0073" w:rsidP="003E0073">
      <w:pPr>
        <w:pStyle w:val="aa"/>
        <w:suppressAutoHyphens/>
        <w:spacing w:after="0" w:line="240" w:lineRule="auto"/>
        <w:ind w:left="0" w:firstLine="709"/>
        <w:rPr>
          <w:rFonts w:ascii="Times New Roman" w:eastAsia="Batang" w:hAnsi="Times New Roman"/>
          <w:sz w:val="28"/>
          <w:szCs w:val="28"/>
        </w:rPr>
      </w:pPr>
      <w:r w:rsidRPr="00473862">
        <w:rPr>
          <w:rFonts w:ascii="Times New Roman" w:eastAsia="Batang" w:hAnsi="Times New Roman"/>
          <w:sz w:val="28"/>
          <w:szCs w:val="28"/>
        </w:rPr>
        <w:t>3. Контроль исполнения настоящего постановления оставляю за собой.</w:t>
      </w:r>
    </w:p>
    <w:p w:rsidR="003E0073" w:rsidRDefault="003E0073" w:rsidP="003E0073">
      <w:pPr>
        <w:suppressAutoHyphens/>
        <w:ind w:firstLine="709"/>
        <w:rPr>
          <w:sz w:val="28"/>
          <w:szCs w:val="28"/>
        </w:rPr>
      </w:pPr>
    </w:p>
    <w:p w:rsidR="003E0073" w:rsidRDefault="003E0073" w:rsidP="003E0073">
      <w:pPr>
        <w:suppressAutoHyphens/>
        <w:ind w:firstLine="709"/>
        <w:rPr>
          <w:sz w:val="28"/>
          <w:szCs w:val="28"/>
        </w:rPr>
      </w:pPr>
    </w:p>
    <w:p w:rsidR="003E0073" w:rsidRPr="00473862" w:rsidRDefault="003E0073" w:rsidP="003E0073">
      <w:pPr>
        <w:suppressAutoHyphens/>
        <w:ind w:firstLine="709"/>
        <w:rPr>
          <w:sz w:val="28"/>
          <w:szCs w:val="28"/>
        </w:rPr>
      </w:pPr>
    </w:p>
    <w:tbl>
      <w:tblPr>
        <w:tblW w:w="4978" w:type="pct"/>
        <w:tblLook w:val="04A0"/>
      </w:tblPr>
      <w:tblGrid>
        <w:gridCol w:w="10371"/>
      </w:tblGrid>
      <w:tr w:rsidR="003E0073" w:rsidRPr="00473862" w:rsidTr="001C6D6D">
        <w:trPr>
          <w:trHeight w:val="69"/>
        </w:trPr>
        <w:tc>
          <w:tcPr>
            <w:tcW w:w="5000" w:type="pct"/>
            <w:shd w:val="clear" w:color="auto" w:fill="auto"/>
          </w:tcPr>
          <w:p w:rsidR="003E0073" w:rsidRDefault="003E0073" w:rsidP="001C6D6D">
            <w:pPr>
              <w:rPr>
                <w:rFonts w:eastAsia="Calibri"/>
                <w:sz w:val="28"/>
                <w:szCs w:val="28"/>
                <w:lang w:eastAsia="en-US"/>
              </w:rPr>
            </w:pPr>
            <w:r>
              <w:rPr>
                <w:rFonts w:eastAsia="Calibri"/>
                <w:sz w:val="28"/>
                <w:szCs w:val="28"/>
                <w:lang w:eastAsia="en-US"/>
              </w:rPr>
              <w:t>Г</w:t>
            </w:r>
            <w:r w:rsidRPr="00473862">
              <w:rPr>
                <w:rFonts w:eastAsia="Calibri"/>
                <w:sz w:val="28"/>
                <w:szCs w:val="28"/>
                <w:lang w:eastAsia="en-US"/>
              </w:rPr>
              <w:t>лав</w:t>
            </w:r>
            <w:r>
              <w:rPr>
                <w:rFonts w:eastAsia="Calibri"/>
                <w:sz w:val="28"/>
                <w:szCs w:val="28"/>
                <w:lang w:eastAsia="en-US"/>
              </w:rPr>
              <w:t>а Нижнекисляйского</w:t>
            </w:r>
          </w:p>
          <w:p w:rsidR="003E0073" w:rsidRPr="00473862" w:rsidRDefault="003E0073" w:rsidP="001C6D6D">
            <w:pPr>
              <w:rPr>
                <w:rFonts w:eastAsia="Calibri"/>
                <w:sz w:val="28"/>
                <w:szCs w:val="28"/>
                <w:lang w:eastAsia="en-US"/>
              </w:rPr>
            </w:pPr>
            <w:r>
              <w:rPr>
                <w:rFonts w:eastAsia="Calibri"/>
                <w:sz w:val="28"/>
                <w:szCs w:val="28"/>
                <w:lang w:eastAsia="en-US"/>
              </w:rPr>
              <w:t>городского</w:t>
            </w:r>
            <w:r w:rsidRPr="00473862">
              <w:rPr>
                <w:rFonts w:eastAsia="Calibri"/>
                <w:sz w:val="28"/>
                <w:szCs w:val="28"/>
                <w:lang w:eastAsia="en-US"/>
              </w:rPr>
              <w:t xml:space="preserve"> поселения </w:t>
            </w:r>
            <w:r>
              <w:rPr>
                <w:rFonts w:eastAsia="Calibri"/>
                <w:sz w:val="28"/>
                <w:szCs w:val="28"/>
                <w:lang w:eastAsia="en-US"/>
              </w:rPr>
              <w:t xml:space="preserve">                                                   А.М. Олейников</w:t>
            </w:r>
          </w:p>
        </w:tc>
      </w:tr>
    </w:tbl>
    <w:p w:rsidR="003E0073" w:rsidRPr="00473862" w:rsidRDefault="003E0073" w:rsidP="003E0073">
      <w:pPr>
        <w:rPr>
          <w:sz w:val="28"/>
          <w:szCs w:val="28"/>
        </w:rPr>
      </w:pPr>
    </w:p>
    <w:p w:rsidR="003E0073" w:rsidRPr="00473862" w:rsidRDefault="003E0073" w:rsidP="003E0073">
      <w:pPr>
        <w:rPr>
          <w:sz w:val="28"/>
          <w:szCs w:val="28"/>
        </w:rPr>
      </w:pPr>
    </w:p>
    <w:p w:rsidR="00AD4C0B" w:rsidRDefault="00AD4C0B"/>
    <w:p w:rsidR="003E0073" w:rsidRDefault="003E0073"/>
    <w:p w:rsidR="003E0073" w:rsidRDefault="003E0073"/>
    <w:p w:rsidR="003E0073" w:rsidRDefault="003E0073"/>
    <w:p w:rsidR="003E0073" w:rsidRDefault="003E0073"/>
    <w:p w:rsidR="003E0073" w:rsidRDefault="003E0073"/>
    <w:p w:rsidR="003E0073" w:rsidRDefault="003E0073"/>
    <w:p w:rsidR="003E0073" w:rsidRDefault="003E0073"/>
    <w:p w:rsidR="003E0073" w:rsidRDefault="003E0073"/>
    <w:p w:rsidR="003E0073" w:rsidRDefault="003E0073"/>
    <w:p w:rsidR="003E0073" w:rsidRDefault="003E0073"/>
    <w:p w:rsidR="003E0073" w:rsidRDefault="003E0073"/>
    <w:p w:rsidR="003E0073" w:rsidRDefault="003E0073"/>
    <w:p w:rsidR="003E0073" w:rsidRDefault="003E0073"/>
    <w:p w:rsidR="003E0073" w:rsidRDefault="003E0073"/>
    <w:p w:rsidR="003E0073" w:rsidRDefault="003E0073"/>
    <w:p w:rsidR="003E0073" w:rsidRDefault="003E0073"/>
    <w:p w:rsidR="003E0073" w:rsidRDefault="003E0073"/>
    <w:p w:rsidR="003E0073" w:rsidRDefault="003E0073"/>
    <w:p w:rsidR="003E0073" w:rsidRDefault="003E0073"/>
    <w:p w:rsidR="003E0073" w:rsidRDefault="003E0073"/>
    <w:p w:rsidR="003E0073" w:rsidRDefault="003E0073"/>
    <w:p w:rsidR="00AD4C0B" w:rsidRDefault="00AD4C0B"/>
    <w:p w:rsidR="00AD4C0B" w:rsidRDefault="00AD4C0B"/>
    <w:p w:rsidR="00AD4C0B" w:rsidRDefault="00AD4C0B"/>
    <w:p w:rsidR="00AD4C0B" w:rsidRDefault="00AD4C0B"/>
    <w:p w:rsidR="00AD4C0B" w:rsidRDefault="00AD4C0B"/>
    <w:p w:rsidR="009E218B" w:rsidRDefault="009E218B"/>
    <w:p w:rsidR="00914443" w:rsidRDefault="00914443" w:rsidP="00AD4C0B">
      <w:pPr>
        <w:autoSpaceDE w:val="0"/>
        <w:autoSpaceDN w:val="0"/>
        <w:adjustRightInd w:val="0"/>
        <w:ind w:firstLine="540"/>
        <w:jc w:val="both"/>
        <w:rPr>
          <w:sz w:val="22"/>
        </w:rPr>
      </w:pPr>
    </w:p>
    <w:p w:rsidR="00914443" w:rsidRDefault="00914443" w:rsidP="00AD4C0B">
      <w:pPr>
        <w:autoSpaceDE w:val="0"/>
        <w:autoSpaceDN w:val="0"/>
        <w:adjustRightInd w:val="0"/>
        <w:ind w:firstLine="540"/>
        <w:jc w:val="both"/>
        <w:rPr>
          <w:sz w:val="22"/>
        </w:rPr>
      </w:pPr>
    </w:p>
    <w:p w:rsidR="00914443" w:rsidRDefault="00914443" w:rsidP="00AD4C0B">
      <w:pPr>
        <w:autoSpaceDE w:val="0"/>
        <w:autoSpaceDN w:val="0"/>
        <w:adjustRightInd w:val="0"/>
        <w:ind w:firstLine="540"/>
        <w:jc w:val="both"/>
        <w:rPr>
          <w:sz w:val="22"/>
        </w:rPr>
      </w:pPr>
    </w:p>
    <w:p w:rsidR="00914443" w:rsidRDefault="00914443" w:rsidP="00AD4C0B">
      <w:pPr>
        <w:autoSpaceDE w:val="0"/>
        <w:autoSpaceDN w:val="0"/>
        <w:adjustRightInd w:val="0"/>
        <w:ind w:firstLine="540"/>
        <w:jc w:val="both"/>
        <w:rPr>
          <w:sz w:val="22"/>
        </w:rPr>
      </w:pPr>
    </w:p>
    <w:p w:rsidR="00914443" w:rsidRDefault="00914443" w:rsidP="00AD4C0B">
      <w:pPr>
        <w:autoSpaceDE w:val="0"/>
        <w:autoSpaceDN w:val="0"/>
        <w:adjustRightInd w:val="0"/>
        <w:ind w:firstLine="540"/>
        <w:jc w:val="both"/>
        <w:rPr>
          <w:sz w:val="22"/>
        </w:rPr>
      </w:pPr>
    </w:p>
    <w:p w:rsidR="00914443" w:rsidRDefault="00914443" w:rsidP="00AD4C0B">
      <w:pPr>
        <w:autoSpaceDE w:val="0"/>
        <w:autoSpaceDN w:val="0"/>
        <w:adjustRightInd w:val="0"/>
        <w:ind w:firstLine="540"/>
        <w:jc w:val="both"/>
        <w:rPr>
          <w:sz w:val="22"/>
        </w:rPr>
      </w:pPr>
    </w:p>
    <w:p w:rsidR="00914443" w:rsidRDefault="00914443" w:rsidP="00AD4C0B">
      <w:pPr>
        <w:autoSpaceDE w:val="0"/>
        <w:autoSpaceDN w:val="0"/>
        <w:adjustRightInd w:val="0"/>
        <w:ind w:firstLine="540"/>
        <w:jc w:val="both"/>
        <w:rPr>
          <w:sz w:val="22"/>
        </w:rPr>
      </w:pPr>
    </w:p>
    <w:p w:rsidR="00914443" w:rsidRDefault="00914443" w:rsidP="00AD4C0B">
      <w:pPr>
        <w:autoSpaceDE w:val="0"/>
        <w:autoSpaceDN w:val="0"/>
        <w:adjustRightInd w:val="0"/>
        <w:ind w:firstLine="540"/>
        <w:jc w:val="both"/>
        <w:rPr>
          <w:sz w:val="22"/>
        </w:rPr>
      </w:pPr>
    </w:p>
    <w:p w:rsidR="00914443" w:rsidRDefault="00914443" w:rsidP="00AD4C0B">
      <w:pPr>
        <w:autoSpaceDE w:val="0"/>
        <w:autoSpaceDN w:val="0"/>
        <w:adjustRightInd w:val="0"/>
        <w:ind w:firstLine="540"/>
        <w:jc w:val="both"/>
        <w:rPr>
          <w:sz w:val="22"/>
        </w:rPr>
      </w:pPr>
    </w:p>
    <w:p w:rsidR="00914443" w:rsidRDefault="00914443" w:rsidP="00AD4C0B">
      <w:pPr>
        <w:autoSpaceDE w:val="0"/>
        <w:autoSpaceDN w:val="0"/>
        <w:adjustRightInd w:val="0"/>
        <w:ind w:firstLine="540"/>
        <w:jc w:val="both"/>
        <w:rPr>
          <w:sz w:val="22"/>
        </w:rPr>
      </w:pPr>
    </w:p>
    <w:p w:rsidR="00914443" w:rsidRDefault="00914443" w:rsidP="00AD4C0B">
      <w:pPr>
        <w:autoSpaceDE w:val="0"/>
        <w:autoSpaceDN w:val="0"/>
        <w:adjustRightInd w:val="0"/>
        <w:ind w:firstLine="540"/>
        <w:jc w:val="both"/>
        <w:rPr>
          <w:sz w:val="22"/>
        </w:rPr>
      </w:pPr>
    </w:p>
    <w:p w:rsidR="00AD4C0B" w:rsidRDefault="00AD4C0B" w:rsidP="00AD4C0B">
      <w:pPr>
        <w:autoSpaceDE w:val="0"/>
        <w:autoSpaceDN w:val="0"/>
        <w:adjustRightInd w:val="0"/>
        <w:ind w:firstLine="540"/>
        <w:jc w:val="both"/>
        <w:rPr>
          <w:sz w:val="22"/>
        </w:rPr>
      </w:pPr>
    </w:p>
    <w:p w:rsidR="00AD4C0B" w:rsidRDefault="00AD4C0B" w:rsidP="00AD4C0B">
      <w:pPr>
        <w:autoSpaceDE w:val="0"/>
        <w:autoSpaceDN w:val="0"/>
        <w:adjustRightInd w:val="0"/>
        <w:ind w:firstLine="540"/>
        <w:jc w:val="both"/>
        <w:rPr>
          <w:sz w:val="22"/>
        </w:rPr>
      </w:pPr>
    </w:p>
    <w:p w:rsidR="00AD4C0B" w:rsidRDefault="00AD4C0B" w:rsidP="00AD4C0B">
      <w:pPr>
        <w:autoSpaceDE w:val="0"/>
        <w:autoSpaceDN w:val="0"/>
        <w:adjustRightInd w:val="0"/>
        <w:ind w:firstLine="540"/>
        <w:jc w:val="both"/>
        <w:rPr>
          <w:sz w:val="22"/>
        </w:rPr>
      </w:pPr>
    </w:p>
    <w:p w:rsidR="003E0073" w:rsidRPr="009C0B62" w:rsidRDefault="003E0073" w:rsidP="003E0073">
      <w:pPr>
        <w:ind w:firstLine="709"/>
        <w:jc w:val="center"/>
        <w:rPr>
          <w:sz w:val="32"/>
          <w:szCs w:val="32"/>
        </w:rPr>
      </w:pPr>
      <w:r w:rsidRPr="009C0B62">
        <w:rPr>
          <w:noProof/>
          <w:sz w:val="32"/>
          <w:szCs w:val="32"/>
        </w:rPr>
        <w:drawing>
          <wp:inline distT="0" distB="0" distL="0" distR="0">
            <wp:extent cx="617220" cy="724535"/>
            <wp:effectExtent l="0" t="0" r="0" b="0"/>
            <wp:docPr id="5"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3E0073" w:rsidRPr="009C0B62" w:rsidRDefault="003E0073" w:rsidP="003E0073">
      <w:pPr>
        <w:pStyle w:val="ac"/>
        <w:ind w:firstLine="709"/>
        <w:jc w:val="center"/>
        <w:rPr>
          <w:b/>
          <w:i/>
          <w:sz w:val="32"/>
          <w:szCs w:val="32"/>
        </w:rPr>
      </w:pPr>
      <w:r w:rsidRPr="009C0B62">
        <w:rPr>
          <w:b/>
          <w:i/>
          <w:sz w:val="32"/>
          <w:szCs w:val="32"/>
        </w:rPr>
        <w:t xml:space="preserve">Администрация </w:t>
      </w:r>
    </w:p>
    <w:p w:rsidR="003E0073" w:rsidRPr="009C0B62" w:rsidRDefault="003E0073" w:rsidP="003E0073">
      <w:pPr>
        <w:pStyle w:val="ac"/>
        <w:ind w:firstLine="709"/>
        <w:jc w:val="center"/>
        <w:rPr>
          <w:b/>
          <w:i/>
          <w:sz w:val="32"/>
          <w:szCs w:val="32"/>
        </w:rPr>
      </w:pPr>
      <w:r w:rsidRPr="009C0B62">
        <w:rPr>
          <w:b/>
          <w:i/>
          <w:sz w:val="32"/>
          <w:szCs w:val="32"/>
        </w:rPr>
        <w:t>Нижнекисляйского городского поселения</w:t>
      </w:r>
    </w:p>
    <w:p w:rsidR="003E0073" w:rsidRPr="009C0B62" w:rsidRDefault="003E0073" w:rsidP="003E0073">
      <w:pPr>
        <w:pStyle w:val="ac"/>
        <w:ind w:firstLine="709"/>
        <w:jc w:val="center"/>
        <w:rPr>
          <w:b/>
          <w:i/>
          <w:sz w:val="32"/>
          <w:szCs w:val="32"/>
        </w:rPr>
      </w:pPr>
      <w:r w:rsidRPr="009C0B62">
        <w:rPr>
          <w:b/>
          <w:i/>
          <w:sz w:val="32"/>
          <w:szCs w:val="32"/>
        </w:rPr>
        <w:t>Бутурлиновского муниципального района</w:t>
      </w:r>
    </w:p>
    <w:p w:rsidR="003E0073" w:rsidRPr="009C0B62" w:rsidRDefault="003E0073" w:rsidP="003E0073">
      <w:pPr>
        <w:pStyle w:val="ac"/>
        <w:ind w:firstLine="709"/>
        <w:jc w:val="center"/>
        <w:rPr>
          <w:b/>
          <w:i/>
          <w:sz w:val="32"/>
          <w:szCs w:val="32"/>
        </w:rPr>
      </w:pPr>
      <w:r w:rsidRPr="009C0B62">
        <w:rPr>
          <w:b/>
          <w:i/>
          <w:sz w:val="32"/>
          <w:szCs w:val="32"/>
        </w:rPr>
        <w:t>Воронежской области</w:t>
      </w:r>
    </w:p>
    <w:p w:rsidR="003E0073" w:rsidRPr="009C0B62" w:rsidRDefault="003E0073" w:rsidP="003E0073">
      <w:pPr>
        <w:pStyle w:val="ac"/>
        <w:ind w:firstLine="709"/>
        <w:jc w:val="center"/>
        <w:rPr>
          <w:b/>
          <w:i/>
          <w:sz w:val="32"/>
          <w:szCs w:val="32"/>
        </w:rPr>
      </w:pPr>
    </w:p>
    <w:p w:rsidR="003E0073" w:rsidRPr="009C0B62" w:rsidRDefault="003E0073" w:rsidP="003E0073">
      <w:pPr>
        <w:pStyle w:val="ac"/>
        <w:ind w:firstLine="709"/>
        <w:jc w:val="center"/>
        <w:rPr>
          <w:b/>
          <w:i/>
          <w:sz w:val="32"/>
          <w:szCs w:val="32"/>
        </w:rPr>
      </w:pPr>
      <w:r w:rsidRPr="009C0B62">
        <w:rPr>
          <w:b/>
          <w:i/>
          <w:sz w:val="32"/>
          <w:szCs w:val="32"/>
        </w:rPr>
        <w:t>ПОСТАНОВЛЕНИЕ</w:t>
      </w:r>
    </w:p>
    <w:p w:rsidR="003E0073" w:rsidRPr="009C0B62" w:rsidRDefault="003E0073" w:rsidP="003E0073">
      <w:pPr>
        <w:pStyle w:val="13"/>
        <w:ind w:firstLine="709"/>
        <w:jc w:val="both"/>
        <w:rPr>
          <w:rFonts w:ascii="Times New Roman" w:hAnsi="Times New Roman"/>
          <w:sz w:val="32"/>
          <w:szCs w:val="32"/>
        </w:rPr>
      </w:pPr>
    </w:p>
    <w:p w:rsidR="003E0073" w:rsidRPr="009C0B62" w:rsidRDefault="003E0073" w:rsidP="003E0073">
      <w:pPr>
        <w:pStyle w:val="13"/>
        <w:ind w:firstLine="709"/>
        <w:jc w:val="both"/>
        <w:rPr>
          <w:rFonts w:ascii="Times New Roman" w:hAnsi="Times New Roman"/>
          <w:sz w:val="32"/>
          <w:szCs w:val="32"/>
        </w:rPr>
      </w:pPr>
      <w:r w:rsidRPr="009C0B62">
        <w:rPr>
          <w:rFonts w:ascii="Times New Roman" w:hAnsi="Times New Roman"/>
          <w:b/>
          <w:i/>
          <w:sz w:val="32"/>
          <w:szCs w:val="32"/>
          <w:u w:val="single"/>
        </w:rPr>
        <w:t>от  11 марта 2024 г.</w:t>
      </w:r>
      <w:r w:rsidRPr="009C0B62">
        <w:rPr>
          <w:rFonts w:ascii="Times New Roman" w:hAnsi="Times New Roman"/>
          <w:sz w:val="32"/>
          <w:szCs w:val="32"/>
        </w:rPr>
        <w:t xml:space="preserve">  </w:t>
      </w:r>
      <w:r w:rsidRPr="009C0B62">
        <w:rPr>
          <w:rFonts w:ascii="Times New Roman" w:hAnsi="Times New Roman"/>
          <w:b/>
          <w:i/>
          <w:sz w:val="32"/>
          <w:szCs w:val="32"/>
          <w:u w:val="single"/>
        </w:rPr>
        <w:t xml:space="preserve">№ 49 </w:t>
      </w:r>
    </w:p>
    <w:p w:rsidR="003E0073" w:rsidRDefault="003E0073" w:rsidP="003E0073">
      <w:pPr>
        <w:pStyle w:val="Title"/>
        <w:spacing w:before="0" w:after="0"/>
        <w:ind w:firstLine="709"/>
        <w:jc w:val="both"/>
        <w:rPr>
          <w:rFonts w:ascii="Times New Roman" w:hAnsi="Times New Roman" w:cs="Times New Roman"/>
          <w:b w:val="0"/>
          <w:sz w:val="20"/>
          <w:szCs w:val="20"/>
        </w:rPr>
      </w:pPr>
      <w:r w:rsidRPr="009C0B62">
        <w:rPr>
          <w:rFonts w:ascii="Times New Roman" w:hAnsi="Times New Roman" w:cs="Times New Roman"/>
          <w:b w:val="0"/>
          <w:sz w:val="20"/>
          <w:szCs w:val="20"/>
        </w:rPr>
        <w:t>р.п. Нижний Кисляй</w:t>
      </w:r>
    </w:p>
    <w:p w:rsidR="003E0073" w:rsidRPr="009C0B62" w:rsidRDefault="003E0073" w:rsidP="003E0073">
      <w:pPr>
        <w:pStyle w:val="Title"/>
        <w:spacing w:before="0" w:after="0"/>
        <w:ind w:firstLine="709"/>
        <w:jc w:val="both"/>
        <w:rPr>
          <w:rFonts w:ascii="Times New Roman" w:hAnsi="Times New Roman" w:cs="Times New Roman"/>
          <w:b w:val="0"/>
          <w:sz w:val="20"/>
          <w:szCs w:val="20"/>
        </w:rPr>
      </w:pPr>
    </w:p>
    <w:p w:rsidR="003E0073" w:rsidRPr="00D53902" w:rsidRDefault="003E0073" w:rsidP="003E0073">
      <w:pPr>
        <w:pStyle w:val="Title"/>
        <w:spacing w:before="0" w:after="0"/>
        <w:ind w:right="4252" w:firstLine="709"/>
        <w:jc w:val="both"/>
        <w:rPr>
          <w:rFonts w:ascii="Times New Roman" w:hAnsi="Times New Roman" w:cs="Times New Roman"/>
          <w:sz w:val="28"/>
          <w:szCs w:val="28"/>
        </w:rPr>
      </w:pPr>
      <w:r w:rsidRPr="00D53902">
        <w:rPr>
          <w:rFonts w:ascii="Times New Roman" w:hAnsi="Times New Roman" w:cs="Times New Roman"/>
          <w:sz w:val="28"/>
          <w:szCs w:val="28"/>
        </w:rPr>
        <w:t>Об утверждении административного регламента предоставления муниципальной услуги «</w:t>
      </w:r>
      <w:r w:rsidRPr="008C7B2E">
        <w:rPr>
          <w:rFonts w:ascii="Times New Roman" w:hAnsi="Times New Roman" w:cs="Times New Roman"/>
          <w:color w:val="000000"/>
          <w:sz w:val="28"/>
          <w:szCs w:val="28"/>
        </w:rPr>
        <w:t>Предоставление земельного участка, находящегося</w:t>
      </w:r>
      <w:r>
        <w:rPr>
          <w:rFonts w:ascii="Times New Roman" w:hAnsi="Times New Roman" w:cs="Times New Roman"/>
          <w:color w:val="000000"/>
          <w:sz w:val="28"/>
          <w:szCs w:val="28"/>
        </w:rPr>
        <w:t xml:space="preserve"> в муниципальной собственности, или государственная собственность на который не разграничена, </w:t>
      </w:r>
      <w:r w:rsidRPr="008C7B2E">
        <w:rPr>
          <w:rFonts w:ascii="Times New Roman" w:hAnsi="Times New Roman" w:cs="Times New Roman"/>
          <w:color w:val="000000"/>
          <w:sz w:val="28"/>
          <w:szCs w:val="28"/>
        </w:rPr>
        <w:t>на торгах</w:t>
      </w:r>
      <w:r w:rsidRPr="00D53902">
        <w:rPr>
          <w:rFonts w:ascii="Times New Roman" w:hAnsi="Times New Roman" w:cs="Times New Roman"/>
          <w:sz w:val="28"/>
          <w:szCs w:val="28"/>
        </w:rPr>
        <w:t xml:space="preserve">» на территории </w:t>
      </w:r>
      <w:r>
        <w:rPr>
          <w:rFonts w:ascii="Times New Roman" w:hAnsi="Times New Roman" w:cs="Times New Roman"/>
          <w:sz w:val="28"/>
          <w:szCs w:val="28"/>
        </w:rPr>
        <w:t>Нижнекисляйского</w:t>
      </w:r>
      <w:r w:rsidRPr="00D53902">
        <w:rPr>
          <w:rFonts w:ascii="Times New Roman" w:hAnsi="Times New Roman" w:cs="Times New Roman"/>
          <w:sz w:val="28"/>
          <w:szCs w:val="28"/>
        </w:rPr>
        <w:t xml:space="preserve"> </w:t>
      </w:r>
      <w:r>
        <w:rPr>
          <w:rFonts w:ascii="Times New Roman" w:hAnsi="Times New Roman" w:cs="Times New Roman"/>
          <w:sz w:val="28"/>
          <w:szCs w:val="28"/>
        </w:rPr>
        <w:t>городского</w:t>
      </w:r>
      <w:r w:rsidRPr="00D53902">
        <w:rPr>
          <w:rFonts w:ascii="Times New Roman" w:hAnsi="Times New Roman" w:cs="Times New Roman"/>
          <w:sz w:val="28"/>
          <w:szCs w:val="28"/>
        </w:rPr>
        <w:t xml:space="preserve"> поселения Бутурлиновского муниципального района Воронежской области</w:t>
      </w:r>
    </w:p>
    <w:p w:rsidR="003E0073" w:rsidRPr="00D53902" w:rsidRDefault="003E0073" w:rsidP="003E0073">
      <w:pPr>
        <w:ind w:firstLine="709"/>
        <w:jc w:val="both"/>
        <w:rPr>
          <w:sz w:val="28"/>
          <w:szCs w:val="28"/>
        </w:rPr>
      </w:pPr>
    </w:p>
    <w:p w:rsidR="003E0073" w:rsidRPr="00D53902" w:rsidRDefault="003E0073" w:rsidP="003E0073">
      <w:pPr>
        <w:ind w:firstLine="709"/>
        <w:jc w:val="both"/>
        <w:rPr>
          <w:sz w:val="28"/>
          <w:szCs w:val="28"/>
        </w:rPr>
      </w:pPr>
      <w:r w:rsidRPr="002B24E5">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B24E5">
        <w:rPr>
          <w:rStyle w:val="FontStyle18"/>
          <w:rFonts w:eastAsia="Arial"/>
        </w:rPr>
        <w:t>,</w:t>
      </w:r>
      <w:r w:rsidRPr="002B24E5">
        <w:rPr>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Pr>
          <w:sz w:val="28"/>
          <w:szCs w:val="28"/>
        </w:rPr>
        <w:t xml:space="preserve">Нижнекисляйского городского </w:t>
      </w:r>
      <w:r w:rsidRPr="00D53902">
        <w:rPr>
          <w:sz w:val="28"/>
          <w:szCs w:val="28"/>
        </w:rPr>
        <w:t xml:space="preserve">поселения Бутурлиновского муниципального района Воронежской области администрация </w:t>
      </w:r>
      <w:r>
        <w:rPr>
          <w:sz w:val="28"/>
          <w:szCs w:val="28"/>
        </w:rPr>
        <w:t>Нижнекисляйского городского</w:t>
      </w:r>
      <w:r w:rsidRPr="00D53902">
        <w:rPr>
          <w:sz w:val="28"/>
          <w:szCs w:val="28"/>
        </w:rPr>
        <w:t xml:space="preserve"> поселения Бутурлиновского муниципального района Воронежской области</w:t>
      </w:r>
    </w:p>
    <w:p w:rsidR="003E0073" w:rsidRPr="00D53902" w:rsidRDefault="003E0073" w:rsidP="003E0073">
      <w:pPr>
        <w:pStyle w:val="ac"/>
        <w:widowControl w:val="0"/>
        <w:tabs>
          <w:tab w:val="left" w:pos="0"/>
        </w:tabs>
        <w:autoSpaceDE w:val="0"/>
        <w:autoSpaceDN w:val="0"/>
        <w:adjustRightInd w:val="0"/>
        <w:ind w:firstLine="709"/>
        <w:jc w:val="both"/>
      </w:pPr>
    </w:p>
    <w:p w:rsidR="003E0073" w:rsidRPr="00D53902" w:rsidRDefault="003E0073" w:rsidP="003E0073">
      <w:pPr>
        <w:pStyle w:val="ac"/>
        <w:widowControl w:val="0"/>
        <w:tabs>
          <w:tab w:val="left" w:pos="0"/>
        </w:tabs>
        <w:autoSpaceDE w:val="0"/>
        <w:autoSpaceDN w:val="0"/>
        <w:adjustRightInd w:val="0"/>
        <w:ind w:firstLine="709"/>
        <w:jc w:val="center"/>
        <w:rPr>
          <w:b/>
        </w:rPr>
      </w:pPr>
      <w:r w:rsidRPr="00D53902">
        <w:rPr>
          <w:b/>
        </w:rPr>
        <w:t>ПОСТАНОВЛЯЕТ:</w:t>
      </w:r>
    </w:p>
    <w:p w:rsidR="003E0073" w:rsidRPr="00D53902" w:rsidRDefault="003E0073" w:rsidP="003E0073">
      <w:pPr>
        <w:pStyle w:val="ac"/>
        <w:widowControl w:val="0"/>
        <w:tabs>
          <w:tab w:val="left" w:pos="0"/>
        </w:tabs>
        <w:autoSpaceDE w:val="0"/>
        <w:autoSpaceDN w:val="0"/>
        <w:adjustRightInd w:val="0"/>
        <w:ind w:firstLine="709"/>
        <w:jc w:val="both"/>
        <w:rPr>
          <w:lang w:eastAsia="ru-RU"/>
        </w:rPr>
      </w:pPr>
    </w:p>
    <w:p w:rsidR="003E0073" w:rsidRDefault="003E0073" w:rsidP="003E0073">
      <w:pPr>
        <w:ind w:firstLine="709"/>
        <w:jc w:val="both"/>
        <w:rPr>
          <w:sz w:val="28"/>
          <w:szCs w:val="28"/>
        </w:rPr>
      </w:pPr>
      <w:r w:rsidRPr="00D53902">
        <w:rPr>
          <w:sz w:val="28"/>
          <w:szCs w:val="28"/>
        </w:rPr>
        <w:t>1. Утвердить административн</w:t>
      </w:r>
      <w:r>
        <w:rPr>
          <w:sz w:val="28"/>
          <w:szCs w:val="28"/>
        </w:rPr>
        <w:t>ый регламент по предоставлению м</w:t>
      </w:r>
      <w:r w:rsidRPr="00D53902">
        <w:rPr>
          <w:sz w:val="28"/>
          <w:szCs w:val="28"/>
        </w:rPr>
        <w:t>униципальной услуги «</w:t>
      </w:r>
      <w:r w:rsidRPr="008C7B2E">
        <w:rPr>
          <w:sz w:val="28"/>
          <w:szCs w:val="28"/>
        </w:rPr>
        <w:t>Предоставление земельного участка, находящегося</w:t>
      </w:r>
      <w:r>
        <w:rPr>
          <w:sz w:val="28"/>
          <w:szCs w:val="28"/>
        </w:rPr>
        <w:t xml:space="preserve"> в муниципальной собственности, или государственная собственность на который не разграничена, </w:t>
      </w:r>
      <w:r w:rsidRPr="008C7B2E">
        <w:rPr>
          <w:sz w:val="28"/>
          <w:szCs w:val="28"/>
        </w:rPr>
        <w:t>на торгах</w:t>
      </w:r>
      <w:r w:rsidRPr="00D53902">
        <w:rPr>
          <w:sz w:val="28"/>
          <w:szCs w:val="28"/>
        </w:rPr>
        <w:t xml:space="preserve">» на территории </w:t>
      </w:r>
      <w:r>
        <w:rPr>
          <w:sz w:val="28"/>
          <w:szCs w:val="28"/>
        </w:rPr>
        <w:t>Нижнекисляйского</w:t>
      </w:r>
      <w:r w:rsidRPr="00D53902">
        <w:rPr>
          <w:sz w:val="28"/>
          <w:szCs w:val="28"/>
        </w:rPr>
        <w:t xml:space="preserve"> </w:t>
      </w:r>
      <w:r>
        <w:rPr>
          <w:sz w:val="28"/>
          <w:szCs w:val="28"/>
        </w:rPr>
        <w:t>городского</w:t>
      </w:r>
      <w:r w:rsidRPr="00D53902">
        <w:rPr>
          <w:sz w:val="28"/>
          <w:szCs w:val="28"/>
        </w:rPr>
        <w:t xml:space="preserve"> поселения </w:t>
      </w:r>
      <w:r w:rsidRPr="00D53902">
        <w:rPr>
          <w:sz w:val="28"/>
          <w:szCs w:val="28"/>
        </w:rPr>
        <w:lastRenderedPageBreak/>
        <w:t>Бутурлиновского муниципального района Воронежской области согласно приложению к настоящему постановлению.</w:t>
      </w:r>
    </w:p>
    <w:p w:rsidR="003E0073" w:rsidRPr="00F642FC" w:rsidRDefault="003E0073" w:rsidP="003E0073">
      <w:pPr>
        <w:ind w:firstLine="709"/>
        <w:jc w:val="both"/>
        <w:rPr>
          <w:color w:val="0D0D0D" w:themeColor="text1" w:themeTint="F2"/>
          <w:sz w:val="28"/>
          <w:szCs w:val="28"/>
        </w:rPr>
      </w:pPr>
      <w:r w:rsidRPr="00F642FC">
        <w:rPr>
          <w:color w:val="0D0D0D" w:themeColor="text1" w:themeTint="F2"/>
          <w:sz w:val="28"/>
          <w:szCs w:val="28"/>
        </w:rPr>
        <w:t>2. Признать утратившими силу следующие постановления администрации Нижнекисляйского  городского поселения Бутурлиновского муниципального района Воронежской области:</w:t>
      </w:r>
    </w:p>
    <w:p w:rsidR="003E0073" w:rsidRDefault="003E0073" w:rsidP="003E0073">
      <w:pPr>
        <w:ind w:right="-5"/>
        <w:jc w:val="both"/>
        <w:rPr>
          <w:bCs/>
          <w:sz w:val="28"/>
          <w:szCs w:val="28"/>
        </w:rPr>
      </w:pPr>
      <w:r w:rsidRPr="00F642FC">
        <w:rPr>
          <w:color w:val="0D0D0D" w:themeColor="text1" w:themeTint="F2"/>
          <w:sz w:val="28"/>
          <w:szCs w:val="28"/>
        </w:rPr>
        <w:t>- от 15 декабря 2015г. № 293 «</w:t>
      </w:r>
      <w:r w:rsidRPr="00F642FC">
        <w:rPr>
          <w:bCs/>
          <w:sz w:val="28"/>
          <w:szCs w:val="28"/>
          <w:lang w:eastAsia="ar-SA"/>
        </w:rPr>
        <w:t xml:space="preserve">Об утверждении административного регламента администрации Нижнекисляйского городского поселения Бутурлиновского муниципального района Воронежской области по предоставлению муниципальной услуги </w:t>
      </w:r>
      <w:r w:rsidRPr="00F642FC">
        <w:rPr>
          <w:bCs/>
          <w:sz w:val="28"/>
          <w:szCs w:val="28"/>
        </w:rPr>
        <w:t>«</w:t>
      </w:r>
      <w:r w:rsidRPr="00F642FC">
        <w:rPr>
          <w:color w:val="000000" w:themeColor="text1"/>
          <w:sz w:val="28"/>
          <w:szCs w:val="28"/>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F642FC">
        <w:rPr>
          <w:bCs/>
          <w:sz w:val="28"/>
          <w:szCs w:val="28"/>
        </w:rPr>
        <w:t>»</w:t>
      </w:r>
    </w:p>
    <w:p w:rsidR="003E0073" w:rsidRPr="00F642FC" w:rsidRDefault="003E0073" w:rsidP="003E0073">
      <w:pPr>
        <w:ind w:right="-5"/>
        <w:jc w:val="both"/>
        <w:rPr>
          <w:bCs/>
          <w:sz w:val="28"/>
          <w:szCs w:val="28"/>
          <w:lang w:eastAsia="ar-SA"/>
        </w:rPr>
      </w:pPr>
    </w:p>
    <w:p w:rsidR="003E0073" w:rsidRDefault="003E0073" w:rsidP="003E0073">
      <w:pPr>
        <w:suppressAutoHyphens/>
        <w:ind w:right="-5"/>
        <w:jc w:val="both"/>
        <w:rPr>
          <w:bCs/>
          <w:sz w:val="28"/>
          <w:szCs w:val="28"/>
        </w:rPr>
      </w:pPr>
      <w:r w:rsidRPr="00F642FC">
        <w:rPr>
          <w:bCs/>
          <w:sz w:val="28"/>
          <w:szCs w:val="28"/>
          <w:lang w:eastAsia="ar-SA"/>
        </w:rPr>
        <w:t>- от 17</w:t>
      </w:r>
      <w:r>
        <w:rPr>
          <w:bCs/>
          <w:sz w:val="28"/>
          <w:szCs w:val="28"/>
          <w:lang w:eastAsia="ar-SA"/>
        </w:rPr>
        <w:t xml:space="preserve"> февраля 2016 г. </w:t>
      </w:r>
      <w:r w:rsidRPr="00F642FC">
        <w:rPr>
          <w:sz w:val="28"/>
          <w:szCs w:val="28"/>
        </w:rPr>
        <w:t xml:space="preserve">О внесении изменений в постановление администрации Нижнекисляйского городского поселения Бутурлиновского муниципального района Воронежской области от </w:t>
      </w:r>
      <w:r w:rsidRPr="00F642FC">
        <w:rPr>
          <w:rFonts w:eastAsia="Calibri"/>
          <w:sz w:val="28"/>
          <w:szCs w:val="28"/>
          <w:lang w:eastAsia="en-US"/>
        </w:rPr>
        <w:t>15.12.2015 г. № 293 «</w:t>
      </w:r>
      <w:r w:rsidRPr="00F642FC">
        <w:rPr>
          <w:sz w:val="28"/>
          <w:szCs w:val="28"/>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F642FC">
        <w:rPr>
          <w:bCs/>
          <w:sz w:val="28"/>
          <w:szCs w:val="28"/>
        </w:rPr>
        <w:t>»</w:t>
      </w:r>
    </w:p>
    <w:p w:rsidR="003E0073" w:rsidRPr="00F642FC" w:rsidRDefault="003E0073" w:rsidP="003E0073">
      <w:pPr>
        <w:suppressAutoHyphens/>
        <w:ind w:right="-5"/>
        <w:jc w:val="both"/>
        <w:rPr>
          <w:bCs/>
          <w:sz w:val="28"/>
          <w:szCs w:val="28"/>
        </w:rPr>
      </w:pPr>
    </w:p>
    <w:p w:rsidR="003E0073" w:rsidRPr="00F642FC" w:rsidRDefault="003E0073" w:rsidP="003E0073">
      <w:pPr>
        <w:ind w:right="-5"/>
        <w:jc w:val="both"/>
        <w:rPr>
          <w:sz w:val="28"/>
          <w:szCs w:val="28"/>
        </w:rPr>
      </w:pPr>
      <w:r w:rsidRPr="00F642FC">
        <w:rPr>
          <w:bCs/>
          <w:sz w:val="28"/>
          <w:szCs w:val="28"/>
        </w:rPr>
        <w:t xml:space="preserve">- от 28 февраля 2018 г. </w:t>
      </w:r>
      <w:r w:rsidRPr="00F642FC">
        <w:rPr>
          <w:sz w:val="28"/>
          <w:szCs w:val="28"/>
        </w:rPr>
        <w:t xml:space="preserve">О внесении изменений в постановление администрации Нижнекисляйского городского поселения Бутурлиновского муниципального района Воронежской области от </w:t>
      </w:r>
      <w:r w:rsidRPr="00F642FC">
        <w:rPr>
          <w:rFonts w:eastAsia="Calibri"/>
          <w:sz w:val="28"/>
          <w:szCs w:val="28"/>
          <w:lang w:eastAsia="en-US"/>
        </w:rPr>
        <w:t>15.12.2015 г. № 293 «</w:t>
      </w:r>
      <w:r w:rsidRPr="00F642FC">
        <w:rPr>
          <w:bCs/>
          <w:sz w:val="28"/>
          <w:szCs w:val="28"/>
          <w:lang w:eastAsia="ar-SA"/>
        </w:rPr>
        <w:t>Об утверждении административного регламента администрации Нижнекисляйского городского поселения Бутурлиновского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sidRPr="00F642FC">
        <w:rPr>
          <w:bCs/>
          <w:sz w:val="28"/>
          <w:szCs w:val="28"/>
        </w:rPr>
        <w:t>»</w:t>
      </w:r>
    </w:p>
    <w:p w:rsidR="003E0073" w:rsidRPr="00F642FC" w:rsidRDefault="003E0073" w:rsidP="003E0073">
      <w:pPr>
        <w:ind w:right="-5"/>
        <w:jc w:val="both"/>
        <w:rPr>
          <w:b/>
          <w:bCs/>
          <w:sz w:val="28"/>
          <w:szCs w:val="28"/>
          <w:lang w:eastAsia="ar-SA"/>
        </w:rPr>
      </w:pPr>
    </w:p>
    <w:p w:rsidR="003E0073" w:rsidRPr="00645907" w:rsidRDefault="003E0073" w:rsidP="003E0073">
      <w:pPr>
        <w:ind w:firstLine="709"/>
        <w:rPr>
          <w:sz w:val="28"/>
          <w:szCs w:val="28"/>
        </w:rPr>
      </w:pPr>
      <w:r>
        <w:rPr>
          <w:sz w:val="28"/>
          <w:szCs w:val="28"/>
        </w:rPr>
        <w:t>3</w:t>
      </w:r>
      <w:r w:rsidRPr="00D53902">
        <w:rPr>
          <w:sz w:val="28"/>
          <w:szCs w:val="28"/>
        </w:rPr>
        <w:t xml:space="preserve">. </w:t>
      </w:r>
      <w:r w:rsidRPr="00473862">
        <w:rPr>
          <w:sz w:val="28"/>
          <w:szCs w:val="28"/>
        </w:rPr>
        <w:t xml:space="preserve"> Настоящее постановление вступает в силу со дня его опубликования в </w:t>
      </w:r>
      <w:r w:rsidRPr="00E46168">
        <w:rPr>
          <w:bCs/>
          <w:sz w:val="28"/>
          <w:szCs w:val="28"/>
        </w:rPr>
        <w:t>официальном периодическом печатном издании «Вестник муниципальных правовых актов Нижнекисляйского городского поселения</w:t>
      </w:r>
      <w:r>
        <w:rPr>
          <w:bCs/>
          <w:sz w:val="28"/>
          <w:szCs w:val="28"/>
        </w:rPr>
        <w:t xml:space="preserve"> </w:t>
      </w:r>
      <w:r w:rsidRPr="00E46168">
        <w:rPr>
          <w:bCs/>
          <w:sz w:val="28"/>
          <w:szCs w:val="28"/>
        </w:rPr>
        <w:t xml:space="preserve"> Бутурлиновского муниципального района Воронежской области»</w:t>
      </w:r>
      <w:r>
        <w:rPr>
          <w:bCs/>
          <w:sz w:val="28"/>
          <w:szCs w:val="28"/>
        </w:rPr>
        <w:t xml:space="preserve"> и подлежит размещению </w:t>
      </w:r>
      <w:r w:rsidRPr="0077429F">
        <w:rPr>
          <w:sz w:val="28"/>
          <w:szCs w:val="28"/>
        </w:rPr>
        <w:t xml:space="preserve">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w:t>
      </w:r>
      <w:hyperlink r:id="rId10" w:history="1">
        <w:r w:rsidRPr="0077429F">
          <w:rPr>
            <w:sz w:val="28"/>
            <w:szCs w:val="28"/>
          </w:rPr>
          <w:t>http://nizhnekisly</w:t>
        </w:r>
        <w:r w:rsidRPr="0077429F">
          <w:rPr>
            <w:sz w:val="28"/>
            <w:szCs w:val="28"/>
            <w:lang w:val="en-US"/>
          </w:rPr>
          <w:t>ajskoe</w:t>
        </w:r>
        <w:r w:rsidRPr="0077429F">
          <w:rPr>
            <w:sz w:val="28"/>
            <w:szCs w:val="28"/>
          </w:rPr>
          <w:t>-</w:t>
        </w:r>
        <w:r w:rsidRPr="0077429F">
          <w:rPr>
            <w:sz w:val="28"/>
            <w:szCs w:val="28"/>
            <w:lang w:val="en-US"/>
          </w:rPr>
          <w:t>r</w:t>
        </w:r>
        <w:r w:rsidRPr="0077429F">
          <w:rPr>
            <w:sz w:val="28"/>
            <w:szCs w:val="28"/>
          </w:rPr>
          <w:t>20.</w:t>
        </w:r>
        <w:r w:rsidRPr="0077429F">
          <w:rPr>
            <w:sz w:val="28"/>
            <w:szCs w:val="28"/>
            <w:lang w:val="en-US"/>
          </w:rPr>
          <w:t>gosweb</w:t>
        </w:r>
        <w:r w:rsidRPr="0077429F">
          <w:rPr>
            <w:sz w:val="28"/>
            <w:szCs w:val="28"/>
          </w:rPr>
          <w:t>.</w:t>
        </w:r>
        <w:r w:rsidRPr="0077429F">
          <w:rPr>
            <w:sz w:val="28"/>
            <w:szCs w:val="28"/>
            <w:lang w:val="en-US"/>
          </w:rPr>
          <w:t>gosuslugi</w:t>
        </w:r>
        <w:r w:rsidRPr="0077429F">
          <w:rPr>
            <w:sz w:val="28"/>
            <w:szCs w:val="28"/>
          </w:rPr>
          <w:t>.ru</w:t>
        </w:r>
      </w:hyperlink>
      <w:r w:rsidRPr="0077429F">
        <w:rPr>
          <w:rFonts w:ascii="Calibri" w:hAnsi="Calibri"/>
          <w:sz w:val="28"/>
          <w:szCs w:val="28"/>
        </w:rPr>
        <w:t xml:space="preserve"> </w:t>
      </w:r>
      <w:r w:rsidRPr="0077429F">
        <w:rPr>
          <w:sz w:val="28"/>
          <w:szCs w:val="28"/>
        </w:rPr>
        <w:t>в информационно-телекоммуникационной сети "Интернет"</w:t>
      </w:r>
      <w:r>
        <w:rPr>
          <w:sz w:val="28"/>
          <w:szCs w:val="28"/>
        </w:rPr>
        <w:t>.</w:t>
      </w:r>
    </w:p>
    <w:p w:rsidR="003E0073" w:rsidRDefault="003E0073" w:rsidP="003E0073">
      <w:pPr>
        <w:ind w:firstLine="709"/>
        <w:jc w:val="both"/>
        <w:rPr>
          <w:sz w:val="28"/>
          <w:szCs w:val="28"/>
        </w:rPr>
      </w:pPr>
    </w:p>
    <w:p w:rsidR="003E0073" w:rsidRPr="00D53902" w:rsidRDefault="003E0073" w:rsidP="003E0073">
      <w:pPr>
        <w:ind w:firstLine="709"/>
        <w:jc w:val="both"/>
        <w:rPr>
          <w:sz w:val="28"/>
          <w:szCs w:val="28"/>
        </w:rPr>
      </w:pPr>
      <w:r>
        <w:rPr>
          <w:sz w:val="28"/>
          <w:szCs w:val="28"/>
        </w:rPr>
        <w:t>4</w:t>
      </w:r>
      <w:r w:rsidRPr="00D53902">
        <w:rPr>
          <w:sz w:val="28"/>
          <w:szCs w:val="28"/>
        </w:rPr>
        <w:t>. Контроль за исполнением настоящего постановления оставляю за собой.</w:t>
      </w:r>
    </w:p>
    <w:p w:rsidR="003E0073" w:rsidRDefault="003E0073" w:rsidP="003E0073">
      <w:pPr>
        <w:ind w:firstLine="709"/>
        <w:jc w:val="both"/>
        <w:rPr>
          <w:sz w:val="28"/>
          <w:szCs w:val="28"/>
        </w:rPr>
      </w:pPr>
    </w:p>
    <w:p w:rsidR="003E0073" w:rsidRPr="00D53902" w:rsidRDefault="003E0073" w:rsidP="003E0073">
      <w:pPr>
        <w:ind w:firstLine="709"/>
        <w:jc w:val="both"/>
        <w:rPr>
          <w:sz w:val="28"/>
          <w:szCs w:val="28"/>
        </w:rPr>
      </w:pPr>
    </w:p>
    <w:tbl>
      <w:tblPr>
        <w:tblW w:w="4978" w:type="pct"/>
        <w:tblLook w:val="04A0"/>
      </w:tblPr>
      <w:tblGrid>
        <w:gridCol w:w="10371"/>
      </w:tblGrid>
      <w:tr w:rsidR="003E0073" w:rsidRPr="00473862" w:rsidTr="001C6D6D">
        <w:trPr>
          <w:trHeight w:val="69"/>
        </w:trPr>
        <w:tc>
          <w:tcPr>
            <w:tcW w:w="5000" w:type="pct"/>
            <w:shd w:val="clear" w:color="auto" w:fill="auto"/>
          </w:tcPr>
          <w:p w:rsidR="003E0073" w:rsidRDefault="003E0073" w:rsidP="001C6D6D">
            <w:pPr>
              <w:rPr>
                <w:rFonts w:eastAsia="Calibri"/>
                <w:sz w:val="28"/>
                <w:szCs w:val="28"/>
                <w:lang w:eastAsia="en-US"/>
              </w:rPr>
            </w:pPr>
            <w:r>
              <w:rPr>
                <w:rFonts w:eastAsia="Calibri"/>
                <w:sz w:val="28"/>
                <w:szCs w:val="28"/>
                <w:lang w:eastAsia="en-US"/>
              </w:rPr>
              <w:t>Г</w:t>
            </w:r>
            <w:r w:rsidRPr="00473862">
              <w:rPr>
                <w:rFonts w:eastAsia="Calibri"/>
                <w:sz w:val="28"/>
                <w:szCs w:val="28"/>
                <w:lang w:eastAsia="en-US"/>
              </w:rPr>
              <w:t>лав</w:t>
            </w:r>
            <w:r>
              <w:rPr>
                <w:rFonts w:eastAsia="Calibri"/>
                <w:sz w:val="28"/>
                <w:szCs w:val="28"/>
                <w:lang w:eastAsia="en-US"/>
              </w:rPr>
              <w:t>а Нижнекисляйского</w:t>
            </w:r>
          </w:p>
          <w:p w:rsidR="003E0073" w:rsidRPr="00473862" w:rsidRDefault="003E0073" w:rsidP="001C6D6D">
            <w:pPr>
              <w:rPr>
                <w:rFonts w:eastAsia="Calibri"/>
                <w:sz w:val="28"/>
                <w:szCs w:val="28"/>
                <w:lang w:eastAsia="en-US"/>
              </w:rPr>
            </w:pPr>
            <w:r>
              <w:rPr>
                <w:rFonts w:eastAsia="Calibri"/>
                <w:sz w:val="28"/>
                <w:szCs w:val="28"/>
                <w:lang w:eastAsia="en-US"/>
              </w:rPr>
              <w:t>городского</w:t>
            </w:r>
            <w:r w:rsidRPr="00473862">
              <w:rPr>
                <w:rFonts w:eastAsia="Calibri"/>
                <w:sz w:val="28"/>
                <w:szCs w:val="28"/>
                <w:lang w:eastAsia="en-US"/>
              </w:rPr>
              <w:t xml:space="preserve"> поселения </w:t>
            </w:r>
            <w:r>
              <w:rPr>
                <w:rFonts w:eastAsia="Calibri"/>
                <w:sz w:val="28"/>
                <w:szCs w:val="28"/>
                <w:lang w:eastAsia="en-US"/>
              </w:rPr>
              <w:t xml:space="preserve">                                                   А.М. Олейников</w:t>
            </w:r>
          </w:p>
        </w:tc>
      </w:tr>
    </w:tbl>
    <w:p w:rsidR="003E0073" w:rsidRPr="00473862" w:rsidRDefault="003E0073" w:rsidP="003E0073">
      <w:pPr>
        <w:rPr>
          <w:sz w:val="28"/>
          <w:szCs w:val="28"/>
        </w:rPr>
      </w:pPr>
    </w:p>
    <w:p w:rsidR="003E0073" w:rsidRPr="00D53902" w:rsidRDefault="003E0073" w:rsidP="003E0073">
      <w:pPr>
        <w:ind w:firstLine="709"/>
        <w:jc w:val="both"/>
        <w:rPr>
          <w:sz w:val="28"/>
          <w:szCs w:val="28"/>
        </w:rPr>
      </w:pPr>
    </w:p>
    <w:p w:rsidR="003E0073" w:rsidRPr="00D53902" w:rsidRDefault="003E0073" w:rsidP="003E0073">
      <w:pPr>
        <w:ind w:left="3969" w:firstLine="709"/>
        <w:jc w:val="both"/>
        <w:rPr>
          <w:sz w:val="28"/>
          <w:szCs w:val="28"/>
        </w:rPr>
      </w:pPr>
    </w:p>
    <w:p w:rsidR="003E0073" w:rsidRPr="00D53902" w:rsidRDefault="003E0073" w:rsidP="003E0073">
      <w:pPr>
        <w:tabs>
          <w:tab w:val="left" w:pos="0"/>
        </w:tabs>
        <w:ind w:firstLine="709"/>
        <w:jc w:val="both"/>
        <w:rPr>
          <w:b/>
          <w:i/>
          <w:sz w:val="28"/>
          <w:szCs w:val="28"/>
        </w:rPr>
      </w:pPr>
    </w:p>
    <w:p w:rsidR="003E0073" w:rsidRPr="00D53902" w:rsidRDefault="003E0073" w:rsidP="003E0073">
      <w:pPr>
        <w:ind w:left="5103"/>
        <w:jc w:val="both"/>
        <w:rPr>
          <w:sz w:val="28"/>
          <w:szCs w:val="28"/>
        </w:rPr>
      </w:pPr>
      <w:r w:rsidRPr="00D53902">
        <w:rPr>
          <w:i/>
          <w:sz w:val="28"/>
          <w:szCs w:val="28"/>
        </w:rPr>
        <w:br w:type="page"/>
      </w:r>
      <w:r w:rsidRPr="00D53902">
        <w:rPr>
          <w:sz w:val="28"/>
          <w:szCs w:val="28"/>
        </w:rPr>
        <w:lastRenderedPageBreak/>
        <w:t>Приложение</w:t>
      </w:r>
    </w:p>
    <w:p w:rsidR="003E0073" w:rsidRPr="00D53902" w:rsidRDefault="003E0073" w:rsidP="003E0073">
      <w:pPr>
        <w:ind w:left="5103"/>
        <w:jc w:val="both"/>
        <w:rPr>
          <w:sz w:val="28"/>
          <w:szCs w:val="28"/>
        </w:rPr>
      </w:pPr>
      <w:r w:rsidRPr="00D53902">
        <w:rPr>
          <w:sz w:val="28"/>
          <w:szCs w:val="28"/>
        </w:rPr>
        <w:t>к постановлению администрации</w:t>
      </w:r>
    </w:p>
    <w:p w:rsidR="003E0073" w:rsidRPr="00D53902" w:rsidRDefault="003E0073" w:rsidP="003E0073">
      <w:pPr>
        <w:ind w:left="5103"/>
        <w:jc w:val="both"/>
        <w:rPr>
          <w:sz w:val="28"/>
          <w:szCs w:val="28"/>
        </w:rPr>
      </w:pPr>
      <w:r>
        <w:rPr>
          <w:sz w:val="28"/>
          <w:szCs w:val="28"/>
        </w:rPr>
        <w:t>Нижнекисляйского городского</w:t>
      </w:r>
      <w:r w:rsidRPr="00D53902">
        <w:rPr>
          <w:sz w:val="28"/>
          <w:szCs w:val="28"/>
        </w:rPr>
        <w:t xml:space="preserve"> поселения </w:t>
      </w:r>
    </w:p>
    <w:p w:rsidR="003E0073" w:rsidRPr="00D53902" w:rsidRDefault="003E0073" w:rsidP="003E0073">
      <w:pPr>
        <w:ind w:left="5103"/>
        <w:jc w:val="both"/>
        <w:rPr>
          <w:sz w:val="28"/>
          <w:szCs w:val="28"/>
        </w:rPr>
      </w:pPr>
      <w:r w:rsidRPr="00D53902">
        <w:rPr>
          <w:sz w:val="28"/>
          <w:szCs w:val="28"/>
        </w:rPr>
        <w:t xml:space="preserve">Бутурлиновского муниципального района Воронежской области </w:t>
      </w:r>
    </w:p>
    <w:p w:rsidR="003E0073" w:rsidRPr="00D53902" w:rsidRDefault="003E0073" w:rsidP="003E0073">
      <w:pPr>
        <w:ind w:left="5103"/>
        <w:jc w:val="both"/>
        <w:rPr>
          <w:sz w:val="28"/>
          <w:szCs w:val="28"/>
        </w:rPr>
      </w:pPr>
      <w:r>
        <w:rPr>
          <w:sz w:val="28"/>
          <w:szCs w:val="28"/>
        </w:rPr>
        <w:t xml:space="preserve">от 11 марта </w:t>
      </w:r>
      <w:r w:rsidRPr="00D53902">
        <w:rPr>
          <w:sz w:val="28"/>
          <w:szCs w:val="28"/>
        </w:rPr>
        <w:t>202</w:t>
      </w:r>
      <w:r>
        <w:rPr>
          <w:sz w:val="28"/>
          <w:szCs w:val="28"/>
        </w:rPr>
        <w:t>4 г. №  49</w:t>
      </w:r>
    </w:p>
    <w:p w:rsidR="003E0073" w:rsidRPr="00D53902" w:rsidRDefault="003E0073" w:rsidP="003E0073">
      <w:pPr>
        <w:ind w:firstLine="709"/>
        <w:jc w:val="both"/>
        <w:rPr>
          <w:sz w:val="28"/>
          <w:szCs w:val="28"/>
        </w:rPr>
      </w:pPr>
    </w:p>
    <w:p w:rsidR="003E0073" w:rsidRPr="00D53902" w:rsidRDefault="003E0073" w:rsidP="003E0073">
      <w:pPr>
        <w:pStyle w:val="90"/>
        <w:shd w:val="clear" w:color="auto" w:fill="auto"/>
        <w:spacing w:after="0" w:line="240" w:lineRule="auto"/>
        <w:ind w:firstLine="709"/>
        <w:rPr>
          <w:i w:val="0"/>
          <w:sz w:val="28"/>
          <w:szCs w:val="28"/>
        </w:rPr>
      </w:pPr>
    </w:p>
    <w:p w:rsidR="003E0073" w:rsidRPr="00D53902" w:rsidRDefault="003E0073" w:rsidP="003E0073">
      <w:pPr>
        <w:pStyle w:val="90"/>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rsidR="003E0073" w:rsidRDefault="003E0073" w:rsidP="003E0073">
      <w:pPr>
        <w:pStyle w:val="90"/>
        <w:shd w:val="clear" w:color="auto" w:fill="auto"/>
        <w:spacing w:after="0" w:line="240" w:lineRule="auto"/>
        <w:ind w:firstLine="709"/>
        <w:jc w:val="center"/>
        <w:rPr>
          <w:i w:val="0"/>
          <w:sz w:val="28"/>
          <w:szCs w:val="28"/>
        </w:rPr>
      </w:pPr>
      <w:r w:rsidRPr="00D53902">
        <w:rPr>
          <w:i w:val="0"/>
          <w:sz w:val="28"/>
          <w:szCs w:val="28"/>
        </w:rPr>
        <w:t>по предоставлению муниципальной услуги «</w:t>
      </w:r>
      <w:r>
        <w:rPr>
          <w:i w:val="0"/>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D53902">
        <w:rPr>
          <w:i w:val="0"/>
          <w:sz w:val="28"/>
          <w:szCs w:val="28"/>
        </w:rPr>
        <w:t xml:space="preserve">» на территории </w:t>
      </w:r>
      <w:r w:rsidRPr="00BC4576">
        <w:rPr>
          <w:i w:val="0"/>
          <w:sz w:val="28"/>
          <w:szCs w:val="28"/>
        </w:rPr>
        <w:t>Нижнекисляйского г</w:t>
      </w:r>
      <w:r>
        <w:rPr>
          <w:i w:val="0"/>
          <w:sz w:val="28"/>
          <w:szCs w:val="28"/>
        </w:rPr>
        <w:t>ородского</w:t>
      </w:r>
      <w:r w:rsidRPr="00D53902">
        <w:rPr>
          <w:i w:val="0"/>
          <w:sz w:val="28"/>
          <w:szCs w:val="28"/>
        </w:rPr>
        <w:t xml:space="preserve"> поселения Бутурлиновского муниципального района</w:t>
      </w:r>
      <w:r>
        <w:rPr>
          <w:i w:val="0"/>
          <w:sz w:val="28"/>
          <w:szCs w:val="28"/>
        </w:rPr>
        <w:t xml:space="preserve"> </w:t>
      </w:r>
      <w:r w:rsidRPr="00D53902">
        <w:rPr>
          <w:i w:val="0"/>
          <w:sz w:val="28"/>
          <w:szCs w:val="28"/>
        </w:rPr>
        <w:t>Воронежской области</w:t>
      </w:r>
    </w:p>
    <w:p w:rsidR="003E0073" w:rsidRPr="00D53902" w:rsidRDefault="003E0073" w:rsidP="003E0073">
      <w:pPr>
        <w:pStyle w:val="90"/>
        <w:shd w:val="clear" w:color="auto" w:fill="auto"/>
        <w:spacing w:after="0" w:line="240" w:lineRule="auto"/>
        <w:ind w:firstLine="709"/>
        <w:jc w:val="center"/>
        <w:rPr>
          <w:i w:val="0"/>
          <w:sz w:val="28"/>
          <w:szCs w:val="28"/>
        </w:rPr>
      </w:pPr>
    </w:p>
    <w:p w:rsidR="003E0073" w:rsidRPr="0015596A" w:rsidRDefault="003E0073" w:rsidP="003E0073">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3E0073" w:rsidRPr="0015596A" w:rsidRDefault="003E0073" w:rsidP="003E0073">
      <w:pPr>
        <w:pStyle w:val="11"/>
        <w:ind w:firstLine="0"/>
        <w:jc w:val="center"/>
      </w:pPr>
    </w:p>
    <w:p w:rsidR="003E0073" w:rsidRPr="0015596A" w:rsidRDefault="003E0073" w:rsidP="003E0073">
      <w:pPr>
        <w:pStyle w:val="11"/>
        <w:numPr>
          <w:ilvl w:val="0"/>
          <w:numId w:val="27"/>
        </w:numPr>
        <w:spacing w:after="280"/>
        <w:ind w:firstLine="0"/>
        <w:jc w:val="center"/>
        <w:rPr>
          <w:b/>
        </w:rPr>
      </w:pPr>
      <w:r w:rsidRPr="0015596A">
        <w:rPr>
          <w:b/>
        </w:rPr>
        <w:t>Предмет регулирования Административного регламента</w:t>
      </w:r>
    </w:p>
    <w:p w:rsidR="003E0073" w:rsidRPr="008C7B2E" w:rsidRDefault="003E0073" w:rsidP="003E0073">
      <w:pPr>
        <w:pStyle w:val="25"/>
        <w:numPr>
          <w:ilvl w:val="1"/>
          <w:numId w:val="28"/>
        </w:numPr>
        <w:shd w:val="clear" w:color="auto" w:fill="auto"/>
        <w:tabs>
          <w:tab w:val="left" w:pos="567"/>
          <w:tab w:val="left" w:pos="1431"/>
        </w:tabs>
        <w:spacing w:before="0" w:after="0" w:line="240" w:lineRule="auto"/>
        <w:ind w:firstLine="567"/>
        <w:rPr>
          <w:sz w:val="28"/>
          <w:szCs w:val="28"/>
        </w:rPr>
      </w:pPr>
      <w:r w:rsidRPr="008C7B2E">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Pr>
          <w:sz w:val="28"/>
          <w:szCs w:val="28"/>
        </w:rPr>
        <w:t>Нижнекисляйского</w:t>
      </w:r>
      <w:r w:rsidRPr="008C7B2E">
        <w:rPr>
          <w:sz w:val="28"/>
          <w:szCs w:val="28"/>
        </w:rPr>
        <w:t xml:space="preserve"> </w:t>
      </w:r>
      <w:r>
        <w:rPr>
          <w:sz w:val="28"/>
          <w:szCs w:val="28"/>
        </w:rPr>
        <w:t>городского</w:t>
      </w:r>
      <w:r w:rsidRPr="008C7B2E">
        <w:rPr>
          <w:sz w:val="28"/>
          <w:szCs w:val="28"/>
        </w:rPr>
        <w:t xml:space="preserve"> поселения </w:t>
      </w:r>
      <w:r>
        <w:rPr>
          <w:sz w:val="28"/>
          <w:szCs w:val="28"/>
        </w:rPr>
        <w:t>Бутурлиновского</w:t>
      </w:r>
      <w:r w:rsidRPr="008C7B2E">
        <w:rPr>
          <w:sz w:val="28"/>
          <w:szCs w:val="28"/>
        </w:rPr>
        <w:t xml:space="preserve"> муниципального района Воронежской области муниципальной услуги «</w:t>
      </w:r>
      <w:r>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sz w:val="28"/>
          <w:szCs w:val="28"/>
        </w:rPr>
        <w:t xml:space="preserve">» на территории </w:t>
      </w:r>
      <w:r>
        <w:rPr>
          <w:sz w:val="28"/>
          <w:szCs w:val="28"/>
        </w:rPr>
        <w:t>Нижнекисляйского городского</w:t>
      </w:r>
      <w:r w:rsidRPr="008C7B2E">
        <w:rPr>
          <w:sz w:val="28"/>
          <w:szCs w:val="28"/>
        </w:rPr>
        <w:t xml:space="preserve"> поселения </w:t>
      </w:r>
      <w:r>
        <w:rPr>
          <w:sz w:val="28"/>
          <w:szCs w:val="28"/>
        </w:rPr>
        <w:t>Бутурлиновского</w:t>
      </w:r>
      <w:r w:rsidRPr="008C7B2E">
        <w:rPr>
          <w:sz w:val="28"/>
          <w:szCs w:val="28"/>
        </w:rPr>
        <w:t xml:space="preserve"> муниципального района Воронежской области (далее – Административный регламент, Муниципальная услуга).</w:t>
      </w:r>
    </w:p>
    <w:p w:rsidR="003E0073" w:rsidRPr="008C7B2E" w:rsidRDefault="003E0073" w:rsidP="003E0073">
      <w:pPr>
        <w:pStyle w:val="25"/>
        <w:numPr>
          <w:ilvl w:val="1"/>
          <w:numId w:val="28"/>
        </w:numPr>
        <w:shd w:val="clear" w:color="auto" w:fill="auto"/>
        <w:tabs>
          <w:tab w:val="left" w:pos="1443"/>
          <w:tab w:val="left" w:pos="270"/>
        </w:tabs>
        <w:spacing w:before="0" w:after="0" w:line="240" w:lineRule="auto"/>
        <w:ind w:firstLine="567"/>
        <w:rPr>
          <w:sz w:val="28"/>
          <w:szCs w:val="28"/>
        </w:rPr>
      </w:pPr>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Pr>
          <w:sz w:val="28"/>
          <w:szCs w:val="28"/>
        </w:rPr>
        <w:t xml:space="preserve">Нижнекисляйского </w:t>
      </w:r>
      <w:r w:rsidRPr="008C7B2E">
        <w:rPr>
          <w:sz w:val="28"/>
          <w:szCs w:val="28"/>
        </w:rPr>
        <w:t xml:space="preserve"> </w:t>
      </w:r>
      <w:r>
        <w:rPr>
          <w:sz w:val="28"/>
          <w:szCs w:val="28"/>
        </w:rPr>
        <w:t>городского</w:t>
      </w:r>
      <w:r w:rsidRPr="008C7B2E">
        <w:rPr>
          <w:sz w:val="28"/>
          <w:szCs w:val="28"/>
        </w:rPr>
        <w:t xml:space="preserve"> поселения </w:t>
      </w:r>
      <w:r>
        <w:rPr>
          <w:sz w:val="28"/>
          <w:szCs w:val="28"/>
        </w:rPr>
        <w:t>Бутурлиновского</w:t>
      </w:r>
      <w:r w:rsidRPr="008C7B2E">
        <w:rPr>
          <w:sz w:val="28"/>
          <w:szCs w:val="28"/>
        </w:rPr>
        <w:t xml:space="preserve">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pStyle w:val="90"/>
        <w:numPr>
          <w:ilvl w:val="0"/>
          <w:numId w:val="28"/>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rsidR="003E0073" w:rsidRPr="008C7B2E" w:rsidRDefault="003E0073" w:rsidP="003E0073">
      <w:pPr>
        <w:pStyle w:val="90"/>
        <w:shd w:val="clear" w:color="auto" w:fill="auto"/>
        <w:tabs>
          <w:tab w:val="left" w:pos="0"/>
        </w:tabs>
        <w:spacing w:after="0" w:line="240" w:lineRule="auto"/>
        <w:ind w:firstLine="567"/>
        <w:rPr>
          <w:b/>
          <w:sz w:val="28"/>
          <w:szCs w:val="28"/>
        </w:rPr>
      </w:pPr>
    </w:p>
    <w:p w:rsidR="003E0073" w:rsidRPr="008C7B2E" w:rsidRDefault="003E0073" w:rsidP="003E0073">
      <w:pPr>
        <w:pStyle w:val="25"/>
        <w:numPr>
          <w:ilvl w:val="1"/>
          <w:numId w:val="28"/>
        </w:numPr>
        <w:shd w:val="clear" w:color="auto" w:fill="auto"/>
        <w:tabs>
          <w:tab w:val="left" w:pos="1317"/>
        </w:tabs>
        <w:spacing w:before="0" w:after="0" w:line="240" w:lineRule="auto"/>
        <w:ind w:firstLine="567"/>
        <w:rPr>
          <w:sz w:val="28"/>
          <w:szCs w:val="28"/>
        </w:rPr>
      </w:pPr>
      <w:r w:rsidRPr="008C7B2E">
        <w:rPr>
          <w:sz w:val="28"/>
          <w:szCs w:val="28"/>
        </w:rPr>
        <w:lastRenderedPageBreak/>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3E0073" w:rsidRPr="008C7B2E" w:rsidRDefault="003E0073" w:rsidP="003E0073">
      <w:pPr>
        <w:pStyle w:val="25"/>
        <w:numPr>
          <w:ilvl w:val="1"/>
          <w:numId w:val="28"/>
        </w:numPr>
        <w:shd w:val="clear" w:color="auto" w:fill="auto"/>
        <w:tabs>
          <w:tab w:val="left" w:pos="1317"/>
        </w:tabs>
        <w:spacing w:before="0" w:after="0" w:line="240" w:lineRule="auto"/>
        <w:ind w:firstLine="567"/>
        <w:rPr>
          <w:sz w:val="28"/>
          <w:szCs w:val="28"/>
        </w:rPr>
      </w:pPr>
      <w:r w:rsidRPr="008C7B2E">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E0073" w:rsidRPr="008C7B2E" w:rsidRDefault="003E0073" w:rsidP="003E0073">
      <w:pPr>
        <w:pStyle w:val="25"/>
        <w:numPr>
          <w:ilvl w:val="1"/>
          <w:numId w:val="28"/>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E0073" w:rsidRPr="008C7B2E" w:rsidRDefault="003E0073" w:rsidP="003E0073">
      <w:pPr>
        <w:pStyle w:val="25"/>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3E0073" w:rsidRPr="008C7B2E" w:rsidRDefault="003E0073" w:rsidP="003E0073">
      <w:pPr>
        <w:pStyle w:val="25"/>
        <w:shd w:val="clear" w:color="auto" w:fill="auto"/>
        <w:tabs>
          <w:tab w:val="left" w:pos="1317"/>
        </w:tabs>
        <w:spacing w:before="0" w:after="0" w:line="240" w:lineRule="auto"/>
        <w:ind w:firstLine="567"/>
        <w:rPr>
          <w:sz w:val="28"/>
          <w:szCs w:val="28"/>
        </w:rPr>
      </w:pPr>
    </w:p>
    <w:p w:rsidR="003E0073" w:rsidRPr="008C7B2E" w:rsidRDefault="003E0073" w:rsidP="003E0073">
      <w:pPr>
        <w:pStyle w:val="90"/>
        <w:numPr>
          <w:ilvl w:val="0"/>
          <w:numId w:val="28"/>
        </w:numPr>
        <w:shd w:val="clear" w:color="auto" w:fill="auto"/>
        <w:tabs>
          <w:tab w:val="left" w:pos="1143"/>
        </w:tabs>
        <w:spacing w:after="0" w:line="240" w:lineRule="auto"/>
        <w:ind w:firstLine="567"/>
        <w:jc w:val="center"/>
        <w:rPr>
          <w:b/>
          <w:i w:val="0"/>
          <w:sz w:val="28"/>
          <w:szCs w:val="28"/>
        </w:rPr>
      </w:pPr>
      <w:r w:rsidRPr="008C7B2E">
        <w:rPr>
          <w:b/>
          <w:i w:val="0"/>
          <w:sz w:val="28"/>
          <w:szCs w:val="28"/>
        </w:rPr>
        <w:t>Требования к порядку информирования о предоставлении Муниципальной услуги</w:t>
      </w:r>
    </w:p>
    <w:p w:rsidR="003E0073" w:rsidRPr="008C7B2E" w:rsidRDefault="003E0073" w:rsidP="003E0073">
      <w:pPr>
        <w:pStyle w:val="90"/>
        <w:shd w:val="clear" w:color="auto" w:fill="auto"/>
        <w:tabs>
          <w:tab w:val="left" w:pos="1143"/>
        </w:tabs>
        <w:spacing w:after="0" w:line="240" w:lineRule="auto"/>
        <w:ind w:firstLine="567"/>
        <w:rPr>
          <w:b/>
          <w:i w:val="0"/>
          <w:sz w:val="28"/>
          <w:szCs w:val="28"/>
        </w:rPr>
      </w:pPr>
    </w:p>
    <w:p w:rsidR="003E0073" w:rsidRPr="008C7B2E" w:rsidRDefault="003E0073" w:rsidP="003E0073">
      <w:pPr>
        <w:pStyle w:val="25"/>
        <w:numPr>
          <w:ilvl w:val="1"/>
          <w:numId w:val="28"/>
        </w:numPr>
        <w:shd w:val="clear" w:color="auto" w:fill="auto"/>
        <w:tabs>
          <w:tab w:val="left" w:pos="1288"/>
        </w:tabs>
        <w:spacing w:before="0" w:after="0" w:line="240" w:lineRule="auto"/>
        <w:ind w:firstLine="567"/>
        <w:rPr>
          <w:sz w:val="28"/>
          <w:szCs w:val="28"/>
        </w:rPr>
      </w:pPr>
      <w:r w:rsidRPr="008C7B2E">
        <w:rPr>
          <w:sz w:val="28"/>
          <w:szCs w:val="28"/>
        </w:rPr>
        <w:t xml:space="preserve">Прием Заявителей по вопросу предоставления Муниципальной услуги осуществляется администрацией </w:t>
      </w:r>
      <w:r>
        <w:rPr>
          <w:sz w:val="28"/>
          <w:szCs w:val="28"/>
        </w:rPr>
        <w:t>Нижнекисляйского</w:t>
      </w:r>
      <w:r w:rsidRPr="008C7B2E">
        <w:rPr>
          <w:sz w:val="28"/>
          <w:szCs w:val="28"/>
        </w:rPr>
        <w:t xml:space="preserve"> </w:t>
      </w:r>
      <w:r>
        <w:rPr>
          <w:sz w:val="28"/>
          <w:szCs w:val="28"/>
        </w:rPr>
        <w:t>городского</w:t>
      </w:r>
      <w:r w:rsidRPr="008C7B2E">
        <w:rPr>
          <w:sz w:val="28"/>
          <w:szCs w:val="28"/>
        </w:rPr>
        <w:t xml:space="preserve"> поселения </w:t>
      </w:r>
      <w:r>
        <w:rPr>
          <w:sz w:val="28"/>
          <w:szCs w:val="28"/>
        </w:rPr>
        <w:t>Бутурлиновского</w:t>
      </w:r>
      <w:r w:rsidRPr="008C7B2E">
        <w:rPr>
          <w:sz w:val="28"/>
          <w:szCs w:val="28"/>
        </w:rPr>
        <w:t xml:space="preserve"> муниципального района Воронежской области (далее – Администрация).</w:t>
      </w:r>
    </w:p>
    <w:p w:rsidR="003E0073" w:rsidRPr="003F1607" w:rsidRDefault="003E0073" w:rsidP="003E0073">
      <w:pPr>
        <w:pStyle w:val="25"/>
        <w:numPr>
          <w:ilvl w:val="1"/>
          <w:numId w:val="28"/>
        </w:numPr>
        <w:shd w:val="clear" w:color="auto" w:fill="auto"/>
        <w:tabs>
          <w:tab w:val="left" w:pos="1405"/>
        </w:tabs>
        <w:spacing w:before="0" w:after="0" w:line="240" w:lineRule="auto"/>
        <w:ind w:firstLine="567"/>
        <w:rPr>
          <w:sz w:val="28"/>
          <w:szCs w:val="28"/>
        </w:rPr>
      </w:pPr>
      <w:r w:rsidRPr="003F1607">
        <w:rPr>
          <w:sz w:val="28"/>
          <w:szCs w:val="28"/>
        </w:rPr>
        <w:t>На официальном сайте Администрации Нижнекисляйского городского поселения Бутурлиновского муниципального района Воронежской области (</w:t>
      </w:r>
      <w:hyperlink r:id="rId11" w:history="1">
        <w:r w:rsidRPr="003F1607">
          <w:rPr>
            <w:sz w:val="28"/>
            <w:szCs w:val="28"/>
          </w:rPr>
          <w:t>http://nizhnekisly</w:t>
        </w:r>
        <w:r w:rsidRPr="003F1607">
          <w:rPr>
            <w:sz w:val="28"/>
            <w:szCs w:val="28"/>
            <w:lang w:val="en-US"/>
          </w:rPr>
          <w:t>ajskoe</w:t>
        </w:r>
        <w:r w:rsidRPr="003F1607">
          <w:rPr>
            <w:sz w:val="28"/>
            <w:szCs w:val="28"/>
          </w:rPr>
          <w:t>-</w:t>
        </w:r>
        <w:r w:rsidRPr="003F1607">
          <w:rPr>
            <w:sz w:val="28"/>
            <w:szCs w:val="28"/>
            <w:lang w:val="en-US"/>
          </w:rPr>
          <w:t>r</w:t>
        </w:r>
        <w:r w:rsidRPr="003F1607">
          <w:rPr>
            <w:sz w:val="28"/>
            <w:szCs w:val="28"/>
          </w:rPr>
          <w:t>20.</w:t>
        </w:r>
        <w:r w:rsidRPr="003F1607">
          <w:rPr>
            <w:sz w:val="28"/>
            <w:szCs w:val="28"/>
            <w:lang w:val="en-US"/>
          </w:rPr>
          <w:t>gosweb</w:t>
        </w:r>
        <w:r w:rsidRPr="003F1607">
          <w:rPr>
            <w:sz w:val="28"/>
            <w:szCs w:val="28"/>
          </w:rPr>
          <w:t>.</w:t>
        </w:r>
        <w:r w:rsidRPr="003F1607">
          <w:rPr>
            <w:sz w:val="28"/>
            <w:szCs w:val="28"/>
            <w:lang w:val="en-US"/>
          </w:rPr>
          <w:t>gosuslugi</w:t>
        </w:r>
        <w:r w:rsidRPr="003F1607">
          <w:rPr>
            <w:sz w:val="28"/>
            <w:szCs w:val="28"/>
          </w:rPr>
          <w:t>.ru</w:t>
        </w:r>
      </w:hyperlink>
      <w:r w:rsidRPr="003F1607">
        <w:rPr>
          <w:rFonts w:ascii="Calibri" w:hAnsi="Calibri"/>
          <w:sz w:val="28"/>
          <w:szCs w:val="28"/>
        </w:rPr>
        <w:t>)</w:t>
      </w:r>
      <w:r w:rsidRPr="003F1607">
        <w:rPr>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2" w:history="1">
        <w:r w:rsidRPr="003F1607">
          <w:rPr>
            <w:rStyle w:val="ae"/>
            <w:sz w:val="28"/>
            <w:szCs w:val="28"/>
            <w:lang w:val="en-US"/>
          </w:rPr>
          <w:t>www</w:t>
        </w:r>
        <w:r w:rsidRPr="003F1607">
          <w:rPr>
            <w:rStyle w:val="ae"/>
            <w:sz w:val="28"/>
            <w:szCs w:val="28"/>
          </w:rPr>
          <w:t>.</w:t>
        </w:r>
        <w:r w:rsidRPr="003F1607">
          <w:rPr>
            <w:rStyle w:val="ae"/>
            <w:sz w:val="28"/>
            <w:szCs w:val="28"/>
            <w:lang w:val="en-US"/>
          </w:rPr>
          <w:t>gosuslugi</w:t>
        </w:r>
        <w:r w:rsidRPr="003F1607">
          <w:rPr>
            <w:rStyle w:val="ae"/>
            <w:sz w:val="28"/>
            <w:szCs w:val="28"/>
          </w:rPr>
          <w:t>.</w:t>
        </w:r>
        <w:r w:rsidRPr="003F1607">
          <w:rPr>
            <w:rStyle w:val="ae"/>
            <w:sz w:val="28"/>
            <w:szCs w:val="28"/>
            <w:lang w:val="en-US"/>
          </w:rPr>
          <w:t>ru</w:t>
        </w:r>
      </w:hyperlink>
      <w:r w:rsidRPr="003F1607">
        <w:rPr>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13" w:history="1">
        <w:r w:rsidRPr="003F1607">
          <w:rPr>
            <w:rStyle w:val="ae"/>
            <w:sz w:val="28"/>
            <w:szCs w:val="28"/>
            <w:lang w:val="en-US"/>
          </w:rPr>
          <w:t>www</w:t>
        </w:r>
        <w:r w:rsidRPr="003F1607">
          <w:rPr>
            <w:rStyle w:val="ae"/>
            <w:sz w:val="28"/>
            <w:szCs w:val="28"/>
          </w:rPr>
          <w:t>.</w:t>
        </w:r>
        <w:r w:rsidRPr="003F1607">
          <w:rPr>
            <w:rStyle w:val="ae"/>
            <w:sz w:val="28"/>
            <w:szCs w:val="28"/>
            <w:lang w:val="en-US"/>
          </w:rPr>
          <w:t>govvrn</w:t>
        </w:r>
        <w:r w:rsidRPr="003F1607">
          <w:rPr>
            <w:rStyle w:val="ae"/>
            <w:sz w:val="28"/>
            <w:szCs w:val="28"/>
          </w:rPr>
          <w:t>.</w:t>
        </w:r>
        <w:r w:rsidRPr="003F1607">
          <w:rPr>
            <w:rStyle w:val="ae"/>
            <w:sz w:val="28"/>
            <w:szCs w:val="28"/>
            <w:lang w:val="en-US"/>
          </w:rPr>
          <w:t>ru</w:t>
        </w:r>
      </w:hyperlink>
      <w:r w:rsidRPr="003F1607">
        <w:rPr>
          <w:sz w:val="28"/>
          <w:szCs w:val="28"/>
        </w:rPr>
        <w:t xml:space="preserve"> (далее – РПГУ) обязательному размещению подлежит следующая справочная информация:</w:t>
      </w:r>
    </w:p>
    <w:p w:rsidR="003E0073" w:rsidRPr="00243446" w:rsidRDefault="003E0073" w:rsidP="003E0073">
      <w:pPr>
        <w:ind w:firstLine="709"/>
        <w:jc w:val="both"/>
        <w:rPr>
          <w:sz w:val="28"/>
          <w:szCs w:val="28"/>
        </w:rPr>
      </w:pPr>
      <w:r w:rsidRPr="00243446">
        <w:rPr>
          <w:sz w:val="28"/>
          <w:szCs w:val="28"/>
        </w:rPr>
        <w:t>Место нахождения Администрации:</w:t>
      </w:r>
    </w:p>
    <w:p w:rsidR="003E0073" w:rsidRPr="00243446" w:rsidRDefault="003E0073" w:rsidP="003E0073">
      <w:pPr>
        <w:ind w:firstLine="709"/>
        <w:jc w:val="both"/>
        <w:rPr>
          <w:rFonts w:eastAsia="Arial"/>
          <w:sz w:val="28"/>
          <w:szCs w:val="28"/>
        </w:rPr>
      </w:pPr>
      <w:r w:rsidRPr="00243446">
        <w:rPr>
          <w:rFonts w:eastAsia="Arial"/>
          <w:sz w:val="28"/>
          <w:szCs w:val="28"/>
        </w:rPr>
        <w:t xml:space="preserve">Администрация Нижнекисляйского городского поселения </w:t>
      </w:r>
      <w:r>
        <w:rPr>
          <w:sz w:val="28"/>
          <w:szCs w:val="28"/>
        </w:rPr>
        <w:t xml:space="preserve">Бутурлиновского </w:t>
      </w:r>
      <w:r w:rsidRPr="00806EF3">
        <w:rPr>
          <w:sz w:val="28"/>
          <w:szCs w:val="28"/>
        </w:rPr>
        <w:t>муниципального района Воронежской области</w:t>
      </w:r>
      <w:r>
        <w:rPr>
          <w:sz w:val="28"/>
          <w:szCs w:val="28"/>
        </w:rPr>
        <w:t xml:space="preserve">  </w:t>
      </w:r>
      <w:r w:rsidRPr="00243446">
        <w:rPr>
          <w:rFonts w:eastAsia="Arial"/>
          <w:sz w:val="28"/>
          <w:szCs w:val="28"/>
        </w:rPr>
        <w:t xml:space="preserve">расположена по адресу: </w:t>
      </w:r>
      <w:r w:rsidRPr="00243446">
        <w:rPr>
          <w:sz w:val="28"/>
          <w:szCs w:val="28"/>
        </w:rPr>
        <w:t>397535, Воронежская область, Бутурлиновский район, рабочий поселок Нижний Кисляй, улица Октябрьская, д.4</w:t>
      </w:r>
      <w:r w:rsidRPr="00243446">
        <w:rPr>
          <w:rFonts w:eastAsia="Arial"/>
          <w:sz w:val="28"/>
          <w:szCs w:val="28"/>
        </w:rPr>
        <w:t>.</w:t>
      </w:r>
    </w:p>
    <w:p w:rsidR="003E0073" w:rsidRPr="00243446" w:rsidRDefault="003E0073" w:rsidP="003E0073">
      <w:pPr>
        <w:ind w:firstLine="709"/>
        <w:jc w:val="both"/>
        <w:rPr>
          <w:rFonts w:eastAsia="Arial"/>
          <w:sz w:val="28"/>
          <w:szCs w:val="28"/>
        </w:rPr>
      </w:pPr>
      <w:r w:rsidRPr="005306F3">
        <w:rPr>
          <w:sz w:val="28"/>
          <w:szCs w:val="28"/>
        </w:rPr>
        <w:t>График работы</w:t>
      </w:r>
      <w:r>
        <w:rPr>
          <w:sz w:val="28"/>
          <w:szCs w:val="28"/>
        </w:rPr>
        <w:t xml:space="preserve"> </w:t>
      </w:r>
      <w:r w:rsidRPr="00243446">
        <w:rPr>
          <w:sz w:val="28"/>
          <w:szCs w:val="28"/>
        </w:rPr>
        <w:t>Администрации</w:t>
      </w:r>
      <w:r w:rsidRPr="005306F3">
        <w:rPr>
          <w:sz w:val="28"/>
          <w:szCs w:val="28"/>
        </w:rPr>
        <w:t>: ежедневно, кроме субботы и воскресенья с 8.00 до 17.00</w:t>
      </w:r>
      <w:r>
        <w:rPr>
          <w:sz w:val="28"/>
          <w:szCs w:val="28"/>
        </w:rPr>
        <w:t xml:space="preserve"> часов</w:t>
      </w:r>
      <w:r w:rsidRPr="005306F3">
        <w:rPr>
          <w:sz w:val="28"/>
          <w:szCs w:val="28"/>
        </w:rPr>
        <w:t>, перерыв с 12.00 до 13.00</w:t>
      </w:r>
      <w:r>
        <w:rPr>
          <w:sz w:val="28"/>
          <w:szCs w:val="28"/>
        </w:rPr>
        <w:t xml:space="preserve"> часов</w:t>
      </w:r>
      <w:r w:rsidRPr="005306F3">
        <w:rPr>
          <w:sz w:val="28"/>
          <w:szCs w:val="28"/>
        </w:rPr>
        <w:t xml:space="preserve">. </w:t>
      </w:r>
      <w:r w:rsidRPr="00243446">
        <w:rPr>
          <w:rFonts w:eastAsia="Arial"/>
          <w:sz w:val="28"/>
          <w:szCs w:val="28"/>
        </w:rPr>
        <w:t>В рабочий день, непосредственно предшествующий нерабочему праздничному дню, муниципальная услуга предоставляется с 08.00 до 16.00 часов, перерыв с 12.00 до 13.00 часов.</w:t>
      </w:r>
    </w:p>
    <w:p w:rsidR="003E0073" w:rsidRPr="002030F8" w:rsidRDefault="003E0073" w:rsidP="003E0073">
      <w:pPr>
        <w:ind w:firstLine="709"/>
        <w:jc w:val="both"/>
        <w:rPr>
          <w:rFonts w:eastAsia="Arial"/>
          <w:sz w:val="28"/>
          <w:szCs w:val="28"/>
        </w:rPr>
      </w:pPr>
      <w:r w:rsidRPr="002030F8">
        <w:rPr>
          <w:sz w:val="28"/>
          <w:szCs w:val="28"/>
        </w:rPr>
        <w:t>Справочные телефоны Администрации</w:t>
      </w:r>
      <w:r w:rsidRPr="002030F8">
        <w:rPr>
          <w:rFonts w:eastAsia="Arial"/>
          <w:sz w:val="28"/>
          <w:szCs w:val="28"/>
        </w:rPr>
        <w:t>: +7 (</w:t>
      </w:r>
      <w:r w:rsidRPr="002030F8">
        <w:rPr>
          <w:sz w:val="28"/>
          <w:szCs w:val="28"/>
        </w:rPr>
        <w:t>47361) 4-12-33, 4-14-33</w:t>
      </w:r>
      <w:r w:rsidRPr="002030F8">
        <w:rPr>
          <w:rFonts w:eastAsia="Arial"/>
          <w:sz w:val="28"/>
          <w:szCs w:val="28"/>
        </w:rPr>
        <w:t>.</w:t>
      </w:r>
    </w:p>
    <w:p w:rsidR="003E0073" w:rsidRPr="005306F3" w:rsidRDefault="003E0073" w:rsidP="003E0073">
      <w:pPr>
        <w:autoSpaceDE w:val="0"/>
        <w:autoSpaceDN w:val="0"/>
        <w:adjustRightInd w:val="0"/>
        <w:ind w:firstLine="709"/>
        <w:jc w:val="both"/>
        <w:rPr>
          <w:sz w:val="28"/>
          <w:szCs w:val="28"/>
        </w:rPr>
      </w:pPr>
      <w:r w:rsidRPr="005306F3">
        <w:rPr>
          <w:sz w:val="28"/>
          <w:szCs w:val="28"/>
        </w:rPr>
        <w:lastRenderedPageBreak/>
        <w:t xml:space="preserve">Адрес официального сайта </w:t>
      </w:r>
      <w:r w:rsidRPr="00243446">
        <w:rPr>
          <w:sz w:val="28"/>
          <w:szCs w:val="28"/>
        </w:rPr>
        <w:t>Администрации</w:t>
      </w:r>
      <w:r w:rsidRPr="005306F3">
        <w:rPr>
          <w:sz w:val="28"/>
          <w:szCs w:val="28"/>
        </w:rPr>
        <w:t xml:space="preserve"> в сети Интернет: </w:t>
      </w:r>
      <w:hyperlink r:id="rId14" w:history="1">
        <w:r w:rsidRPr="005306F3">
          <w:rPr>
            <w:sz w:val="28"/>
          </w:rPr>
          <w:t>http://nizhnekisly</w:t>
        </w:r>
        <w:r w:rsidRPr="005306F3">
          <w:rPr>
            <w:sz w:val="28"/>
            <w:lang w:val="en-US"/>
          </w:rPr>
          <w:t>ajskoe</w:t>
        </w:r>
        <w:r w:rsidRPr="005306F3">
          <w:rPr>
            <w:sz w:val="28"/>
          </w:rPr>
          <w:t>-</w:t>
        </w:r>
        <w:r w:rsidRPr="005306F3">
          <w:rPr>
            <w:sz w:val="28"/>
            <w:lang w:val="en-US"/>
          </w:rPr>
          <w:t>r</w:t>
        </w:r>
        <w:r w:rsidRPr="005306F3">
          <w:rPr>
            <w:sz w:val="28"/>
          </w:rPr>
          <w:t>20.</w:t>
        </w:r>
        <w:r w:rsidRPr="005306F3">
          <w:rPr>
            <w:sz w:val="28"/>
            <w:lang w:val="en-US"/>
          </w:rPr>
          <w:t>gosweb</w:t>
        </w:r>
        <w:r w:rsidRPr="005306F3">
          <w:rPr>
            <w:sz w:val="28"/>
          </w:rPr>
          <w:t>.</w:t>
        </w:r>
        <w:r w:rsidRPr="005306F3">
          <w:rPr>
            <w:sz w:val="28"/>
            <w:lang w:val="en-US"/>
          </w:rPr>
          <w:t>gosuslugi</w:t>
        </w:r>
        <w:r w:rsidRPr="005306F3">
          <w:rPr>
            <w:sz w:val="28"/>
          </w:rPr>
          <w:t>.ru</w:t>
        </w:r>
      </w:hyperlink>
      <w:r>
        <w:rPr>
          <w:rFonts w:ascii="Calibri" w:hAnsi="Calibri"/>
        </w:rPr>
        <w:t>.</w:t>
      </w:r>
    </w:p>
    <w:p w:rsidR="003E0073" w:rsidRPr="005306F3" w:rsidRDefault="003E0073" w:rsidP="003E0073">
      <w:pPr>
        <w:autoSpaceDE w:val="0"/>
        <w:autoSpaceDN w:val="0"/>
        <w:adjustRightInd w:val="0"/>
        <w:ind w:firstLine="709"/>
        <w:jc w:val="both"/>
        <w:rPr>
          <w:sz w:val="28"/>
          <w:szCs w:val="28"/>
        </w:rPr>
      </w:pPr>
      <w:r w:rsidRPr="005306F3">
        <w:rPr>
          <w:sz w:val="28"/>
          <w:szCs w:val="28"/>
        </w:rPr>
        <w:t xml:space="preserve">Адрес электронной почты </w:t>
      </w:r>
      <w:r>
        <w:rPr>
          <w:sz w:val="28"/>
          <w:szCs w:val="28"/>
        </w:rPr>
        <w:t>А</w:t>
      </w:r>
      <w:r w:rsidRPr="005306F3">
        <w:rPr>
          <w:sz w:val="28"/>
          <w:szCs w:val="28"/>
        </w:rPr>
        <w:t xml:space="preserve">дминистрации: </w:t>
      </w:r>
      <w:r w:rsidRPr="005306F3">
        <w:rPr>
          <w:sz w:val="28"/>
          <w:szCs w:val="20"/>
          <w:shd w:val="clear" w:color="auto" w:fill="FFFFFF"/>
        </w:rPr>
        <w:t>nijnekis.buturl@govvrn.ru</w:t>
      </w:r>
      <w:r>
        <w:rPr>
          <w:sz w:val="28"/>
          <w:szCs w:val="20"/>
          <w:shd w:val="clear" w:color="auto" w:fill="FFFFFF"/>
        </w:rPr>
        <w:t>.</w:t>
      </w:r>
    </w:p>
    <w:p w:rsidR="003E0073" w:rsidRPr="008C7B2E" w:rsidRDefault="003E0073" w:rsidP="003E0073">
      <w:pPr>
        <w:pStyle w:val="25"/>
        <w:numPr>
          <w:ilvl w:val="0"/>
          <w:numId w:val="1"/>
        </w:numPr>
        <w:shd w:val="clear" w:color="auto" w:fill="auto"/>
        <w:tabs>
          <w:tab w:val="left" w:pos="952"/>
        </w:tabs>
        <w:spacing w:before="0" w:after="0" w:line="240" w:lineRule="auto"/>
        <w:ind w:firstLine="567"/>
        <w:rPr>
          <w:sz w:val="28"/>
          <w:szCs w:val="28"/>
        </w:rPr>
      </w:pPr>
    </w:p>
    <w:p w:rsidR="003E0073" w:rsidRPr="008C7B2E" w:rsidRDefault="003E0073" w:rsidP="003E0073">
      <w:pPr>
        <w:pStyle w:val="25"/>
        <w:numPr>
          <w:ilvl w:val="1"/>
          <w:numId w:val="28"/>
        </w:numPr>
        <w:shd w:val="clear" w:color="auto" w:fill="auto"/>
        <w:tabs>
          <w:tab w:val="left" w:pos="1405"/>
        </w:tabs>
        <w:spacing w:before="0" w:after="0" w:line="240" w:lineRule="auto"/>
        <w:ind w:firstLine="567"/>
        <w:rPr>
          <w:sz w:val="28"/>
          <w:szCs w:val="28"/>
        </w:rPr>
      </w:pPr>
      <w:r w:rsidRPr="008C7B2E">
        <w:rPr>
          <w:sz w:val="28"/>
          <w:szCs w:val="28"/>
        </w:rPr>
        <w:t>Информирование Заявителей по вопросам предоставления Муниципальной услуги осуществляется:</w:t>
      </w:r>
    </w:p>
    <w:p w:rsidR="003E0073" w:rsidRPr="008C7B2E" w:rsidRDefault="003E0073" w:rsidP="003E0073">
      <w:pPr>
        <w:pStyle w:val="25"/>
        <w:shd w:val="clear" w:color="auto" w:fill="auto"/>
        <w:tabs>
          <w:tab w:val="left" w:pos="1143"/>
        </w:tabs>
        <w:spacing w:before="0" w:after="0" w:line="240" w:lineRule="auto"/>
        <w:ind w:firstLine="567"/>
        <w:rPr>
          <w:sz w:val="28"/>
          <w:szCs w:val="28"/>
        </w:rPr>
      </w:pPr>
      <w:r w:rsidRPr="008C7B2E">
        <w:rPr>
          <w:sz w:val="28"/>
          <w:szCs w:val="28"/>
        </w:rPr>
        <w:t>а) путем размещения информации на сайте Администрации, ЕПГУ, РПГУ;</w:t>
      </w:r>
    </w:p>
    <w:p w:rsidR="003E0073" w:rsidRPr="008C7B2E" w:rsidRDefault="003E0073" w:rsidP="003E0073">
      <w:pPr>
        <w:pStyle w:val="25"/>
        <w:shd w:val="clear" w:color="auto" w:fill="auto"/>
        <w:tabs>
          <w:tab w:val="left" w:pos="1242"/>
        </w:tabs>
        <w:spacing w:before="0" w:after="0" w:line="240" w:lineRule="auto"/>
        <w:ind w:firstLine="567"/>
        <w:rPr>
          <w:sz w:val="28"/>
          <w:szCs w:val="28"/>
        </w:rPr>
      </w:pPr>
      <w:r w:rsidRPr="008C7B2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E0073" w:rsidRPr="008C7B2E" w:rsidRDefault="003E0073" w:rsidP="003E0073">
      <w:pPr>
        <w:pStyle w:val="25"/>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rsidR="003E0073" w:rsidRPr="008C7B2E" w:rsidRDefault="003E0073" w:rsidP="003E0073">
      <w:pPr>
        <w:pStyle w:val="25"/>
        <w:shd w:val="clear" w:color="auto" w:fill="auto"/>
        <w:tabs>
          <w:tab w:val="left" w:pos="1143"/>
        </w:tabs>
        <w:spacing w:before="0" w:after="0" w:line="240" w:lineRule="auto"/>
        <w:ind w:firstLine="567"/>
        <w:rPr>
          <w:sz w:val="28"/>
          <w:szCs w:val="28"/>
        </w:rPr>
      </w:pPr>
      <w:r w:rsidRPr="008C7B2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E0073" w:rsidRPr="008C7B2E" w:rsidRDefault="003E0073" w:rsidP="003E0073">
      <w:pPr>
        <w:pStyle w:val="25"/>
        <w:shd w:val="clear" w:color="auto" w:fill="auto"/>
        <w:tabs>
          <w:tab w:val="left" w:pos="1178"/>
        </w:tabs>
        <w:spacing w:before="0" w:after="0" w:line="240" w:lineRule="auto"/>
        <w:ind w:firstLine="567"/>
        <w:rPr>
          <w:sz w:val="28"/>
          <w:szCs w:val="28"/>
        </w:rPr>
      </w:pPr>
      <w:r w:rsidRPr="008C7B2E">
        <w:rPr>
          <w:sz w:val="28"/>
          <w:szCs w:val="28"/>
        </w:rPr>
        <w:t>д) посредством телефонной и факсимильной связи;</w:t>
      </w:r>
    </w:p>
    <w:p w:rsidR="003E0073" w:rsidRPr="008C7B2E" w:rsidRDefault="003E0073" w:rsidP="003E0073">
      <w:pPr>
        <w:pStyle w:val="25"/>
        <w:shd w:val="clear" w:color="auto" w:fill="auto"/>
        <w:spacing w:before="0" w:after="0" w:line="240" w:lineRule="auto"/>
        <w:ind w:firstLine="567"/>
        <w:rPr>
          <w:sz w:val="28"/>
          <w:szCs w:val="28"/>
        </w:rPr>
      </w:pPr>
      <w:r w:rsidRPr="008C7B2E">
        <w:rPr>
          <w:sz w:val="28"/>
          <w:szCs w:val="28"/>
        </w:rPr>
        <w:t>е) посредством ответов на письменные и устные обращения Заявителей по вопросу предоставления Муниципальной услуги.</w:t>
      </w:r>
    </w:p>
    <w:p w:rsidR="003E0073" w:rsidRPr="008C7B2E" w:rsidRDefault="003E0073" w:rsidP="003E0073">
      <w:pPr>
        <w:pStyle w:val="25"/>
        <w:numPr>
          <w:ilvl w:val="1"/>
          <w:numId w:val="28"/>
        </w:numPr>
        <w:shd w:val="clear" w:color="auto" w:fill="auto"/>
        <w:tabs>
          <w:tab w:val="left" w:pos="1263"/>
        </w:tabs>
        <w:spacing w:before="0" w:after="0" w:line="240" w:lineRule="auto"/>
        <w:ind w:firstLine="567"/>
        <w:rPr>
          <w:sz w:val="28"/>
          <w:szCs w:val="28"/>
        </w:rPr>
      </w:pPr>
      <w:r w:rsidRPr="008C7B2E">
        <w:rPr>
          <w:sz w:val="28"/>
          <w:szCs w:val="28"/>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E0073" w:rsidRPr="008C7B2E" w:rsidRDefault="003E0073" w:rsidP="003E0073">
      <w:pPr>
        <w:pStyle w:val="25"/>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E0073" w:rsidRPr="008C7B2E" w:rsidRDefault="003E0073" w:rsidP="003E0073">
      <w:pPr>
        <w:pStyle w:val="25"/>
        <w:shd w:val="clear" w:color="auto" w:fill="auto"/>
        <w:tabs>
          <w:tab w:val="left" w:pos="1121"/>
        </w:tabs>
        <w:spacing w:before="0" w:after="0" w:line="240" w:lineRule="auto"/>
        <w:ind w:firstLine="567"/>
        <w:rPr>
          <w:sz w:val="28"/>
          <w:szCs w:val="28"/>
        </w:rPr>
      </w:pPr>
      <w:r w:rsidRPr="008C7B2E">
        <w:rPr>
          <w:sz w:val="28"/>
          <w:szCs w:val="28"/>
        </w:rPr>
        <w:t>б) перечень лиц, имеющих право на получение Муниципальной услуги;</w:t>
      </w:r>
    </w:p>
    <w:p w:rsidR="003E0073" w:rsidRPr="008C7B2E" w:rsidRDefault="003E0073" w:rsidP="003E0073">
      <w:pPr>
        <w:pStyle w:val="25"/>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3E0073" w:rsidRPr="008C7B2E" w:rsidRDefault="003E0073" w:rsidP="003E0073">
      <w:pPr>
        <w:pStyle w:val="25"/>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E0073" w:rsidRPr="008C7B2E" w:rsidRDefault="003E0073" w:rsidP="003E0073">
      <w:pPr>
        <w:pStyle w:val="25"/>
        <w:shd w:val="clear" w:color="auto" w:fill="auto"/>
        <w:tabs>
          <w:tab w:val="left" w:pos="1123"/>
        </w:tabs>
        <w:spacing w:before="0" w:after="0" w:line="240" w:lineRule="auto"/>
        <w:ind w:firstLine="567"/>
        <w:rPr>
          <w:sz w:val="28"/>
          <w:szCs w:val="28"/>
        </w:rPr>
      </w:pPr>
      <w:r w:rsidRPr="008C7B2E">
        <w:rPr>
          <w:sz w:val="28"/>
          <w:szCs w:val="28"/>
        </w:rPr>
        <w:t>д) исчерпывающий перечень оснований для приостановления или отказа в предоставлении Муниципальной услуги;</w:t>
      </w:r>
    </w:p>
    <w:p w:rsidR="003E0073" w:rsidRPr="008C7B2E" w:rsidRDefault="003E0073" w:rsidP="003E0073">
      <w:pPr>
        <w:pStyle w:val="25"/>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E0073" w:rsidRPr="008C7B2E" w:rsidRDefault="003E0073" w:rsidP="003E0073">
      <w:pPr>
        <w:pStyle w:val="25"/>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используемых при предоставлении Муниципальной услуги.</w:t>
      </w:r>
    </w:p>
    <w:p w:rsidR="003E0073" w:rsidRPr="008C7B2E" w:rsidRDefault="003E0073" w:rsidP="003E0073">
      <w:pPr>
        <w:pStyle w:val="25"/>
        <w:numPr>
          <w:ilvl w:val="1"/>
          <w:numId w:val="28"/>
        </w:numPr>
        <w:shd w:val="clear" w:color="auto" w:fill="auto"/>
        <w:tabs>
          <w:tab w:val="left" w:pos="1274"/>
        </w:tabs>
        <w:spacing w:before="0" w:after="0" w:line="240" w:lineRule="auto"/>
        <w:ind w:firstLine="567"/>
        <w:rPr>
          <w:sz w:val="28"/>
          <w:szCs w:val="28"/>
        </w:rPr>
      </w:pPr>
      <w:r w:rsidRPr="008C7B2E">
        <w:rPr>
          <w:sz w:val="28"/>
          <w:szCs w:val="28"/>
        </w:rPr>
        <w:t>Информация на ЕПГУ, РПГУ и сайте Администрации о порядке и сроках предоставления Муниципальной услуги предоставляется бесплатно.</w:t>
      </w:r>
    </w:p>
    <w:p w:rsidR="003E0073" w:rsidRPr="008C7B2E" w:rsidRDefault="003E0073" w:rsidP="003E0073">
      <w:pPr>
        <w:pStyle w:val="25"/>
        <w:numPr>
          <w:ilvl w:val="1"/>
          <w:numId w:val="28"/>
        </w:numPr>
        <w:shd w:val="clear" w:color="auto" w:fill="auto"/>
        <w:tabs>
          <w:tab w:val="left" w:pos="1272"/>
        </w:tabs>
        <w:spacing w:before="0" w:after="0" w:line="240" w:lineRule="auto"/>
        <w:ind w:firstLine="567"/>
        <w:rPr>
          <w:sz w:val="28"/>
          <w:szCs w:val="28"/>
        </w:rPr>
      </w:pPr>
      <w:r w:rsidRPr="008C7B2E">
        <w:rPr>
          <w:sz w:val="28"/>
          <w:szCs w:val="28"/>
        </w:rPr>
        <w:t>На сайте Администрации дополнительно размещаются:</w:t>
      </w:r>
    </w:p>
    <w:p w:rsidR="003E0073" w:rsidRPr="00632D96" w:rsidRDefault="003E0073" w:rsidP="003E0073">
      <w:pPr>
        <w:pStyle w:val="101"/>
        <w:shd w:val="clear" w:color="auto" w:fill="auto"/>
        <w:tabs>
          <w:tab w:val="left" w:pos="1100"/>
        </w:tabs>
        <w:spacing w:line="240" w:lineRule="auto"/>
        <w:ind w:firstLine="567"/>
        <w:rPr>
          <w:sz w:val="28"/>
          <w:szCs w:val="28"/>
        </w:rPr>
      </w:pPr>
      <w:r w:rsidRPr="008C7B2E">
        <w:rPr>
          <w:sz w:val="28"/>
          <w:szCs w:val="28"/>
        </w:rPr>
        <w:t>а) полные наименования и почтовые адреса Администрации</w:t>
      </w:r>
      <w:r w:rsidRPr="00632D96">
        <w:rPr>
          <w:sz w:val="28"/>
          <w:szCs w:val="28"/>
        </w:rPr>
        <w:t xml:space="preserve">, </w:t>
      </w:r>
      <w:r w:rsidRPr="00632D96">
        <w:rPr>
          <w:rStyle w:val="100pt"/>
          <w:rFonts w:eastAsia="Arial"/>
          <w:sz w:val="28"/>
          <w:szCs w:val="28"/>
        </w:rPr>
        <w:t>предоставляющей Муниципальную услугу;</w:t>
      </w:r>
    </w:p>
    <w:p w:rsidR="003E0073" w:rsidRPr="008C7B2E" w:rsidRDefault="003E0073" w:rsidP="003E0073">
      <w:pPr>
        <w:pStyle w:val="25"/>
        <w:shd w:val="clear" w:color="auto" w:fill="auto"/>
        <w:tabs>
          <w:tab w:val="left" w:pos="1135"/>
        </w:tabs>
        <w:spacing w:before="0" w:after="0" w:line="240" w:lineRule="auto"/>
        <w:ind w:firstLine="567"/>
        <w:rPr>
          <w:sz w:val="28"/>
          <w:szCs w:val="28"/>
        </w:rPr>
      </w:pPr>
      <w:r w:rsidRPr="008C7B2E">
        <w:rPr>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E0073" w:rsidRPr="008C7B2E" w:rsidRDefault="003E0073" w:rsidP="003E0073">
      <w:pPr>
        <w:pStyle w:val="25"/>
        <w:shd w:val="clear" w:color="auto" w:fill="auto"/>
        <w:tabs>
          <w:tab w:val="left" w:pos="1115"/>
        </w:tabs>
        <w:spacing w:before="0" w:after="0" w:line="240" w:lineRule="auto"/>
        <w:ind w:firstLine="567"/>
        <w:rPr>
          <w:sz w:val="28"/>
          <w:szCs w:val="28"/>
        </w:rPr>
      </w:pPr>
      <w:r w:rsidRPr="008C7B2E">
        <w:rPr>
          <w:sz w:val="28"/>
          <w:szCs w:val="28"/>
        </w:rPr>
        <w:t>в) режим работы Администрации;</w:t>
      </w:r>
    </w:p>
    <w:p w:rsidR="003E0073" w:rsidRPr="008C7B2E" w:rsidRDefault="003E0073" w:rsidP="003E0073">
      <w:pPr>
        <w:pStyle w:val="25"/>
        <w:shd w:val="clear" w:color="auto" w:fill="auto"/>
        <w:tabs>
          <w:tab w:val="left" w:pos="1112"/>
        </w:tabs>
        <w:spacing w:before="0" w:after="0" w:line="240" w:lineRule="auto"/>
        <w:ind w:firstLine="567"/>
        <w:rPr>
          <w:sz w:val="28"/>
          <w:szCs w:val="28"/>
        </w:rPr>
      </w:pPr>
      <w:r w:rsidRPr="008C7B2E">
        <w:rPr>
          <w:sz w:val="28"/>
          <w:szCs w:val="28"/>
        </w:rPr>
        <w:t>г) график работы подразделения, непосредственно предоставляющего Муниципальную услугу;</w:t>
      </w:r>
    </w:p>
    <w:p w:rsidR="003E0073" w:rsidRPr="008C7B2E" w:rsidRDefault="003E0073" w:rsidP="003E0073">
      <w:pPr>
        <w:pStyle w:val="25"/>
        <w:shd w:val="clear" w:color="auto" w:fill="auto"/>
        <w:tabs>
          <w:tab w:val="left" w:pos="1129"/>
        </w:tabs>
        <w:spacing w:before="0" w:after="0" w:line="240" w:lineRule="auto"/>
        <w:ind w:firstLine="567"/>
        <w:rPr>
          <w:sz w:val="28"/>
          <w:szCs w:val="28"/>
        </w:rPr>
      </w:pPr>
      <w:r w:rsidRPr="008C7B2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E0073" w:rsidRPr="008C7B2E" w:rsidRDefault="003E0073" w:rsidP="003E0073">
      <w:pPr>
        <w:pStyle w:val="25"/>
        <w:shd w:val="clear" w:color="auto" w:fill="auto"/>
        <w:spacing w:before="0" w:after="0" w:line="240" w:lineRule="auto"/>
        <w:ind w:firstLine="567"/>
        <w:rPr>
          <w:sz w:val="28"/>
          <w:szCs w:val="28"/>
        </w:rPr>
      </w:pPr>
      <w:r w:rsidRPr="008C7B2E">
        <w:rPr>
          <w:sz w:val="28"/>
          <w:szCs w:val="28"/>
        </w:rPr>
        <w:t>е) перечень лиц, имеющих право на получение Муниципальной услуги;</w:t>
      </w:r>
    </w:p>
    <w:p w:rsidR="003E0073" w:rsidRPr="008C7B2E" w:rsidRDefault="003E0073" w:rsidP="003E0073">
      <w:pPr>
        <w:pStyle w:val="25"/>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используемых при предоставлении Муниципальной услуги, образцы и инструкции по заполнению;</w:t>
      </w:r>
    </w:p>
    <w:p w:rsidR="003E0073" w:rsidRPr="008C7B2E" w:rsidRDefault="003E0073" w:rsidP="003E0073">
      <w:pPr>
        <w:pStyle w:val="25"/>
        <w:shd w:val="clear" w:color="auto" w:fill="auto"/>
        <w:tabs>
          <w:tab w:val="left" w:pos="1181"/>
        </w:tabs>
        <w:spacing w:before="0" w:after="0" w:line="240" w:lineRule="auto"/>
        <w:ind w:firstLine="567"/>
        <w:rPr>
          <w:sz w:val="28"/>
          <w:szCs w:val="28"/>
        </w:rPr>
      </w:pPr>
      <w:r w:rsidRPr="008C7B2E">
        <w:rPr>
          <w:sz w:val="28"/>
          <w:szCs w:val="28"/>
        </w:rPr>
        <w:t>з) порядок и способы предварительной записи на получение Муниципальной услуги;</w:t>
      </w:r>
    </w:p>
    <w:p w:rsidR="003E0073" w:rsidRPr="008C7B2E" w:rsidRDefault="003E0073" w:rsidP="003E0073">
      <w:pPr>
        <w:pStyle w:val="25"/>
        <w:shd w:val="clear" w:color="auto" w:fill="auto"/>
        <w:tabs>
          <w:tab w:val="left" w:pos="1109"/>
        </w:tabs>
        <w:spacing w:before="0" w:after="0" w:line="240" w:lineRule="auto"/>
        <w:ind w:firstLine="567"/>
        <w:rPr>
          <w:sz w:val="28"/>
          <w:szCs w:val="28"/>
        </w:rPr>
      </w:pPr>
      <w:r w:rsidRPr="008C7B2E">
        <w:rPr>
          <w:sz w:val="28"/>
          <w:szCs w:val="28"/>
        </w:rPr>
        <w:t>и) текст Административного регламента с приложениями;</w:t>
      </w:r>
    </w:p>
    <w:p w:rsidR="003E0073" w:rsidRPr="008C7B2E" w:rsidRDefault="003E0073" w:rsidP="003E0073">
      <w:pPr>
        <w:pStyle w:val="25"/>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3E0073" w:rsidRPr="008C7B2E" w:rsidRDefault="003E0073" w:rsidP="003E0073">
      <w:pPr>
        <w:pStyle w:val="25"/>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3E0073" w:rsidRPr="008C7B2E" w:rsidRDefault="003E0073" w:rsidP="003E0073">
      <w:pPr>
        <w:pStyle w:val="25"/>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E0073" w:rsidRPr="008C7B2E" w:rsidRDefault="003E0073" w:rsidP="003E0073">
      <w:pPr>
        <w:pStyle w:val="25"/>
        <w:numPr>
          <w:ilvl w:val="1"/>
          <w:numId w:val="28"/>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E0073" w:rsidRPr="008C7B2E" w:rsidRDefault="003E0073" w:rsidP="003E0073">
      <w:pPr>
        <w:pStyle w:val="25"/>
        <w:shd w:val="clear" w:color="auto" w:fill="auto"/>
        <w:spacing w:before="0" w:after="0" w:line="240" w:lineRule="auto"/>
        <w:ind w:firstLine="567"/>
        <w:rPr>
          <w:sz w:val="28"/>
          <w:szCs w:val="28"/>
        </w:rPr>
      </w:pPr>
      <w:r w:rsidRPr="008C7B2E">
        <w:rPr>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E0073" w:rsidRPr="008C7B2E" w:rsidRDefault="003E0073" w:rsidP="003E0073">
      <w:pPr>
        <w:pStyle w:val="25"/>
        <w:shd w:val="clear" w:color="auto" w:fill="auto"/>
        <w:spacing w:before="0" w:after="0" w:line="240" w:lineRule="auto"/>
        <w:ind w:firstLine="567"/>
        <w:rPr>
          <w:sz w:val="28"/>
          <w:szCs w:val="28"/>
        </w:rPr>
      </w:pPr>
      <w:r w:rsidRPr="008C7B2E">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E0073" w:rsidRPr="008C7B2E" w:rsidRDefault="003E0073" w:rsidP="003E0073">
      <w:pPr>
        <w:pStyle w:val="25"/>
        <w:shd w:val="clear" w:color="auto" w:fill="auto"/>
        <w:spacing w:before="0" w:after="0" w:line="240" w:lineRule="auto"/>
        <w:ind w:firstLine="567"/>
        <w:rPr>
          <w:sz w:val="28"/>
          <w:szCs w:val="28"/>
        </w:rPr>
      </w:pPr>
      <w:r w:rsidRPr="008C7B2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E0073" w:rsidRPr="008C7B2E" w:rsidRDefault="003E0073" w:rsidP="003E0073">
      <w:pPr>
        <w:pStyle w:val="25"/>
        <w:numPr>
          <w:ilvl w:val="1"/>
          <w:numId w:val="28"/>
        </w:numPr>
        <w:shd w:val="clear" w:color="auto" w:fill="auto"/>
        <w:tabs>
          <w:tab w:val="left" w:pos="1390"/>
        </w:tabs>
        <w:spacing w:before="0" w:after="0" w:line="240" w:lineRule="auto"/>
        <w:ind w:firstLine="567"/>
        <w:rPr>
          <w:sz w:val="28"/>
          <w:szCs w:val="28"/>
        </w:rPr>
      </w:pPr>
      <w:r w:rsidRPr="008C7B2E">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E0073" w:rsidRPr="008C7B2E" w:rsidRDefault="003E0073" w:rsidP="003E0073">
      <w:pPr>
        <w:pStyle w:val="25"/>
        <w:shd w:val="clear" w:color="auto" w:fill="auto"/>
        <w:tabs>
          <w:tab w:val="left" w:pos="1103"/>
        </w:tabs>
        <w:spacing w:before="0" w:after="0" w:line="240" w:lineRule="auto"/>
        <w:ind w:firstLine="567"/>
        <w:rPr>
          <w:sz w:val="28"/>
          <w:szCs w:val="28"/>
        </w:rPr>
      </w:pPr>
      <w:r w:rsidRPr="008C7B2E">
        <w:rPr>
          <w:sz w:val="28"/>
          <w:szCs w:val="28"/>
        </w:rPr>
        <w:t>а) о перечне лиц, имеющих право на получение Муниципальной услуги;</w:t>
      </w:r>
    </w:p>
    <w:p w:rsidR="003E0073" w:rsidRPr="008C7B2E" w:rsidRDefault="003E0073" w:rsidP="003E0073">
      <w:pPr>
        <w:pStyle w:val="25"/>
        <w:shd w:val="clear" w:color="auto" w:fill="auto"/>
        <w:tabs>
          <w:tab w:val="left" w:pos="1123"/>
        </w:tabs>
        <w:spacing w:before="0" w:after="0" w:line="240" w:lineRule="auto"/>
        <w:ind w:firstLine="567"/>
        <w:rPr>
          <w:sz w:val="28"/>
          <w:szCs w:val="28"/>
        </w:rPr>
      </w:pPr>
      <w:r w:rsidRPr="008C7B2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E0073" w:rsidRPr="008C7B2E" w:rsidRDefault="003E0073" w:rsidP="003E0073">
      <w:pPr>
        <w:pStyle w:val="25"/>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rsidR="003E0073" w:rsidRPr="008C7B2E" w:rsidRDefault="003E0073" w:rsidP="003E0073">
      <w:pPr>
        <w:pStyle w:val="25"/>
        <w:shd w:val="clear" w:color="auto" w:fill="auto"/>
        <w:tabs>
          <w:tab w:val="left" w:pos="1109"/>
        </w:tabs>
        <w:spacing w:before="0" w:after="0" w:line="240" w:lineRule="auto"/>
        <w:ind w:firstLine="567"/>
        <w:rPr>
          <w:sz w:val="28"/>
          <w:szCs w:val="28"/>
        </w:rPr>
      </w:pPr>
      <w:r w:rsidRPr="008C7B2E">
        <w:rPr>
          <w:sz w:val="28"/>
          <w:szCs w:val="28"/>
        </w:rPr>
        <w:lastRenderedPageBreak/>
        <w:t>г) о сроках предоставления Муниципальной услуги;</w:t>
      </w:r>
    </w:p>
    <w:p w:rsidR="003E0073" w:rsidRPr="008C7B2E" w:rsidRDefault="003E0073" w:rsidP="003E0073">
      <w:pPr>
        <w:pStyle w:val="25"/>
        <w:shd w:val="clear" w:color="auto" w:fill="auto"/>
        <w:tabs>
          <w:tab w:val="left" w:pos="1132"/>
        </w:tabs>
        <w:spacing w:before="0" w:after="0" w:line="240" w:lineRule="auto"/>
        <w:ind w:firstLine="567"/>
        <w:rPr>
          <w:sz w:val="28"/>
          <w:szCs w:val="28"/>
        </w:rPr>
      </w:pPr>
      <w:r w:rsidRPr="008C7B2E">
        <w:rPr>
          <w:sz w:val="28"/>
          <w:szCs w:val="28"/>
        </w:rPr>
        <w:t>д) об основаниях для приостановления и отказа в предоставлении Муниципальной услуги;</w:t>
      </w:r>
    </w:p>
    <w:p w:rsidR="003E0073" w:rsidRPr="008C7B2E" w:rsidRDefault="003E0073" w:rsidP="003E0073">
      <w:pPr>
        <w:pStyle w:val="25"/>
        <w:shd w:val="clear" w:color="auto" w:fill="auto"/>
        <w:spacing w:before="0" w:after="0" w:line="240" w:lineRule="auto"/>
        <w:ind w:firstLine="567"/>
        <w:rPr>
          <w:sz w:val="28"/>
          <w:szCs w:val="28"/>
        </w:rPr>
      </w:pPr>
      <w:r w:rsidRPr="008C7B2E">
        <w:rPr>
          <w:sz w:val="28"/>
          <w:szCs w:val="28"/>
        </w:rPr>
        <w:t>е) о месте размещения на ЕПГУ, РПГУ сайте Администрации информации по вопросам предоставления Муниципальной услуги.</w:t>
      </w:r>
    </w:p>
    <w:p w:rsidR="003E0073" w:rsidRPr="008C7B2E" w:rsidRDefault="003E0073" w:rsidP="003E0073">
      <w:pPr>
        <w:pStyle w:val="25"/>
        <w:numPr>
          <w:ilvl w:val="1"/>
          <w:numId w:val="28"/>
        </w:numPr>
        <w:shd w:val="clear" w:color="auto" w:fill="auto"/>
        <w:tabs>
          <w:tab w:val="left" w:pos="1501"/>
        </w:tabs>
        <w:spacing w:before="0" w:after="0" w:line="240" w:lineRule="auto"/>
        <w:ind w:firstLine="567"/>
        <w:rPr>
          <w:sz w:val="28"/>
          <w:szCs w:val="28"/>
        </w:rPr>
      </w:pPr>
      <w:r w:rsidRPr="008C7B2E">
        <w:rPr>
          <w:sz w:val="28"/>
          <w:szCs w:val="28"/>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3E0073" w:rsidRPr="008C7B2E" w:rsidRDefault="003E0073" w:rsidP="003E0073">
      <w:pPr>
        <w:pStyle w:val="aa"/>
        <w:numPr>
          <w:ilvl w:val="1"/>
          <w:numId w:val="28"/>
        </w:numPr>
        <w:autoSpaceDE w:val="0"/>
        <w:autoSpaceDN w:val="0"/>
        <w:adjustRightInd w:val="0"/>
        <w:spacing w:after="0" w:line="240" w:lineRule="auto"/>
        <w:ind w:firstLine="567"/>
        <w:rPr>
          <w:rFonts w:ascii="Times New Roman" w:eastAsiaTheme="minorHAnsi" w:hAnsi="Times New Roman"/>
          <w:iCs/>
          <w:sz w:val="28"/>
          <w:szCs w:val="28"/>
        </w:rPr>
      </w:pPr>
      <w:r w:rsidRPr="008C7B2E">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C7B2E">
        <w:rPr>
          <w:rFonts w:ascii="Times New Roman" w:eastAsiaTheme="minorHAns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3E0073" w:rsidRPr="008C7B2E" w:rsidRDefault="003E0073" w:rsidP="003E0073">
      <w:pPr>
        <w:pStyle w:val="25"/>
        <w:numPr>
          <w:ilvl w:val="1"/>
          <w:numId w:val="28"/>
        </w:numPr>
        <w:shd w:val="clear" w:color="auto" w:fill="auto"/>
        <w:tabs>
          <w:tab w:val="left" w:pos="1385"/>
        </w:tabs>
        <w:spacing w:before="0" w:after="0" w:line="240" w:lineRule="auto"/>
        <w:ind w:firstLine="567"/>
        <w:rPr>
          <w:sz w:val="28"/>
          <w:szCs w:val="28"/>
        </w:rPr>
      </w:pPr>
      <w:r w:rsidRPr="008C7B2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E0073" w:rsidRPr="008C7B2E" w:rsidRDefault="003E0073" w:rsidP="003E0073">
      <w:pPr>
        <w:pStyle w:val="25"/>
        <w:numPr>
          <w:ilvl w:val="1"/>
          <w:numId w:val="28"/>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3E0073" w:rsidRPr="008C7B2E" w:rsidRDefault="003E0073" w:rsidP="003E0073">
      <w:pPr>
        <w:pStyle w:val="25"/>
        <w:shd w:val="clear" w:color="auto" w:fill="auto"/>
        <w:tabs>
          <w:tab w:val="left" w:pos="1402"/>
        </w:tabs>
        <w:spacing w:before="0" w:after="0" w:line="240" w:lineRule="auto"/>
        <w:ind w:firstLine="567"/>
        <w:rPr>
          <w:sz w:val="28"/>
          <w:szCs w:val="28"/>
        </w:rPr>
      </w:pPr>
    </w:p>
    <w:p w:rsidR="003E0073" w:rsidRPr="008C7B2E" w:rsidRDefault="003E0073" w:rsidP="003E0073">
      <w:pPr>
        <w:pStyle w:val="afb"/>
        <w:framePr w:wrap="none" w:vAnchor="page" w:hAnchor="page" w:x="5877" w:y="16041"/>
        <w:shd w:val="clear" w:color="auto" w:fill="auto"/>
        <w:spacing w:line="240" w:lineRule="auto"/>
        <w:rPr>
          <w:b w:val="0"/>
          <w:sz w:val="28"/>
          <w:szCs w:val="28"/>
        </w:rPr>
      </w:pPr>
    </w:p>
    <w:p w:rsidR="003E0073" w:rsidRPr="008C7B2E" w:rsidRDefault="003E0073" w:rsidP="003E0073">
      <w:pPr>
        <w:pStyle w:val="24"/>
        <w:numPr>
          <w:ilvl w:val="0"/>
          <w:numId w:val="29"/>
        </w:numPr>
        <w:shd w:val="clear" w:color="auto" w:fill="auto"/>
        <w:tabs>
          <w:tab w:val="left" w:pos="0"/>
        </w:tabs>
        <w:spacing w:after="0" w:line="240" w:lineRule="auto"/>
        <w:ind w:firstLine="567"/>
        <w:jc w:val="center"/>
        <w:outlineLvl w:val="9"/>
        <w:rPr>
          <w:sz w:val="28"/>
          <w:szCs w:val="28"/>
        </w:rPr>
      </w:pPr>
      <w:bookmarkStart w:id="1" w:name="bookmark0"/>
      <w:r w:rsidRPr="008C7B2E">
        <w:rPr>
          <w:sz w:val="28"/>
          <w:szCs w:val="28"/>
        </w:rPr>
        <w:t>Стандарт предоставления муниципальной услуги</w:t>
      </w:r>
      <w:bookmarkEnd w:id="1"/>
    </w:p>
    <w:p w:rsidR="003E0073" w:rsidRPr="008C7B2E" w:rsidRDefault="003E0073" w:rsidP="003E0073">
      <w:pPr>
        <w:pStyle w:val="90"/>
        <w:shd w:val="clear" w:color="auto" w:fill="auto"/>
        <w:tabs>
          <w:tab w:val="left" w:pos="-142"/>
        </w:tabs>
        <w:spacing w:after="0" w:line="240" w:lineRule="auto"/>
        <w:ind w:firstLine="567"/>
        <w:rPr>
          <w:b/>
          <w:sz w:val="28"/>
          <w:szCs w:val="28"/>
        </w:rPr>
      </w:pPr>
    </w:p>
    <w:p w:rsidR="003E0073" w:rsidRPr="008C7B2E" w:rsidRDefault="003E0073" w:rsidP="003E0073">
      <w:pPr>
        <w:pStyle w:val="90"/>
        <w:numPr>
          <w:ilvl w:val="0"/>
          <w:numId w:val="28"/>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3E0073" w:rsidRPr="008C7B2E" w:rsidRDefault="003E0073" w:rsidP="003E0073">
      <w:pPr>
        <w:pStyle w:val="90"/>
        <w:shd w:val="clear" w:color="auto" w:fill="auto"/>
        <w:tabs>
          <w:tab w:val="left" w:pos="-142"/>
        </w:tabs>
        <w:spacing w:after="0" w:line="240" w:lineRule="auto"/>
        <w:ind w:firstLine="567"/>
        <w:rPr>
          <w:b/>
          <w:sz w:val="28"/>
          <w:szCs w:val="28"/>
        </w:rPr>
      </w:pPr>
    </w:p>
    <w:p w:rsidR="003E0073" w:rsidRPr="008C7B2E" w:rsidRDefault="003E0073" w:rsidP="003E0073">
      <w:pPr>
        <w:pStyle w:val="25"/>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sz w:val="28"/>
          <w:szCs w:val="28"/>
        </w:rPr>
        <w:t>».</w:t>
      </w:r>
    </w:p>
    <w:p w:rsidR="003E0073" w:rsidRPr="008C7B2E" w:rsidRDefault="003E0073" w:rsidP="003E0073">
      <w:pPr>
        <w:pStyle w:val="25"/>
        <w:shd w:val="clear" w:color="auto" w:fill="auto"/>
        <w:tabs>
          <w:tab w:val="left" w:pos="1280"/>
        </w:tabs>
        <w:spacing w:before="0" w:after="0" w:line="240" w:lineRule="auto"/>
        <w:ind w:firstLine="567"/>
        <w:rPr>
          <w:sz w:val="28"/>
          <w:szCs w:val="28"/>
        </w:rPr>
      </w:pPr>
    </w:p>
    <w:p w:rsidR="003E0073" w:rsidRPr="008C7B2E" w:rsidRDefault="003E0073" w:rsidP="003E0073">
      <w:pPr>
        <w:pStyle w:val="90"/>
        <w:numPr>
          <w:ilvl w:val="0"/>
          <w:numId w:val="28"/>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rFonts w:eastAsia="Arial"/>
          <w:b/>
          <w:sz w:val="28"/>
          <w:szCs w:val="28"/>
        </w:rPr>
        <w:t xml:space="preserve">, </w:t>
      </w:r>
      <w:r w:rsidRPr="008C7B2E">
        <w:rPr>
          <w:b/>
          <w:i w:val="0"/>
          <w:sz w:val="28"/>
          <w:szCs w:val="28"/>
        </w:rPr>
        <w:t>предоставляющего Муниципальную услугу</w:t>
      </w:r>
    </w:p>
    <w:p w:rsidR="003E0073" w:rsidRPr="008C7B2E" w:rsidRDefault="003E0073" w:rsidP="003E0073">
      <w:pPr>
        <w:pStyle w:val="90"/>
        <w:shd w:val="clear" w:color="auto" w:fill="auto"/>
        <w:tabs>
          <w:tab w:val="left" w:pos="0"/>
        </w:tabs>
        <w:spacing w:after="0" w:line="240" w:lineRule="auto"/>
        <w:ind w:firstLine="567"/>
        <w:rPr>
          <w:b/>
          <w:i w:val="0"/>
          <w:sz w:val="28"/>
          <w:szCs w:val="28"/>
        </w:rPr>
      </w:pPr>
    </w:p>
    <w:p w:rsidR="003E0073" w:rsidRPr="008C7B2E" w:rsidRDefault="003E0073" w:rsidP="003E0073">
      <w:pPr>
        <w:pStyle w:val="25"/>
        <w:numPr>
          <w:ilvl w:val="1"/>
          <w:numId w:val="28"/>
        </w:numPr>
        <w:shd w:val="clear" w:color="auto" w:fill="auto"/>
        <w:tabs>
          <w:tab w:val="left" w:pos="1257"/>
        </w:tabs>
        <w:spacing w:before="0" w:after="0" w:line="240" w:lineRule="auto"/>
        <w:ind w:firstLine="567"/>
        <w:rPr>
          <w:sz w:val="28"/>
          <w:szCs w:val="28"/>
        </w:rPr>
      </w:pPr>
      <w:r w:rsidRPr="008C7B2E">
        <w:rPr>
          <w:sz w:val="28"/>
          <w:szCs w:val="28"/>
        </w:rPr>
        <w:t xml:space="preserve">Муниципальная услуга предоставляется администрацией </w:t>
      </w:r>
      <w:r>
        <w:rPr>
          <w:sz w:val="28"/>
          <w:szCs w:val="28"/>
        </w:rPr>
        <w:t>Нижнекисляйского</w:t>
      </w:r>
      <w:r w:rsidRPr="008C7B2E">
        <w:rPr>
          <w:sz w:val="28"/>
          <w:szCs w:val="28"/>
        </w:rPr>
        <w:t xml:space="preserve"> </w:t>
      </w:r>
      <w:r>
        <w:rPr>
          <w:sz w:val="28"/>
          <w:szCs w:val="28"/>
        </w:rPr>
        <w:t>городского</w:t>
      </w:r>
      <w:r w:rsidRPr="008C7B2E">
        <w:rPr>
          <w:sz w:val="28"/>
          <w:szCs w:val="28"/>
        </w:rPr>
        <w:t xml:space="preserve"> поселения </w:t>
      </w:r>
      <w:r>
        <w:rPr>
          <w:sz w:val="28"/>
          <w:szCs w:val="28"/>
        </w:rPr>
        <w:t>Бутурлиновского</w:t>
      </w:r>
      <w:r w:rsidRPr="008C7B2E">
        <w:rPr>
          <w:sz w:val="28"/>
          <w:szCs w:val="28"/>
        </w:rPr>
        <w:t xml:space="preserve"> муниципального района Воронежской области</w:t>
      </w:r>
      <w:r w:rsidRPr="008C7B2E">
        <w:rPr>
          <w:rStyle w:val="0pt"/>
          <w:rFonts w:eastAsia="Arial"/>
          <w:sz w:val="28"/>
          <w:szCs w:val="28"/>
        </w:rPr>
        <w:t>.</w:t>
      </w:r>
    </w:p>
    <w:p w:rsidR="003E0073" w:rsidRPr="008C7B2E" w:rsidRDefault="003E0073" w:rsidP="003E0073">
      <w:pPr>
        <w:pStyle w:val="25"/>
        <w:numPr>
          <w:ilvl w:val="1"/>
          <w:numId w:val="28"/>
        </w:numPr>
        <w:shd w:val="clear" w:color="auto" w:fill="auto"/>
        <w:tabs>
          <w:tab w:val="left" w:pos="1257"/>
        </w:tabs>
        <w:spacing w:before="0" w:after="0" w:line="240" w:lineRule="auto"/>
        <w:ind w:firstLine="567"/>
        <w:rPr>
          <w:sz w:val="28"/>
          <w:szCs w:val="28"/>
        </w:rPr>
      </w:pPr>
      <w:r w:rsidRPr="008C7B2E">
        <w:rPr>
          <w:sz w:val="28"/>
          <w:szCs w:val="28"/>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E0073" w:rsidRPr="008C7B2E" w:rsidRDefault="003E0073" w:rsidP="003E0073">
      <w:pPr>
        <w:pStyle w:val="aa"/>
        <w:numPr>
          <w:ilvl w:val="1"/>
          <w:numId w:val="28"/>
        </w:numPr>
        <w:autoSpaceDE w:val="0"/>
        <w:autoSpaceDN w:val="0"/>
        <w:adjustRightInd w:val="0"/>
        <w:spacing w:after="0" w:line="240" w:lineRule="auto"/>
        <w:ind w:firstLine="567"/>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E0073" w:rsidRPr="008C7B2E" w:rsidRDefault="003E0073" w:rsidP="003E0073">
      <w:pPr>
        <w:pStyle w:val="25"/>
        <w:numPr>
          <w:ilvl w:val="1"/>
          <w:numId w:val="28"/>
        </w:numPr>
        <w:shd w:val="clear" w:color="auto" w:fill="auto"/>
        <w:tabs>
          <w:tab w:val="left" w:pos="1263"/>
        </w:tabs>
        <w:spacing w:before="0" w:after="0" w:line="240" w:lineRule="auto"/>
        <w:ind w:firstLine="567"/>
        <w:rPr>
          <w:sz w:val="28"/>
          <w:szCs w:val="28"/>
        </w:rPr>
      </w:pPr>
      <w:r w:rsidRPr="008C7B2E">
        <w:rPr>
          <w:sz w:val="28"/>
          <w:szCs w:val="28"/>
        </w:rPr>
        <w:lastRenderedPageBreak/>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3E0073" w:rsidRPr="008C7B2E" w:rsidRDefault="003E0073" w:rsidP="003E0073">
      <w:pPr>
        <w:tabs>
          <w:tab w:val="left" w:pos="1276"/>
        </w:tabs>
        <w:ind w:firstLine="709"/>
        <w:jc w:val="both"/>
        <w:rPr>
          <w:sz w:val="28"/>
          <w:szCs w:val="28"/>
        </w:rPr>
      </w:pPr>
      <w:r w:rsidRPr="008C7B2E">
        <w:rPr>
          <w:sz w:val="28"/>
          <w:szCs w:val="28"/>
        </w:rPr>
        <w:t>5.5. В целях предоставления Муниципальной услуги Администрация  взаимодействует с:</w:t>
      </w:r>
    </w:p>
    <w:p w:rsidR="003E0073" w:rsidRPr="008C7B2E" w:rsidRDefault="003E0073" w:rsidP="003E0073">
      <w:pPr>
        <w:autoSpaceDE w:val="0"/>
        <w:autoSpaceDN w:val="0"/>
        <w:adjustRightInd w:val="0"/>
        <w:ind w:firstLine="709"/>
        <w:jc w:val="both"/>
        <w:rPr>
          <w:rFonts w:eastAsiaTheme="minorHAnsi"/>
          <w:bCs/>
          <w:sz w:val="28"/>
          <w:szCs w:val="28"/>
        </w:rPr>
      </w:pPr>
      <w:r w:rsidRPr="008C7B2E">
        <w:rPr>
          <w:rFonts w:eastAsiaTheme="minorHAnsi"/>
          <w:bCs/>
          <w:sz w:val="28"/>
          <w:szCs w:val="28"/>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3E0073" w:rsidRPr="008C7B2E" w:rsidRDefault="003E0073" w:rsidP="003E0073">
      <w:pPr>
        <w:autoSpaceDE w:val="0"/>
        <w:autoSpaceDN w:val="0"/>
        <w:adjustRightInd w:val="0"/>
        <w:ind w:firstLine="709"/>
        <w:jc w:val="both"/>
        <w:rPr>
          <w:rFonts w:eastAsiaTheme="minorHAnsi"/>
          <w:bCs/>
          <w:sz w:val="28"/>
          <w:szCs w:val="28"/>
        </w:rPr>
      </w:pPr>
      <w:r w:rsidRPr="008C7B2E">
        <w:rPr>
          <w:rFonts w:eastAsiaTheme="minorHAnsi"/>
          <w:bCs/>
          <w:sz w:val="28"/>
          <w:szCs w:val="28"/>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3E0073" w:rsidRPr="008C7B2E" w:rsidRDefault="003E0073" w:rsidP="003E0073">
      <w:pPr>
        <w:autoSpaceDE w:val="0"/>
        <w:autoSpaceDN w:val="0"/>
        <w:adjustRightInd w:val="0"/>
        <w:ind w:firstLine="709"/>
        <w:jc w:val="both"/>
        <w:rPr>
          <w:rFonts w:eastAsiaTheme="minorHAnsi"/>
          <w:sz w:val="28"/>
          <w:szCs w:val="28"/>
          <w:lang w:eastAsia="en-US"/>
        </w:rPr>
      </w:pPr>
      <w:r w:rsidRPr="008C7B2E">
        <w:rPr>
          <w:rFonts w:eastAsiaTheme="minorHAnsi"/>
          <w:bCs/>
          <w:sz w:val="28"/>
          <w:szCs w:val="28"/>
        </w:rPr>
        <w:t xml:space="preserve">5.5.3. </w:t>
      </w:r>
      <w:r w:rsidRPr="008C7B2E">
        <w:rPr>
          <w:rFonts w:eastAsiaTheme="minorHAnsi"/>
          <w:sz w:val="28"/>
          <w:szCs w:val="28"/>
          <w:lang w:eastAsia="en-US"/>
        </w:rPr>
        <w:t>Управлением лесного хозяйства Воронежской области (при согласовании схемы расположения земельного участка на кадастровом плане территории);</w:t>
      </w:r>
    </w:p>
    <w:p w:rsidR="003E0073" w:rsidRPr="008C7B2E" w:rsidRDefault="003E0073" w:rsidP="003E0073">
      <w:pPr>
        <w:autoSpaceDE w:val="0"/>
        <w:autoSpaceDN w:val="0"/>
        <w:adjustRightInd w:val="0"/>
        <w:ind w:firstLine="709"/>
        <w:jc w:val="both"/>
        <w:rPr>
          <w:rFonts w:eastAsiaTheme="minorHAnsi"/>
          <w:sz w:val="28"/>
          <w:szCs w:val="28"/>
          <w:lang w:eastAsia="en-US"/>
        </w:rPr>
      </w:pPr>
      <w:r w:rsidRPr="008C7B2E">
        <w:rPr>
          <w:rFonts w:eastAsiaTheme="minorHAnsi"/>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3E0073" w:rsidRPr="008C7B2E" w:rsidRDefault="003E0073" w:rsidP="003E0073">
      <w:pPr>
        <w:autoSpaceDE w:val="0"/>
        <w:autoSpaceDN w:val="0"/>
        <w:adjustRightInd w:val="0"/>
        <w:ind w:firstLine="709"/>
        <w:jc w:val="both"/>
        <w:rPr>
          <w:rFonts w:eastAsiaTheme="minorHAnsi"/>
          <w:sz w:val="28"/>
          <w:szCs w:val="28"/>
          <w:lang w:eastAsia="en-US"/>
        </w:rPr>
      </w:pPr>
      <w:r w:rsidRPr="008C7B2E">
        <w:rPr>
          <w:rFonts w:eastAsiaTheme="minorHAnsi"/>
          <w:sz w:val="28"/>
          <w:szCs w:val="28"/>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3E0073" w:rsidRPr="008C7B2E" w:rsidRDefault="003E0073" w:rsidP="003E0073">
      <w:pPr>
        <w:autoSpaceDE w:val="0"/>
        <w:autoSpaceDN w:val="0"/>
        <w:adjustRightInd w:val="0"/>
        <w:ind w:firstLine="709"/>
        <w:jc w:val="both"/>
        <w:rPr>
          <w:rFonts w:eastAsiaTheme="minorHAnsi"/>
          <w:sz w:val="28"/>
          <w:szCs w:val="28"/>
          <w:lang w:eastAsia="en-US"/>
        </w:rPr>
      </w:pPr>
      <w:r w:rsidRPr="008C7B2E">
        <w:rPr>
          <w:rFonts w:eastAsiaTheme="minorHAnsi"/>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3E0073" w:rsidRPr="008C7B2E" w:rsidRDefault="003E0073" w:rsidP="003E0073">
      <w:pPr>
        <w:autoSpaceDE w:val="0"/>
        <w:autoSpaceDN w:val="0"/>
        <w:adjustRightInd w:val="0"/>
        <w:ind w:firstLine="709"/>
        <w:jc w:val="both"/>
        <w:rPr>
          <w:rFonts w:eastAsiaTheme="minorHAnsi"/>
          <w:sz w:val="28"/>
          <w:szCs w:val="28"/>
          <w:lang w:eastAsia="en-US"/>
        </w:rPr>
      </w:pPr>
      <w:r w:rsidRPr="008C7B2E">
        <w:rPr>
          <w:rFonts w:eastAsiaTheme="minorHAnsi"/>
          <w:sz w:val="28"/>
          <w:szCs w:val="28"/>
          <w:lang w:eastAsia="en-US"/>
        </w:rPr>
        <w:t>5.5.7. Специализированными организациями, уполномоченными на проведение торгов.</w:t>
      </w:r>
    </w:p>
    <w:p w:rsidR="003E0073" w:rsidRPr="008C7B2E" w:rsidRDefault="003E0073" w:rsidP="003E0073">
      <w:pPr>
        <w:ind w:firstLine="709"/>
        <w:jc w:val="both"/>
        <w:rPr>
          <w:sz w:val="28"/>
          <w:szCs w:val="28"/>
        </w:rPr>
      </w:pPr>
      <w:r w:rsidRPr="008C7B2E">
        <w:rPr>
          <w:sz w:val="28"/>
          <w:szCs w:val="28"/>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Pr>
          <w:sz w:val="28"/>
          <w:szCs w:val="28"/>
        </w:rPr>
        <w:t>Нижнекисляйского городского</w:t>
      </w:r>
      <w:r w:rsidRPr="00F10F38">
        <w:rPr>
          <w:sz w:val="28"/>
          <w:szCs w:val="28"/>
        </w:rPr>
        <w:t xml:space="preserve"> поселения Бутурлиновского муниципального района Воронежской области «Об </w:t>
      </w:r>
      <w:r w:rsidRPr="008C7B2E">
        <w:rPr>
          <w:sz w:val="28"/>
          <w:szCs w:val="28"/>
        </w:rPr>
        <w:t xml:space="preserve">утверждении перечня услуг, которые являются необходимыми и обязательными для предоставления органами местного самоуправления </w:t>
      </w:r>
      <w:r>
        <w:rPr>
          <w:sz w:val="28"/>
          <w:szCs w:val="28"/>
        </w:rPr>
        <w:t xml:space="preserve">Нижнекисляйского </w:t>
      </w:r>
      <w:r w:rsidRPr="00F10F38">
        <w:rPr>
          <w:sz w:val="28"/>
          <w:szCs w:val="28"/>
        </w:rPr>
        <w:t xml:space="preserve"> </w:t>
      </w:r>
      <w:r>
        <w:rPr>
          <w:sz w:val="28"/>
          <w:szCs w:val="28"/>
        </w:rPr>
        <w:t>городского</w:t>
      </w:r>
      <w:r w:rsidRPr="00F10F38">
        <w:rPr>
          <w:sz w:val="28"/>
          <w:szCs w:val="28"/>
        </w:rPr>
        <w:t xml:space="preserve"> поселения Бутурлиновского муниципального района Воронежской области</w:t>
      </w:r>
      <w:r w:rsidRPr="008C7B2E">
        <w:rPr>
          <w:sz w:val="28"/>
          <w:szCs w:val="28"/>
        </w:rPr>
        <w:t>».</w:t>
      </w:r>
    </w:p>
    <w:p w:rsidR="003E0073" w:rsidRPr="008C7B2E" w:rsidRDefault="003E0073" w:rsidP="003E0073">
      <w:pPr>
        <w:autoSpaceDE w:val="0"/>
        <w:autoSpaceDN w:val="0"/>
        <w:adjustRightInd w:val="0"/>
        <w:rPr>
          <w:rFonts w:eastAsiaTheme="minorHAnsi"/>
          <w:color w:val="FF0000"/>
          <w:sz w:val="28"/>
          <w:szCs w:val="28"/>
          <w:lang w:eastAsia="en-US"/>
        </w:rPr>
      </w:pPr>
    </w:p>
    <w:p w:rsidR="003E0073" w:rsidRPr="008C7B2E" w:rsidRDefault="003E0073" w:rsidP="003E0073">
      <w:pPr>
        <w:pStyle w:val="90"/>
        <w:numPr>
          <w:ilvl w:val="0"/>
          <w:numId w:val="30"/>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3E0073" w:rsidRPr="008C7B2E" w:rsidRDefault="003E0073" w:rsidP="003E0073">
      <w:pPr>
        <w:pStyle w:val="90"/>
        <w:shd w:val="clear" w:color="auto" w:fill="auto"/>
        <w:tabs>
          <w:tab w:val="left" w:pos="2654"/>
        </w:tabs>
        <w:spacing w:after="0" w:line="240" w:lineRule="auto"/>
        <w:ind w:firstLine="567"/>
        <w:rPr>
          <w:b/>
          <w:sz w:val="28"/>
          <w:szCs w:val="28"/>
        </w:rPr>
      </w:pPr>
    </w:p>
    <w:p w:rsidR="003E0073" w:rsidRPr="008C7B2E" w:rsidRDefault="003E0073" w:rsidP="003E0073">
      <w:pPr>
        <w:autoSpaceDE w:val="0"/>
        <w:autoSpaceDN w:val="0"/>
        <w:adjustRightInd w:val="0"/>
        <w:ind w:firstLine="709"/>
        <w:jc w:val="both"/>
        <w:rPr>
          <w:rFonts w:eastAsiaTheme="minorHAnsi"/>
          <w:sz w:val="28"/>
          <w:szCs w:val="28"/>
          <w:lang w:eastAsia="en-US"/>
        </w:rPr>
      </w:pPr>
      <w:bookmarkStart w:id="2" w:name="Par0"/>
      <w:bookmarkEnd w:id="2"/>
      <w:r w:rsidRPr="008C7B2E">
        <w:rPr>
          <w:rFonts w:eastAsiaTheme="minorHAnsi"/>
          <w:bCs/>
          <w:sz w:val="28"/>
          <w:szCs w:val="28"/>
          <w:lang w:eastAsia="en-US"/>
        </w:rPr>
        <w:t xml:space="preserve">6.1. </w:t>
      </w:r>
      <w:r w:rsidRPr="008C7B2E">
        <w:rPr>
          <w:rFonts w:eastAsiaTheme="minorHAnsi"/>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5" w:history="1">
        <w:r w:rsidRPr="008C7B2E">
          <w:rPr>
            <w:rFonts w:eastAsiaTheme="minorHAnsi"/>
            <w:color w:val="0000FF"/>
            <w:sz w:val="28"/>
            <w:szCs w:val="28"/>
            <w:lang w:eastAsia="en-US"/>
          </w:rPr>
          <w:t>форме</w:t>
        </w:r>
      </w:hyperlink>
      <w:r w:rsidRPr="008C7B2E">
        <w:rPr>
          <w:rFonts w:eastAsiaTheme="minorHAnsi"/>
          <w:sz w:val="28"/>
          <w:szCs w:val="28"/>
          <w:lang w:eastAsia="en-US"/>
        </w:rPr>
        <w:t xml:space="preserve"> согласно приложению № 2 к настоящему Административному регламенту (в случае если земельный участок предстоит образовать и не утвержден проект </w:t>
      </w:r>
      <w:r w:rsidRPr="008C7B2E">
        <w:rPr>
          <w:rFonts w:eastAsiaTheme="minorHAnsi"/>
          <w:sz w:val="28"/>
          <w:szCs w:val="28"/>
          <w:lang w:eastAsia="en-US"/>
        </w:rPr>
        <w:lastRenderedPageBreak/>
        <w:t>межевания территории, в границах которой предусмотрено образование земельного участка).</w:t>
      </w:r>
    </w:p>
    <w:p w:rsidR="003E0073" w:rsidRPr="008C7B2E" w:rsidRDefault="003E0073" w:rsidP="003E0073">
      <w:pPr>
        <w:autoSpaceDE w:val="0"/>
        <w:autoSpaceDN w:val="0"/>
        <w:adjustRightInd w:val="0"/>
        <w:ind w:firstLine="709"/>
        <w:jc w:val="both"/>
        <w:rPr>
          <w:rFonts w:eastAsiaTheme="minorHAnsi"/>
          <w:sz w:val="28"/>
          <w:szCs w:val="28"/>
          <w:lang w:eastAsia="en-US"/>
        </w:rPr>
      </w:pPr>
      <w:r w:rsidRPr="008C7B2E">
        <w:rPr>
          <w:rFonts w:eastAsiaTheme="minorHAnsi"/>
          <w:sz w:val="28"/>
          <w:szCs w:val="28"/>
          <w:lang w:eastAsia="en-US"/>
        </w:rPr>
        <w:t>6.2. Результатом предоставления Муниципальной услуги являются:</w:t>
      </w:r>
    </w:p>
    <w:p w:rsidR="003E0073" w:rsidRPr="008C7B2E" w:rsidRDefault="003E0073" w:rsidP="003E0073">
      <w:pPr>
        <w:autoSpaceDE w:val="0"/>
        <w:autoSpaceDN w:val="0"/>
        <w:adjustRightInd w:val="0"/>
        <w:ind w:firstLine="709"/>
        <w:jc w:val="both"/>
        <w:rPr>
          <w:rFonts w:eastAsiaTheme="minorHAnsi"/>
          <w:sz w:val="28"/>
          <w:szCs w:val="28"/>
          <w:lang w:eastAsia="en-US"/>
        </w:rPr>
      </w:pPr>
      <w:r w:rsidRPr="008C7B2E">
        <w:rPr>
          <w:rFonts w:eastAsiaTheme="minorHAnsi"/>
          <w:sz w:val="28"/>
          <w:szCs w:val="28"/>
          <w:lang w:eastAsia="en-US"/>
        </w:rPr>
        <w:t xml:space="preserve">6.2.1. Решение об утверждении либо об отказе в утверждении схемы расположения земельного участка по </w:t>
      </w:r>
      <w:hyperlink r:id="rId16" w:history="1">
        <w:r w:rsidRPr="008C7B2E">
          <w:rPr>
            <w:rFonts w:eastAsiaTheme="minorHAnsi"/>
            <w:color w:val="0000FF"/>
            <w:sz w:val="28"/>
            <w:szCs w:val="28"/>
            <w:lang w:eastAsia="en-US"/>
          </w:rPr>
          <w:t>формам</w:t>
        </w:r>
      </w:hyperlink>
      <w:r w:rsidRPr="008C7B2E">
        <w:rPr>
          <w:rFonts w:eastAsiaTheme="minorHAnsi"/>
          <w:sz w:val="28"/>
          <w:szCs w:val="28"/>
          <w:lang w:eastAsia="en-US"/>
        </w:rPr>
        <w:t xml:space="preserve"> согласно приложению № 2 и   № 3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E0073" w:rsidRPr="008C7B2E" w:rsidRDefault="003E0073" w:rsidP="003E0073">
      <w:pPr>
        <w:autoSpaceDE w:val="0"/>
        <w:autoSpaceDN w:val="0"/>
        <w:adjustRightInd w:val="0"/>
        <w:ind w:firstLine="709"/>
        <w:jc w:val="both"/>
        <w:rPr>
          <w:rFonts w:eastAsiaTheme="minorHAnsi"/>
          <w:sz w:val="28"/>
          <w:szCs w:val="28"/>
          <w:lang w:eastAsia="en-US"/>
        </w:rPr>
      </w:pPr>
      <w:r w:rsidRPr="008C7B2E">
        <w:rPr>
          <w:rFonts w:eastAsiaTheme="minorHAnsi"/>
          <w:sz w:val="28"/>
          <w:szCs w:val="28"/>
          <w:lang w:eastAsia="en-US"/>
        </w:rPr>
        <w:t>6.2.2. Решение о проведении аукциона (</w:t>
      </w:r>
      <w:hyperlink r:id="rId17" w:history="1">
        <w:r w:rsidRPr="008C7B2E">
          <w:rPr>
            <w:rFonts w:eastAsiaTheme="minorHAnsi"/>
            <w:color w:val="0000FF"/>
            <w:sz w:val="28"/>
            <w:szCs w:val="28"/>
            <w:lang w:eastAsia="en-US"/>
          </w:rPr>
          <w:t>форма</w:t>
        </w:r>
      </w:hyperlink>
      <w:r w:rsidRPr="008C7B2E">
        <w:rPr>
          <w:rFonts w:eastAsiaTheme="minorHAnsi"/>
          <w:sz w:val="28"/>
          <w:szCs w:val="28"/>
          <w:lang w:eastAsia="en-US"/>
        </w:rPr>
        <w:t xml:space="preserve"> приведена в Приложении № 4 к настоящему Административному регламенту). </w:t>
      </w:r>
    </w:p>
    <w:p w:rsidR="003E0073" w:rsidRPr="008C7B2E" w:rsidRDefault="003E0073" w:rsidP="003E0073">
      <w:pPr>
        <w:autoSpaceDE w:val="0"/>
        <w:autoSpaceDN w:val="0"/>
        <w:adjustRightInd w:val="0"/>
        <w:ind w:firstLine="709"/>
        <w:jc w:val="both"/>
        <w:rPr>
          <w:rFonts w:eastAsiaTheme="minorHAnsi"/>
          <w:sz w:val="28"/>
          <w:szCs w:val="28"/>
          <w:lang w:eastAsia="en-US"/>
        </w:rPr>
      </w:pPr>
      <w:r w:rsidRPr="008C7B2E">
        <w:rPr>
          <w:rFonts w:eastAsiaTheme="minorHAnsi"/>
          <w:sz w:val="28"/>
          <w:szCs w:val="28"/>
          <w:lang w:eastAsia="en-US"/>
        </w:rPr>
        <w:t>6.2.3. Решение об отказе в проведении аукциона (решение об отказе в предоставлении Муниципальной услуги) (</w:t>
      </w:r>
      <w:hyperlink r:id="rId18" w:history="1">
        <w:r w:rsidRPr="008C7B2E">
          <w:rPr>
            <w:rFonts w:eastAsiaTheme="minorHAnsi"/>
            <w:color w:val="0000FF"/>
            <w:sz w:val="28"/>
            <w:szCs w:val="28"/>
            <w:lang w:eastAsia="en-US"/>
          </w:rPr>
          <w:t>форма</w:t>
        </w:r>
      </w:hyperlink>
      <w:r w:rsidRPr="008C7B2E">
        <w:rPr>
          <w:rFonts w:eastAsiaTheme="minorHAnsi"/>
          <w:sz w:val="28"/>
          <w:szCs w:val="28"/>
          <w:lang w:eastAsia="en-US"/>
        </w:rPr>
        <w:t xml:space="preserve"> приведена в Приложении № 5 к настоящему Административному регламенту).</w:t>
      </w:r>
    </w:p>
    <w:p w:rsidR="003E0073" w:rsidRPr="008C7B2E" w:rsidRDefault="003E0073" w:rsidP="003E0073">
      <w:pPr>
        <w:tabs>
          <w:tab w:val="left" w:pos="1945"/>
        </w:tabs>
        <w:ind w:firstLine="709"/>
        <w:jc w:val="both"/>
        <w:rPr>
          <w:sz w:val="28"/>
          <w:szCs w:val="28"/>
        </w:rPr>
      </w:pPr>
      <w:r w:rsidRPr="008C7B2E">
        <w:rPr>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3E0073" w:rsidRPr="008C7B2E" w:rsidRDefault="003E0073" w:rsidP="003E0073">
      <w:pPr>
        <w:tabs>
          <w:tab w:val="left" w:pos="1071"/>
        </w:tabs>
        <w:ind w:firstLine="709"/>
        <w:jc w:val="both"/>
        <w:rPr>
          <w:sz w:val="28"/>
          <w:szCs w:val="28"/>
        </w:rPr>
      </w:pPr>
      <w:r w:rsidRPr="008C7B2E">
        <w:rPr>
          <w:sz w:val="28"/>
          <w:szCs w:val="28"/>
        </w:rPr>
        <w:t>6.2.5. Решение о выдаче дубликата либо отказ в выдаче дубликата.</w:t>
      </w:r>
    </w:p>
    <w:p w:rsidR="003E0073" w:rsidRPr="008C7B2E" w:rsidRDefault="003E0073" w:rsidP="003E0073">
      <w:pPr>
        <w:pStyle w:val="25"/>
        <w:shd w:val="clear" w:color="auto" w:fill="auto"/>
        <w:tabs>
          <w:tab w:val="left" w:pos="1448"/>
          <w:tab w:val="left" w:pos="653"/>
        </w:tabs>
        <w:spacing w:before="0" w:after="0" w:line="240" w:lineRule="auto"/>
        <w:ind w:firstLine="709"/>
        <w:rPr>
          <w:sz w:val="28"/>
          <w:szCs w:val="28"/>
        </w:rPr>
      </w:pPr>
      <w:r w:rsidRPr="008C7B2E">
        <w:rPr>
          <w:sz w:val="28"/>
          <w:szCs w:val="28"/>
        </w:rPr>
        <w:t xml:space="preserve">6.3. Информационными системами, в которых фиксируется результат предоставления Муниципальной услуг, являются ЕПГУ, РПГУ. </w:t>
      </w:r>
    </w:p>
    <w:p w:rsidR="003E0073" w:rsidRPr="008C7B2E" w:rsidRDefault="003E0073" w:rsidP="003E0073">
      <w:pPr>
        <w:pStyle w:val="25"/>
        <w:shd w:val="clear" w:color="auto" w:fill="auto"/>
        <w:tabs>
          <w:tab w:val="left" w:pos="1448"/>
          <w:tab w:val="left" w:pos="653"/>
        </w:tabs>
        <w:spacing w:before="0" w:after="0" w:line="240" w:lineRule="auto"/>
        <w:ind w:firstLine="709"/>
        <w:rPr>
          <w:sz w:val="28"/>
          <w:szCs w:val="28"/>
        </w:rPr>
      </w:pPr>
      <w:r w:rsidRPr="008C7B2E">
        <w:rPr>
          <w:sz w:val="28"/>
          <w:szCs w:val="28"/>
        </w:rPr>
        <w:t>6.4. Результат предоставления Муниципальной услуги направляется Заявителю одним из следующих способов:</w:t>
      </w:r>
    </w:p>
    <w:p w:rsidR="003E0073" w:rsidRPr="008C7B2E" w:rsidRDefault="003E0073" w:rsidP="003E0073">
      <w:pPr>
        <w:pStyle w:val="25"/>
        <w:shd w:val="clear" w:color="auto" w:fill="auto"/>
        <w:tabs>
          <w:tab w:val="left" w:pos="1448"/>
          <w:tab w:val="left" w:pos="653"/>
        </w:tabs>
        <w:spacing w:before="0" w:after="0" w:line="240" w:lineRule="auto"/>
        <w:ind w:firstLine="709"/>
        <w:rPr>
          <w:sz w:val="28"/>
          <w:szCs w:val="28"/>
        </w:rPr>
      </w:pPr>
      <w:r w:rsidRPr="008C7B2E">
        <w:rPr>
          <w:sz w:val="28"/>
          <w:szCs w:val="28"/>
        </w:rPr>
        <w:t>1. Посредством почтового отправления;</w:t>
      </w:r>
    </w:p>
    <w:p w:rsidR="003E0073" w:rsidRPr="008C7B2E" w:rsidRDefault="003E0073" w:rsidP="003E0073">
      <w:pPr>
        <w:pStyle w:val="25"/>
        <w:shd w:val="clear" w:color="auto" w:fill="auto"/>
        <w:tabs>
          <w:tab w:val="left" w:pos="1448"/>
          <w:tab w:val="left" w:pos="653"/>
        </w:tabs>
        <w:spacing w:before="0" w:after="0" w:line="240" w:lineRule="auto"/>
        <w:ind w:firstLine="709"/>
        <w:rPr>
          <w:sz w:val="28"/>
          <w:szCs w:val="28"/>
        </w:rPr>
      </w:pPr>
      <w:r w:rsidRPr="008C7B2E">
        <w:rPr>
          <w:sz w:val="28"/>
          <w:szCs w:val="28"/>
        </w:rPr>
        <w:t>2. В личный кабинет Заявителя на ЕПГУ, РПГУ, на электронную почту;</w:t>
      </w:r>
    </w:p>
    <w:p w:rsidR="003E0073" w:rsidRPr="008C7B2E" w:rsidRDefault="003E0073" w:rsidP="003E0073">
      <w:pPr>
        <w:pStyle w:val="25"/>
        <w:shd w:val="clear" w:color="auto" w:fill="auto"/>
        <w:tabs>
          <w:tab w:val="left" w:pos="1448"/>
          <w:tab w:val="left" w:pos="653"/>
        </w:tabs>
        <w:spacing w:before="0" w:after="0" w:line="240" w:lineRule="auto"/>
        <w:ind w:firstLine="709"/>
        <w:rPr>
          <w:sz w:val="28"/>
          <w:szCs w:val="28"/>
        </w:rPr>
      </w:pPr>
      <w:r w:rsidRPr="008C7B2E">
        <w:rPr>
          <w:sz w:val="28"/>
          <w:szCs w:val="28"/>
        </w:rPr>
        <w:t>3. В МФЦ;</w:t>
      </w:r>
    </w:p>
    <w:p w:rsidR="003E0073" w:rsidRPr="008C7B2E" w:rsidRDefault="003E0073" w:rsidP="003E0073">
      <w:pPr>
        <w:pStyle w:val="25"/>
        <w:shd w:val="clear" w:color="auto" w:fill="auto"/>
        <w:tabs>
          <w:tab w:val="left" w:pos="1448"/>
          <w:tab w:val="left" w:pos="653"/>
        </w:tabs>
        <w:spacing w:before="0" w:after="0" w:line="240" w:lineRule="auto"/>
        <w:ind w:firstLine="709"/>
        <w:rPr>
          <w:sz w:val="28"/>
          <w:szCs w:val="28"/>
        </w:rPr>
      </w:pPr>
      <w:r w:rsidRPr="008C7B2E">
        <w:rPr>
          <w:sz w:val="28"/>
          <w:szCs w:val="28"/>
        </w:rPr>
        <w:t>4. Лично Заявителю либо его уполномоченному представителю в Администрации.</w:t>
      </w:r>
    </w:p>
    <w:p w:rsidR="003E0073" w:rsidRPr="008C7B2E" w:rsidRDefault="003E0073" w:rsidP="003E0073">
      <w:pPr>
        <w:ind w:firstLine="709"/>
        <w:jc w:val="both"/>
        <w:rPr>
          <w:sz w:val="28"/>
          <w:szCs w:val="28"/>
        </w:rPr>
      </w:pPr>
      <w:r w:rsidRPr="008C7B2E">
        <w:rPr>
          <w:sz w:val="28"/>
          <w:szCs w:val="28"/>
        </w:rPr>
        <w:t xml:space="preserve">6.5. Состав реквизитов документа, содержащего решение о предоставлении Муниципальной услуги: </w:t>
      </w:r>
    </w:p>
    <w:p w:rsidR="003E0073" w:rsidRPr="008C7B2E" w:rsidRDefault="003E0073" w:rsidP="003E0073">
      <w:pPr>
        <w:ind w:firstLine="709"/>
        <w:jc w:val="both"/>
        <w:rPr>
          <w:sz w:val="28"/>
          <w:szCs w:val="28"/>
        </w:rPr>
      </w:pPr>
      <w:r w:rsidRPr="008C7B2E">
        <w:rPr>
          <w:sz w:val="28"/>
          <w:szCs w:val="28"/>
        </w:rPr>
        <w:t xml:space="preserve">- регистрационный номер; </w:t>
      </w:r>
    </w:p>
    <w:p w:rsidR="003E0073" w:rsidRPr="008C7B2E" w:rsidRDefault="003E0073" w:rsidP="003E0073">
      <w:pPr>
        <w:ind w:firstLine="709"/>
        <w:jc w:val="both"/>
        <w:rPr>
          <w:sz w:val="28"/>
          <w:szCs w:val="28"/>
        </w:rPr>
      </w:pPr>
      <w:r w:rsidRPr="008C7B2E">
        <w:rPr>
          <w:sz w:val="28"/>
          <w:szCs w:val="28"/>
        </w:rPr>
        <w:t xml:space="preserve">- дата регистрации: </w:t>
      </w:r>
    </w:p>
    <w:p w:rsidR="003E0073" w:rsidRPr="008C7B2E" w:rsidRDefault="003E0073" w:rsidP="003E0073">
      <w:pPr>
        <w:ind w:firstLine="709"/>
        <w:jc w:val="both"/>
        <w:rPr>
          <w:sz w:val="28"/>
          <w:szCs w:val="28"/>
        </w:rPr>
      </w:pPr>
      <w:r w:rsidRPr="008C7B2E">
        <w:rPr>
          <w:sz w:val="28"/>
          <w:szCs w:val="28"/>
        </w:rPr>
        <w:t xml:space="preserve">- подпись должностного лица, уполномоченного на подписание результата предоставления Муниципальной услуги. </w:t>
      </w:r>
    </w:p>
    <w:p w:rsidR="003E0073" w:rsidRPr="008C7B2E" w:rsidRDefault="003E0073" w:rsidP="003E0073">
      <w:pPr>
        <w:pStyle w:val="25"/>
        <w:shd w:val="clear" w:color="auto" w:fill="auto"/>
        <w:tabs>
          <w:tab w:val="left" w:pos="1448"/>
          <w:tab w:val="left" w:pos="653"/>
        </w:tabs>
        <w:spacing w:before="0" w:after="0" w:line="240" w:lineRule="auto"/>
        <w:ind w:firstLine="567"/>
        <w:rPr>
          <w:sz w:val="28"/>
          <w:szCs w:val="28"/>
        </w:rPr>
      </w:pPr>
    </w:p>
    <w:p w:rsidR="003E0073" w:rsidRPr="008C7B2E" w:rsidRDefault="003E0073" w:rsidP="003E0073">
      <w:pPr>
        <w:pStyle w:val="90"/>
        <w:numPr>
          <w:ilvl w:val="0"/>
          <w:numId w:val="30"/>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ind w:firstLine="709"/>
        <w:jc w:val="both"/>
        <w:rPr>
          <w:rFonts w:eastAsiaTheme="minorHAnsi"/>
          <w:sz w:val="28"/>
          <w:szCs w:val="28"/>
          <w:lang w:eastAsia="en-US"/>
        </w:rPr>
      </w:pPr>
      <w:r w:rsidRPr="008C7B2E">
        <w:rPr>
          <w:rFonts w:eastAsiaTheme="minorHAnsi"/>
          <w:sz w:val="28"/>
          <w:szCs w:val="28"/>
          <w:lang w:eastAsia="en-US"/>
        </w:rPr>
        <w:t xml:space="preserve">7.1. Срок предоставления Муниципальной услуги не должен превышать двух месяцев со дня поступления заявления о проведении аукциона. </w:t>
      </w:r>
    </w:p>
    <w:p w:rsidR="003E0073" w:rsidRPr="008C7B2E" w:rsidRDefault="003E0073" w:rsidP="003E0073">
      <w:pPr>
        <w:autoSpaceDE w:val="0"/>
        <w:autoSpaceDN w:val="0"/>
        <w:adjustRightInd w:val="0"/>
        <w:ind w:firstLine="709"/>
        <w:jc w:val="both"/>
        <w:rPr>
          <w:rFonts w:eastAsiaTheme="minorHAnsi"/>
          <w:sz w:val="28"/>
          <w:szCs w:val="28"/>
          <w:lang w:eastAsia="en-US"/>
        </w:rPr>
      </w:pPr>
      <w:r w:rsidRPr="008C7B2E">
        <w:rPr>
          <w:rFonts w:eastAsiaTheme="minorHAnsi"/>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3E0073" w:rsidRPr="008C7B2E" w:rsidRDefault="003E0073" w:rsidP="003E0073">
      <w:pPr>
        <w:autoSpaceDE w:val="0"/>
        <w:autoSpaceDN w:val="0"/>
        <w:adjustRightInd w:val="0"/>
        <w:ind w:firstLine="709"/>
        <w:jc w:val="both"/>
        <w:rPr>
          <w:rFonts w:eastAsiaTheme="minorHAnsi"/>
          <w:sz w:val="28"/>
          <w:szCs w:val="28"/>
          <w:lang w:eastAsia="en-US"/>
        </w:rPr>
      </w:pPr>
      <w:r w:rsidRPr="008C7B2E">
        <w:rPr>
          <w:rFonts w:eastAsiaTheme="minorHAnsi"/>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rsidR="003E0073" w:rsidRPr="008C7B2E" w:rsidRDefault="003E0073" w:rsidP="003E0073">
      <w:pPr>
        <w:autoSpaceDE w:val="0"/>
        <w:autoSpaceDN w:val="0"/>
        <w:adjustRightInd w:val="0"/>
        <w:ind w:firstLine="709"/>
        <w:jc w:val="both"/>
        <w:rPr>
          <w:rFonts w:eastAsiaTheme="minorHAnsi"/>
          <w:sz w:val="28"/>
          <w:szCs w:val="28"/>
          <w:lang w:eastAsia="en-US"/>
        </w:rPr>
      </w:pPr>
      <w:r w:rsidRPr="008C7B2E">
        <w:rPr>
          <w:rFonts w:eastAsiaTheme="minorHAnsi"/>
          <w:sz w:val="28"/>
          <w:szCs w:val="28"/>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E0073" w:rsidRPr="008C7B2E" w:rsidRDefault="003E0073" w:rsidP="003E0073">
      <w:pPr>
        <w:pStyle w:val="25"/>
        <w:shd w:val="clear" w:color="auto" w:fill="auto"/>
        <w:spacing w:before="0" w:after="0" w:line="240" w:lineRule="auto"/>
        <w:ind w:firstLine="567"/>
        <w:jc w:val="center"/>
        <w:rPr>
          <w:b/>
          <w:i/>
          <w:sz w:val="28"/>
          <w:szCs w:val="28"/>
        </w:rPr>
      </w:pPr>
    </w:p>
    <w:p w:rsidR="003E0073" w:rsidRPr="008C7B2E" w:rsidRDefault="003E0073" w:rsidP="003E0073">
      <w:pPr>
        <w:pStyle w:val="90"/>
        <w:numPr>
          <w:ilvl w:val="0"/>
          <w:numId w:val="30"/>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3E0073" w:rsidRPr="008C7B2E" w:rsidRDefault="003E0073" w:rsidP="003E0073">
      <w:pPr>
        <w:pStyle w:val="90"/>
        <w:shd w:val="clear" w:color="auto" w:fill="auto"/>
        <w:tabs>
          <w:tab w:val="left" w:pos="0"/>
        </w:tabs>
        <w:spacing w:after="0" w:line="240" w:lineRule="auto"/>
        <w:ind w:firstLine="567"/>
        <w:rPr>
          <w:b/>
          <w:sz w:val="28"/>
          <w:szCs w:val="28"/>
        </w:rPr>
      </w:pPr>
    </w:p>
    <w:p w:rsidR="003E0073" w:rsidRPr="008C7B2E" w:rsidRDefault="003E0073" w:rsidP="003E0073">
      <w:pPr>
        <w:autoSpaceDE w:val="0"/>
        <w:autoSpaceDN w:val="0"/>
        <w:adjustRightInd w:val="0"/>
        <w:ind w:firstLine="709"/>
        <w:jc w:val="both"/>
        <w:rPr>
          <w:rFonts w:eastAsiaTheme="minorHAnsi"/>
          <w:sz w:val="28"/>
          <w:szCs w:val="28"/>
          <w:lang w:eastAsia="en-US"/>
        </w:rPr>
      </w:pPr>
      <w:r w:rsidRPr="008C7B2E">
        <w:rPr>
          <w:rFonts w:eastAsiaTheme="minorHAnsi"/>
          <w:sz w:val="28"/>
          <w:szCs w:val="28"/>
          <w:lang w:eastAsia="en-US"/>
        </w:rPr>
        <w:t>8.1. Предоставление Муниципальной услуги «</w:t>
      </w:r>
      <w:r>
        <w:rPr>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eastAsiaTheme="minorHAnsi"/>
          <w:sz w:val="28"/>
          <w:szCs w:val="28"/>
          <w:lang w:eastAsia="en-US"/>
        </w:rPr>
        <w:t>» осуществляется в соответствии с:</w:t>
      </w:r>
    </w:p>
    <w:p w:rsidR="003E0073" w:rsidRPr="008C7B2E" w:rsidRDefault="00E13E56" w:rsidP="003E0073">
      <w:pPr>
        <w:autoSpaceDE w:val="0"/>
        <w:autoSpaceDN w:val="0"/>
        <w:adjustRightInd w:val="0"/>
        <w:ind w:firstLine="709"/>
        <w:jc w:val="both"/>
        <w:rPr>
          <w:rFonts w:eastAsiaTheme="minorHAnsi"/>
          <w:sz w:val="28"/>
          <w:szCs w:val="28"/>
          <w:lang w:eastAsia="en-US"/>
        </w:rPr>
      </w:pPr>
      <w:hyperlink r:id="rId19" w:history="1">
        <w:r w:rsidR="003E0073" w:rsidRPr="008C7B2E">
          <w:rPr>
            <w:rFonts w:eastAsiaTheme="minorHAnsi"/>
            <w:color w:val="0000FF"/>
            <w:sz w:val="28"/>
            <w:szCs w:val="28"/>
            <w:lang w:eastAsia="en-US"/>
          </w:rPr>
          <w:t>Конституцией</w:t>
        </w:r>
      </w:hyperlink>
      <w:r w:rsidR="003E0073" w:rsidRPr="008C7B2E">
        <w:rPr>
          <w:rFonts w:eastAsiaTheme="minorHAnsi"/>
          <w:sz w:val="28"/>
          <w:szCs w:val="28"/>
          <w:lang w:eastAsia="en-US"/>
        </w:rPr>
        <w:t xml:space="preserve"> Российской Федерации;</w:t>
      </w:r>
    </w:p>
    <w:p w:rsidR="003E0073" w:rsidRPr="008C7B2E" w:rsidRDefault="003E0073" w:rsidP="003E0073">
      <w:pPr>
        <w:autoSpaceDE w:val="0"/>
        <w:autoSpaceDN w:val="0"/>
        <w:adjustRightInd w:val="0"/>
        <w:ind w:firstLine="709"/>
        <w:jc w:val="both"/>
        <w:rPr>
          <w:rFonts w:eastAsiaTheme="minorHAnsi"/>
          <w:sz w:val="28"/>
          <w:szCs w:val="28"/>
          <w:lang w:eastAsia="en-US"/>
        </w:rPr>
      </w:pPr>
      <w:r w:rsidRPr="008C7B2E">
        <w:rPr>
          <w:rFonts w:eastAsiaTheme="minorHAnsi"/>
          <w:sz w:val="28"/>
          <w:szCs w:val="28"/>
          <w:lang w:eastAsia="en-US"/>
        </w:rPr>
        <w:t xml:space="preserve">Градостроительным </w:t>
      </w:r>
      <w:hyperlink r:id="rId20" w:history="1">
        <w:r w:rsidRPr="008C7B2E">
          <w:rPr>
            <w:rFonts w:eastAsiaTheme="minorHAnsi"/>
            <w:color w:val="0000FF"/>
            <w:sz w:val="28"/>
            <w:szCs w:val="28"/>
            <w:lang w:eastAsia="en-US"/>
          </w:rPr>
          <w:t>кодексом</w:t>
        </w:r>
      </w:hyperlink>
      <w:r w:rsidRPr="008C7B2E">
        <w:rPr>
          <w:rFonts w:eastAsiaTheme="minorHAnsi"/>
          <w:sz w:val="28"/>
          <w:szCs w:val="28"/>
          <w:lang w:eastAsia="en-US"/>
        </w:rPr>
        <w:t xml:space="preserve"> Российской Федерации;</w:t>
      </w:r>
    </w:p>
    <w:p w:rsidR="003E0073" w:rsidRPr="008C7B2E" w:rsidRDefault="003E0073" w:rsidP="003E0073">
      <w:pPr>
        <w:autoSpaceDE w:val="0"/>
        <w:autoSpaceDN w:val="0"/>
        <w:adjustRightInd w:val="0"/>
        <w:ind w:firstLine="709"/>
        <w:jc w:val="both"/>
        <w:rPr>
          <w:rFonts w:eastAsiaTheme="minorHAnsi"/>
          <w:sz w:val="28"/>
          <w:szCs w:val="28"/>
          <w:lang w:eastAsia="en-US"/>
        </w:rPr>
      </w:pPr>
      <w:r w:rsidRPr="008C7B2E">
        <w:rPr>
          <w:rFonts w:eastAsiaTheme="minorHAnsi"/>
          <w:sz w:val="28"/>
          <w:szCs w:val="28"/>
          <w:lang w:eastAsia="en-US"/>
        </w:rPr>
        <w:t>Гражданским кодексом Российской Федерации;</w:t>
      </w:r>
    </w:p>
    <w:p w:rsidR="003E0073" w:rsidRPr="008C7B2E" w:rsidRDefault="003E0073" w:rsidP="003E0073">
      <w:pPr>
        <w:autoSpaceDE w:val="0"/>
        <w:autoSpaceDN w:val="0"/>
        <w:adjustRightInd w:val="0"/>
        <w:ind w:firstLine="709"/>
        <w:jc w:val="both"/>
        <w:rPr>
          <w:rFonts w:eastAsiaTheme="minorHAnsi"/>
          <w:sz w:val="28"/>
          <w:szCs w:val="28"/>
          <w:lang w:eastAsia="en-US"/>
        </w:rPr>
      </w:pPr>
      <w:r w:rsidRPr="008C7B2E">
        <w:rPr>
          <w:rFonts w:eastAsiaTheme="minorHAnsi"/>
          <w:sz w:val="28"/>
          <w:szCs w:val="28"/>
          <w:lang w:eastAsia="en-US"/>
        </w:rPr>
        <w:t xml:space="preserve">Земельным </w:t>
      </w:r>
      <w:hyperlink r:id="rId21" w:history="1">
        <w:r w:rsidRPr="008C7B2E">
          <w:rPr>
            <w:rFonts w:eastAsiaTheme="minorHAnsi"/>
            <w:color w:val="0000FF"/>
            <w:sz w:val="28"/>
            <w:szCs w:val="28"/>
            <w:lang w:eastAsia="en-US"/>
          </w:rPr>
          <w:t>кодексом</w:t>
        </w:r>
      </w:hyperlink>
      <w:r w:rsidRPr="008C7B2E">
        <w:rPr>
          <w:rFonts w:eastAsiaTheme="minorHAnsi"/>
          <w:sz w:val="28"/>
          <w:szCs w:val="28"/>
          <w:lang w:eastAsia="en-US"/>
        </w:rPr>
        <w:t xml:space="preserve"> Российской Федерации;</w:t>
      </w:r>
    </w:p>
    <w:p w:rsidR="003E0073" w:rsidRPr="008C7B2E" w:rsidRDefault="003E0073" w:rsidP="003E0073">
      <w:pPr>
        <w:autoSpaceDE w:val="0"/>
        <w:autoSpaceDN w:val="0"/>
        <w:adjustRightInd w:val="0"/>
        <w:ind w:firstLine="709"/>
        <w:jc w:val="both"/>
        <w:rPr>
          <w:rFonts w:eastAsiaTheme="minorHAnsi"/>
          <w:sz w:val="28"/>
          <w:szCs w:val="28"/>
          <w:lang w:eastAsia="en-US"/>
        </w:rPr>
      </w:pPr>
      <w:r w:rsidRPr="008C7B2E">
        <w:rPr>
          <w:rFonts w:eastAsiaTheme="minorHAnsi"/>
          <w:sz w:val="28"/>
          <w:szCs w:val="28"/>
          <w:lang w:eastAsia="en-US"/>
        </w:rPr>
        <w:t xml:space="preserve">Федеральным </w:t>
      </w:r>
      <w:hyperlink r:id="rId22" w:history="1">
        <w:r w:rsidRPr="008C7B2E">
          <w:rPr>
            <w:rFonts w:eastAsiaTheme="minorHAnsi"/>
            <w:color w:val="0000FF"/>
            <w:sz w:val="28"/>
            <w:szCs w:val="28"/>
            <w:lang w:eastAsia="en-US"/>
          </w:rPr>
          <w:t>законом</w:t>
        </w:r>
      </w:hyperlink>
      <w:r w:rsidRPr="008C7B2E">
        <w:rPr>
          <w:rFonts w:eastAsiaTheme="minorHAnsi"/>
          <w:sz w:val="28"/>
          <w:szCs w:val="28"/>
          <w:lang w:eastAsia="en-US"/>
        </w:rPr>
        <w:t xml:space="preserve"> от 27.07.2010 № 210-ФЗ «Об организации предоставления государственных и муниципальных услуг»;</w:t>
      </w:r>
    </w:p>
    <w:p w:rsidR="003E0073" w:rsidRPr="008C7B2E" w:rsidRDefault="003E0073" w:rsidP="003E0073">
      <w:pPr>
        <w:autoSpaceDE w:val="0"/>
        <w:autoSpaceDN w:val="0"/>
        <w:adjustRightInd w:val="0"/>
        <w:ind w:firstLine="709"/>
        <w:jc w:val="both"/>
        <w:rPr>
          <w:rFonts w:eastAsiaTheme="minorHAnsi"/>
          <w:sz w:val="28"/>
          <w:szCs w:val="28"/>
          <w:lang w:eastAsia="en-US"/>
        </w:rPr>
      </w:pPr>
      <w:r w:rsidRPr="008C7B2E">
        <w:rPr>
          <w:rFonts w:eastAsiaTheme="minorHAnsi"/>
          <w:sz w:val="28"/>
          <w:szCs w:val="28"/>
          <w:lang w:eastAsia="en-US"/>
        </w:rPr>
        <w:t xml:space="preserve">Федеральным </w:t>
      </w:r>
      <w:hyperlink r:id="rId23" w:history="1">
        <w:r w:rsidRPr="008C7B2E">
          <w:rPr>
            <w:rFonts w:eastAsiaTheme="minorHAnsi"/>
            <w:color w:val="0000FF"/>
            <w:sz w:val="28"/>
            <w:szCs w:val="28"/>
            <w:lang w:eastAsia="en-US"/>
          </w:rPr>
          <w:t>законом</w:t>
        </w:r>
      </w:hyperlink>
      <w:r w:rsidRPr="008C7B2E">
        <w:rPr>
          <w:rFonts w:eastAsiaTheme="minorHAnsi"/>
          <w:sz w:val="28"/>
          <w:szCs w:val="28"/>
          <w:lang w:eastAsia="en-US"/>
        </w:rPr>
        <w:t xml:space="preserve"> от 06.10.2003 № 131-ФЗ «Об общих принципах организации местного самоуправления в Российской Федерации»;</w:t>
      </w:r>
    </w:p>
    <w:p w:rsidR="003E0073" w:rsidRPr="008C7B2E" w:rsidRDefault="003E0073" w:rsidP="003E0073">
      <w:pPr>
        <w:autoSpaceDE w:val="0"/>
        <w:autoSpaceDN w:val="0"/>
        <w:adjustRightInd w:val="0"/>
        <w:ind w:firstLine="709"/>
        <w:jc w:val="both"/>
        <w:rPr>
          <w:rFonts w:eastAsiaTheme="minorHAnsi"/>
          <w:sz w:val="28"/>
          <w:szCs w:val="28"/>
          <w:lang w:eastAsia="en-US"/>
        </w:rPr>
      </w:pPr>
      <w:r w:rsidRPr="008C7B2E">
        <w:rPr>
          <w:rFonts w:eastAsiaTheme="minorHAnsi"/>
          <w:sz w:val="28"/>
          <w:szCs w:val="28"/>
          <w:lang w:eastAsia="en-US"/>
        </w:rPr>
        <w:t xml:space="preserve">Федеральным </w:t>
      </w:r>
      <w:hyperlink r:id="rId24" w:history="1">
        <w:r w:rsidRPr="008C7B2E">
          <w:rPr>
            <w:rFonts w:eastAsiaTheme="minorHAnsi"/>
            <w:color w:val="0000FF"/>
            <w:sz w:val="28"/>
            <w:szCs w:val="28"/>
            <w:lang w:eastAsia="en-US"/>
          </w:rPr>
          <w:t>законом</w:t>
        </w:r>
      </w:hyperlink>
      <w:r w:rsidRPr="008C7B2E">
        <w:rPr>
          <w:rFonts w:eastAsiaTheme="minorHAnsi"/>
          <w:sz w:val="28"/>
          <w:szCs w:val="28"/>
          <w:lang w:eastAsia="en-US"/>
        </w:rPr>
        <w:t xml:space="preserve"> от 06.04.2011 № 63-ФЗ «Об электронной подписи»;</w:t>
      </w:r>
    </w:p>
    <w:p w:rsidR="003E0073" w:rsidRPr="008C7B2E" w:rsidRDefault="00E13E56" w:rsidP="003E0073">
      <w:pPr>
        <w:autoSpaceDE w:val="0"/>
        <w:autoSpaceDN w:val="0"/>
        <w:adjustRightInd w:val="0"/>
        <w:ind w:firstLine="709"/>
        <w:jc w:val="both"/>
        <w:rPr>
          <w:rFonts w:eastAsiaTheme="minorHAnsi"/>
          <w:sz w:val="28"/>
          <w:szCs w:val="28"/>
          <w:lang w:eastAsia="en-US"/>
        </w:rPr>
      </w:pPr>
      <w:hyperlink r:id="rId25" w:history="1">
        <w:r w:rsidR="003E0073" w:rsidRPr="008C7B2E">
          <w:rPr>
            <w:rFonts w:eastAsiaTheme="minorHAnsi"/>
            <w:color w:val="0000FF"/>
            <w:sz w:val="28"/>
            <w:szCs w:val="28"/>
            <w:lang w:eastAsia="en-US"/>
          </w:rPr>
          <w:t>Постановлением</w:t>
        </w:r>
      </w:hyperlink>
      <w:r w:rsidR="003E0073" w:rsidRPr="008C7B2E">
        <w:rPr>
          <w:rFonts w:eastAsiaTheme="minorHAnsi"/>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3E0073" w:rsidRPr="008C7B2E" w:rsidRDefault="00E13E56" w:rsidP="003E0073">
      <w:pPr>
        <w:autoSpaceDE w:val="0"/>
        <w:autoSpaceDN w:val="0"/>
        <w:adjustRightInd w:val="0"/>
        <w:ind w:firstLine="709"/>
        <w:jc w:val="both"/>
        <w:rPr>
          <w:rFonts w:eastAsiaTheme="minorHAnsi"/>
          <w:sz w:val="28"/>
          <w:szCs w:val="28"/>
          <w:lang w:eastAsia="en-US"/>
        </w:rPr>
      </w:pPr>
      <w:hyperlink r:id="rId26" w:history="1">
        <w:r w:rsidR="003E0073" w:rsidRPr="008C7B2E">
          <w:rPr>
            <w:rFonts w:eastAsiaTheme="minorHAnsi"/>
            <w:color w:val="0000FF"/>
            <w:sz w:val="28"/>
            <w:szCs w:val="28"/>
            <w:lang w:eastAsia="en-US"/>
          </w:rPr>
          <w:t>Приказом</w:t>
        </w:r>
      </w:hyperlink>
      <w:r w:rsidR="003E0073" w:rsidRPr="008C7B2E">
        <w:rPr>
          <w:rFonts w:eastAsiaTheme="minorHAnsi"/>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sidR="003E0073">
        <w:rPr>
          <w:rFonts w:eastAsiaTheme="minorHAnsi"/>
          <w:sz w:val="28"/>
          <w:szCs w:val="28"/>
          <w:lang w:eastAsia="en-US"/>
        </w:rPr>
        <w:t xml:space="preserve"> </w:t>
      </w:r>
      <w:r w:rsidR="003E0073" w:rsidRPr="008C7B2E">
        <w:rPr>
          <w:rFonts w:eastAsiaTheme="minorHAnsi"/>
          <w:sz w:val="28"/>
          <w:szCs w:val="28"/>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E0073" w:rsidRPr="008C7B2E" w:rsidRDefault="00E13E56" w:rsidP="003E0073">
      <w:pPr>
        <w:autoSpaceDE w:val="0"/>
        <w:autoSpaceDN w:val="0"/>
        <w:adjustRightInd w:val="0"/>
        <w:ind w:firstLine="709"/>
        <w:jc w:val="both"/>
        <w:rPr>
          <w:rFonts w:eastAsiaTheme="minorHAnsi"/>
          <w:sz w:val="28"/>
          <w:szCs w:val="28"/>
          <w:lang w:eastAsia="en-US"/>
        </w:rPr>
      </w:pPr>
      <w:hyperlink r:id="rId27" w:history="1">
        <w:r w:rsidR="003E0073" w:rsidRPr="008C7B2E">
          <w:rPr>
            <w:rFonts w:eastAsiaTheme="minorHAnsi"/>
            <w:color w:val="0000FF"/>
            <w:sz w:val="28"/>
            <w:szCs w:val="28"/>
            <w:lang w:eastAsia="en-US"/>
          </w:rPr>
          <w:t>Законом</w:t>
        </w:r>
      </w:hyperlink>
      <w:r w:rsidR="003E0073" w:rsidRPr="008C7B2E">
        <w:rPr>
          <w:rFonts w:eastAsiaTheme="minorHAnsi"/>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3E0073" w:rsidRPr="008C7B2E" w:rsidRDefault="003E0073" w:rsidP="003E0073">
      <w:pPr>
        <w:autoSpaceDE w:val="0"/>
        <w:autoSpaceDN w:val="0"/>
        <w:adjustRightInd w:val="0"/>
        <w:ind w:firstLine="709"/>
        <w:jc w:val="both"/>
        <w:rPr>
          <w:rFonts w:eastAsiaTheme="minorHAnsi"/>
          <w:sz w:val="28"/>
          <w:szCs w:val="28"/>
          <w:lang w:eastAsia="en-US"/>
        </w:rPr>
      </w:pPr>
      <w:r w:rsidRPr="008C7B2E">
        <w:rPr>
          <w:rFonts w:eastAsiaTheme="minorHAnsi"/>
          <w:sz w:val="28"/>
          <w:szCs w:val="28"/>
          <w:lang w:eastAsia="en-US"/>
        </w:rPr>
        <w:t>иными действующими в данной сфере нормативными правовыми актами.</w:t>
      </w:r>
    </w:p>
    <w:p w:rsidR="003E0073" w:rsidRPr="008C7B2E" w:rsidRDefault="003E0073" w:rsidP="003E0073">
      <w:pPr>
        <w:pStyle w:val="25"/>
        <w:numPr>
          <w:ilvl w:val="1"/>
          <w:numId w:val="31"/>
        </w:numPr>
        <w:shd w:val="clear" w:color="auto" w:fill="auto"/>
        <w:tabs>
          <w:tab w:val="left" w:pos="1341"/>
        </w:tabs>
        <w:spacing w:before="0" w:after="0" w:line="240" w:lineRule="auto"/>
        <w:ind w:left="0" w:firstLine="709"/>
        <w:rPr>
          <w:sz w:val="28"/>
          <w:szCs w:val="28"/>
        </w:rPr>
      </w:pPr>
      <w:r w:rsidRPr="00384FC9">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Нижнекисляйского городского поселения Бутурлиновского муниципального района Воронежской области в подразделе «Нормативные документы» раздела «Главная страница» по адресу http://nizhnekislyajskoe-r20.gosweb.gosuslugi.ru.</w:t>
      </w:r>
    </w:p>
    <w:p w:rsidR="003E0073" w:rsidRPr="008C7B2E" w:rsidRDefault="003E0073" w:rsidP="003E0073">
      <w:pPr>
        <w:pStyle w:val="25"/>
        <w:shd w:val="clear" w:color="auto" w:fill="auto"/>
        <w:tabs>
          <w:tab w:val="left" w:pos="1341"/>
        </w:tabs>
        <w:spacing w:before="0" w:after="0" w:line="240" w:lineRule="auto"/>
        <w:ind w:firstLine="567"/>
        <w:rPr>
          <w:b/>
          <w:i/>
          <w:sz w:val="28"/>
          <w:szCs w:val="28"/>
        </w:rPr>
      </w:pPr>
    </w:p>
    <w:p w:rsidR="003E0073" w:rsidRPr="008C7B2E" w:rsidRDefault="003E0073" w:rsidP="003E0073">
      <w:pPr>
        <w:pStyle w:val="90"/>
        <w:numPr>
          <w:ilvl w:val="0"/>
          <w:numId w:val="31"/>
        </w:numPr>
        <w:shd w:val="clear" w:color="auto" w:fill="auto"/>
        <w:tabs>
          <w:tab w:val="left" w:pos="0"/>
          <w:tab w:val="left" w:pos="993"/>
        </w:tabs>
        <w:spacing w:after="0" w:line="240" w:lineRule="auto"/>
        <w:ind w:left="0" w:firstLine="567"/>
        <w:jc w:val="center"/>
        <w:rPr>
          <w:b/>
          <w:i w:val="0"/>
          <w:sz w:val="28"/>
          <w:szCs w:val="28"/>
        </w:rPr>
      </w:pPr>
      <w:r w:rsidRPr="008C7B2E">
        <w:rPr>
          <w:b/>
          <w:i w:val="0"/>
          <w:sz w:val="28"/>
          <w:szCs w:val="28"/>
        </w:rPr>
        <w:lastRenderedPageBreak/>
        <w:t>Исчерпывающий перечень документов</w:t>
      </w:r>
      <w:r w:rsidRPr="008C7B2E">
        <w:rPr>
          <w:rStyle w:val="90pt"/>
          <w:rFonts w:eastAsia="Arial"/>
          <w:b/>
          <w:sz w:val="28"/>
          <w:szCs w:val="28"/>
        </w:rPr>
        <w:t xml:space="preserve">, </w:t>
      </w:r>
      <w:r w:rsidRPr="008C7B2E">
        <w:rPr>
          <w:b/>
          <w:i w:val="0"/>
          <w:sz w:val="28"/>
          <w:szCs w:val="28"/>
        </w:rPr>
        <w:t>необходимых для предоставления Муниципальной услуги</w:t>
      </w:r>
      <w:r w:rsidRPr="008C7B2E">
        <w:rPr>
          <w:rStyle w:val="90pt"/>
          <w:rFonts w:eastAsia="Arial"/>
          <w:b/>
          <w:sz w:val="28"/>
          <w:szCs w:val="28"/>
        </w:rPr>
        <w:t xml:space="preserve">, </w:t>
      </w:r>
      <w:r w:rsidRPr="008C7B2E">
        <w:rPr>
          <w:b/>
          <w:i w:val="0"/>
          <w:sz w:val="28"/>
          <w:szCs w:val="28"/>
        </w:rPr>
        <w:t>подлежащих представлению Заявителем.</w:t>
      </w:r>
    </w:p>
    <w:p w:rsidR="003E0073" w:rsidRPr="008C7B2E" w:rsidRDefault="003E0073" w:rsidP="003E0073">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При обращении в Администрацию Заявителями (их представителями) должны быть представлены: </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8" w:history="1">
        <w:r w:rsidRPr="008C7B2E">
          <w:rPr>
            <w:rFonts w:eastAsiaTheme="minorHAnsi"/>
            <w:sz w:val="28"/>
            <w:szCs w:val="28"/>
            <w:lang w:eastAsia="en-US"/>
          </w:rPr>
          <w:t>Приложениях № 6</w:t>
        </w:r>
      </w:hyperlink>
      <w:r w:rsidRPr="008C7B2E">
        <w:rPr>
          <w:rFonts w:eastAsiaTheme="minorHAnsi"/>
          <w:sz w:val="28"/>
          <w:szCs w:val="28"/>
          <w:lang w:eastAsia="en-US"/>
        </w:rPr>
        <w:t>, 7 к настоящему Административному регламенту.</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В заявлении указывается один из следующих способов предоставления результатов рассмотрения заявления Администрацией:</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в виде бумажного документа, который Заявитель получает непосредственно при личном обращении;</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в виде бумажного документа, который направляется Администрацией Заявителю посредством почтового отправления;</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в виде электронного документа, который направляется Администрацией Заявителю посредством электронной почты.</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электронной подписью Заявителя (представителя Заявителя);</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усиленной квалифицированной электронной подписью Заявителя (представителя Заявителя).</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лица, действующего от имени юридического лица без доверенности;</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 xml:space="preserve">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sidRPr="008C7B2E">
        <w:rPr>
          <w:rFonts w:eastAsiaTheme="minorHAnsi"/>
          <w:sz w:val="28"/>
          <w:szCs w:val="28"/>
          <w:lang w:eastAsia="en-US"/>
        </w:rPr>
        <w:lastRenderedPageBreak/>
        <w:t>учетной записи и могут быть проверены путем направления запроса с использованием системы межведомственного электронного взаимодействия.</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3E0073" w:rsidRPr="008C7B2E" w:rsidRDefault="003E0073" w:rsidP="003E0073">
      <w:pPr>
        <w:ind w:firstLine="567"/>
        <w:jc w:val="both"/>
        <w:rPr>
          <w:sz w:val="28"/>
          <w:szCs w:val="28"/>
        </w:rPr>
      </w:pPr>
      <w:r w:rsidRPr="008C7B2E">
        <w:rPr>
          <w:rFonts w:eastAsiaTheme="minorHAnsi"/>
          <w:sz w:val="28"/>
          <w:szCs w:val="28"/>
          <w:lang w:eastAsia="en-US"/>
        </w:rPr>
        <w:t xml:space="preserve">9.2. Заявления и прилагаемые документы, указанные в </w:t>
      </w:r>
      <w:hyperlink r:id="rId29" w:history="1">
        <w:r w:rsidRPr="008C7B2E">
          <w:rPr>
            <w:rFonts w:eastAsiaTheme="minorHAnsi"/>
            <w:sz w:val="28"/>
            <w:szCs w:val="28"/>
            <w:lang w:eastAsia="en-US"/>
          </w:rPr>
          <w:t>пункте 9</w:t>
        </w:r>
      </w:hyperlink>
      <w:r w:rsidRPr="008C7B2E">
        <w:rPr>
          <w:rFonts w:eastAsiaTheme="minorHAnsi"/>
          <w:sz w:val="28"/>
          <w:szCs w:val="28"/>
          <w:lang w:eastAsia="en-US"/>
        </w:rPr>
        <w:t xml:space="preserve">.1 настоящего Административного регламента, направляются (подаются) в Администрацию в электронной форме </w:t>
      </w:r>
      <w:r w:rsidRPr="008C7B2E">
        <w:rPr>
          <w:sz w:val="28"/>
          <w:szCs w:val="28"/>
        </w:rPr>
        <w:t xml:space="preserve">по выбору Заявителя: </w:t>
      </w:r>
    </w:p>
    <w:p w:rsidR="003E0073" w:rsidRPr="008C7B2E" w:rsidRDefault="003E0073" w:rsidP="003E0073">
      <w:pPr>
        <w:ind w:firstLine="567"/>
        <w:jc w:val="both"/>
        <w:rPr>
          <w:sz w:val="28"/>
          <w:szCs w:val="28"/>
        </w:rPr>
      </w:pPr>
      <w:r w:rsidRPr="008C7B2E">
        <w:rPr>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3E0073" w:rsidRPr="008C7B2E" w:rsidRDefault="003E0073" w:rsidP="003E0073">
      <w:pPr>
        <w:ind w:firstLine="567"/>
        <w:jc w:val="both"/>
        <w:rPr>
          <w:sz w:val="28"/>
          <w:szCs w:val="28"/>
        </w:rPr>
      </w:pPr>
      <w:r w:rsidRPr="008C7B2E">
        <w:rPr>
          <w:sz w:val="28"/>
          <w:szCs w:val="28"/>
        </w:rPr>
        <w:t xml:space="preserve">путем направления электронного документа в Администрацию на официальную электронную почту. </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sz w:val="28"/>
          <w:szCs w:val="28"/>
        </w:rPr>
        <w:t xml:space="preserve">9.3. </w:t>
      </w:r>
      <w:r w:rsidRPr="008C7B2E">
        <w:rPr>
          <w:rFonts w:eastAsiaTheme="minorHAnsi"/>
          <w:sz w:val="28"/>
          <w:szCs w:val="28"/>
          <w:lang w:eastAsia="en-US"/>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2) копии документов, удостоверяющих личность Заявителя (для граждан);</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 xml:space="preserve">3) надлежащим образом заверенный перевод на русский язык документов о государственной регистрации юридического лица в соответствии с </w:t>
      </w:r>
      <w:r w:rsidRPr="008C7B2E">
        <w:rPr>
          <w:rFonts w:eastAsiaTheme="minorHAnsi"/>
          <w:sz w:val="28"/>
          <w:szCs w:val="28"/>
          <w:lang w:eastAsia="en-US"/>
        </w:rPr>
        <w:lastRenderedPageBreak/>
        <w:t>законодательством иностранного государства в случае, если заявителем является иностранное юридическое лицо;</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4) документы, подтверждающие внесение задатка.</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предусмотренный </w:t>
      </w:r>
      <w:hyperlink r:id="rId30" w:history="1">
        <w:r w:rsidRPr="008C7B2E">
          <w:rPr>
            <w:rFonts w:eastAsiaTheme="minorHAnsi"/>
            <w:sz w:val="28"/>
            <w:szCs w:val="28"/>
            <w:lang w:eastAsia="en-US"/>
          </w:rPr>
          <w:t>частью 4 статьи 18</w:t>
        </w:r>
      </w:hyperlink>
      <w:r w:rsidRPr="008C7B2E">
        <w:rPr>
          <w:rFonts w:eastAsiaTheme="minorHAnsi"/>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31" w:history="1">
        <w:r w:rsidRPr="008C7B2E">
          <w:rPr>
            <w:rFonts w:eastAsiaTheme="minorHAnsi"/>
            <w:sz w:val="28"/>
            <w:szCs w:val="28"/>
            <w:lang w:eastAsia="en-US"/>
          </w:rPr>
          <w:t>частью 5 статьи 4</w:t>
        </w:r>
      </w:hyperlink>
      <w:r w:rsidRPr="008C7B2E">
        <w:rPr>
          <w:rFonts w:eastAsiaTheme="minorHAnsi"/>
          <w:sz w:val="28"/>
          <w:szCs w:val="28"/>
          <w:lang w:eastAsia="en-US"/>
        </w:rPr>
        <w:t xml:space="preserve"> указанного Федерального закона.</w:t>
      </w:r>
    </w:p>
    <w:p w:rsidR="003E0073" w:rsidRPr="008C7B2E" w:rsidRDefault="003E0073" w:rsidP="003E0073">
      <w:pPr>
        <w:rPr>
          <w:sz w:val="28"/>
          <w:szCs w:val="28"/>
        </w:rPr>
      </w:pPr>
    </w:p>
    <w:p w:rsidR="003E0073" w:rsidRDefault="003E0073" w:rsidP="003E0073">
      <w:pPr>
        <w:jc w:val="center"/>
        <w:rPr>
          <w:b/>
          <w:sz w:val="28"/>
          <w:szCs w:val="28"/>
        </w:rPr>
      </w:pPr>
      <w:r w:rsidRPr="008C7B2E">
        <w:rPr>
          <w:b/>
          <w:sz w:val="28"/>
          <w:szCs w:val="28"/>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3E0073" w:rsidRPr="008C7B2E" w:rsidRDefault="003E0073" w:rsidP="003E0073">
      <w:pPr>
        <w:jc w:val="center"/>
        <w:rPr>
          <w:b/>
          <w:sz w:val="28"/>
          <w:szCs w:val="28"/>
        </w:rPr>
      </w:pPr>
    </w:p>
    <w:p w:rsidR="003E0073" w:rsidRPr="008C7B2E" w:rsidRDefault="003E0073" w:rsidP="003E0073">
      <w:pPr>
        <w:ind w:firstLine="709"/>
        <w:jc w:val="both"/>
        <w:rPr>
          <w:sz w:val="28"/>
          <w:szCs w:val="28"/>
        </w:rPr>
      </w:pPr>
      <w:r w:rsidRPr="008C7B2E">
        <w:rPr>
          <w:sz w:val="28"/>
          <w:szCs w:val="28"/>
        </w:rPr>
        <w:t>10.1. Документы, подлежащие истребованию в рамках межведомственного взаимодействия, которые Заявитель вправе представить:</w:t>
      </w:r>
    </w:p>
    <w:p w:rsidR="003E0073" w:rsidRPr="008C7B2E" w:rsidRDefault="003E0073" w:rsidP="003E0073">
      <w:pPr>
        <w:autoSpaceDE w:val="0"/>
        <w:autoSpaceDN w:val="0"/>
        <w:adjustRightInd w:val="0"/>
        <w:ind w:firstLine="709"/>
        <w:jc w:val="both"/>
        <w:rPr>
          <w:rFonts w:eastAsiaTheme="minorHAnsi"/>
          <w:sz w:val="28"/>
          <w:szCs w:val="28"/>
          <w:lang w:eastAsia="en-US"/>
        </w:rPr>
      </w:pPr>
      <w:r w:rsidRPr="008C7B2E">
        <w:rPr>
          <w:rFonts w:eastAsiaTheme="minorHAnsi"/>
          <w:sz w:val="28"/>
          <w:szCs w:val="28"/>
          <w:lang w:eastAsia="en-US"/>
        </w:rPr>
        <w:t>10.1.1. Сведения из Единого государственного реестра юридических лиц;</w:t>
      </w:r>
    </w:p>
    <w:p w:rsidR="003E0073" w:rsidRPr="008C7B2E" w:rsidRDefault="003E0073" w:rsidP="003E0073">
      <w:pPr>
        <w:autoSpaceDE w:val="0"/>
        <w:autoSpaceDN w:val="0"/>
        <w:adjustRightInd w:val="0"/>
        <w:ind w:firstLine="709"/>
        <w:jc w:val="both"/>
        <w:rPr>
          <w:rFonts w:eastAsiaTheme="minorHAnsi"/>
          <w:sz w:val="28"/>
          <w:szCs w:val="28"/>
          <w:lang w:eastAsia="en-US"/>
        </w:rPr>
      </w:pPr>
      <w:r w:rsidRPr="008C7B2E">
        <w:rPr>
          <w:rFonts w:eastAsiaTheme="minorHAnsi"/>
          <w:sz w:val="28"/>
          <w:szCs w:val="28"/>
          <w:lang w:eastAsia="en-US"/>
        </w:rPr>
        <w:t>10.1.2. Сведения из Единого государственного реестра индивидуальных предпринимателей;</w:t>
      </w:r>
    </w:p>
    <w:p w:rsidR="003E0073" w:rsidRPr="008C7B2E" w:rsidRDefault="003E0073" w:rsidP="003E0073">
      <w:pPr>
        <w:autoSpaceDE w:val="0"/>
        <w:autoSpaceDN w:val="0"/>
        <w:adjustRightInd w:val="0"/>
        <w:ind w:firstLine="709"/>
        <w:jc w:val="both"/>
        <w:rPr>
          <w:rFonts w:eastAsiaTheme="minorHAnsi"/>
          <w:sz w:val="28"/>
          <w:szCs w:val="28"/>
          <w:lang w:eastAsia="en-US"/>
        </w:rPr>
      </w:pPr>
      <w:r w:rsidRPr="008C7B2E">
        <w:rPr>
          <w:rFonts w:eastAsiaTheme="minorHAnsi"/>
          <w:sz w:val="28"/>
          <w:szCs w:val="28"/>
          <w:lang w:eastAsia="en-US"/>
        </w:rPr>
        <w:t>10.1.3. Выписка из Единого государственного реестра недвижимости об объекте недвижимости;</w:t>
      </w:r>
    </w:p>
    <w:p w:rsidR="003E0073" w:rsidRPr="008C7B2E" w:rsidRDefault="003E0073" w:rsidP="003E0073">
      <w:pPr>
        <w:autoSpaceDE w:val="0"/>
        <w:autoSpaceDN w:val="0"/>
        <w:adjustRightInd w:val="0"/>
        <w:ind w:firstLine="709"/>
        <w:jc w:val="both"/>
        <w:rPr>
          <w:rFonts w:eastAsiaTheme="minorHAnsi"/>
          <w:sz w:val="28"/>
          <w:szCs w:val="28"/>
          <w:lang w:eastAsia="en-US"/>
        </w:rPr>
      </w:pPr>
      <w:r w:rsidRPr="008C7B2E">
        <w:rPr>
          <w:rFonts w:eastAsiaTheme="minorHAnsi"/>
          <w:sz w:val="28"/>
          <w:szCs w:val="28"/>
          <w:lang w:eastAsia="en-US"/>
        </w:rPr>
        <w:t>10.1.4. Согласование схемы расположения земельного участка от управления лесного хозяйства Воронежской области.</w:t>
      </w:r>
    </w:p>
    <w:p w:rsidR="003E0073" w:rsidRPr="008C7B2E" w:rsidRDefault="003E0073" w:rsidP="003E0073">
      <w:pPr>
        <w:pStyle w:val="aa"/>
        <w:autoSpaceDE w:val="0"/>
        <w:autoSpaceDN w:val="0"/>
        <w:adjustRightInd w:val="0"/>
        <w:spacing w:after="0" w:line="240" w:lineRule="auto"/>
        <w:ind w:left="0" w:firstLine="709"/>
        <w:rPr>
          <w:rFonts w:ascii="Times New Roman" w:eastAsiaTheme="minorHAnsi" w:hAnsi="Times New Roman"/>
          <w:sz w:val="28"/>
          <w:szCs w:val="28"/>
        </w:rPr>
      </w:pPr>
      <w:r w:rsidRPr="008C7B2E">
        <w:rPr>
          <w:rFonts w:ascii="Times New Roman" w:eastAsiaTheme="minorHAnsi" w:hAnsi="Times New Roman"/>
          <w:sz w:val="28"/>
          <w:szCs w:val="28"/>
        </w:rPr>
        <w:t xml:space="preserve"> 10.2. Запрещается требовать от Заявителя:</w:t>
      </w:r>
    </w:p>
    <w:p w:rsidR="003E0073" w:rsidRPr="008C7B2E" w:rsidRDefault="003E0073" w:rsidP="003E0073">
      <w:pPr>
        <w:autoSpaceDE w:val="0"/>
        <w:autoSpaceDN w:val="0"/>
        <w:adjustRightInd w:val="0"/>
        <w:ind w:firstLine="709"/>
        <w:jc w:val="both"/>
        <w:rPr>
          <w:rFonts w:eastAsiaTheme="minorHAnsi"/>
          <w:sz w:val="28"/>
          <w:szCs w:val="28"/>
        </w:rPr>
      </w:pPr>
      <w:r w:rsidRPr="008C7B2E">
        <w:rPr>
          <w:rFonts w:eastAsiaTheme="minorHAnsi"/>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E0073" w:rsidRPr="008C7B2E" w:rsidRDefault="003E0073" w:rsidP="003E0073">
      <w:pPr>
        <w:autoSpaceDE w:val="0"/>
        <w:autoSpaceDN w:val="0"/>
        <w:adjustRightInd w:val="0"/>
        <w:ind w:firstLine="709"/>
        <w:jc w:val="both"/>
        <w:rPr>
          <w:rFonts w:eastAsiaTheme="minorHAnsi"/>
          <w:sz w:val="28"/>
          <w:szCs w:val="28"/>
        </w:rPr>
      </w:pPr>
      <w:r w:rsidRPr="008C7B2E">
        <w:rPr>
          <w:rFonts w:eastAsiaTheme="minorHAnsi"/>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32" w:history="1">
        <w:r w:rsidRPr="008C7B2E">
          <w:rPr>
            <w:rFonts w:eastAsiaTheme="minorHAnsi"/>
            <w:sz w:val="28"/>
            <w:szCs w:val="28"/>
          </w:rPr>
          <w:t>частью 6 статьи 7</w:t>
        </w:r>
      </w:hyperlink>
      <w:r w:rsidRPr="008C7B2E">
        <w:rPr>
          <w:rFonts w:eastAsiaTheme="minorHAnsi"/>
          <w:sz w:val="28"/>
          <w:szCs w:val="28"/>
        </w:rPr>
        <w:t xml:space="preserve"> Федерального закона от 27.07.2010 № 210-ФЗ «Об организации предоставления </w:t>
      </w:r>
      <w:r w:rsidRPr="008C7B2E">
        <w:rPr>
          <w:rFonts w:eastAsiaTheme="minorHAnsi"/>
          <w:sz w:val="28"/>
          <w:szCs w:val="28"/>
        </w:rPr>
        <w:lastRenderedPageBreak/>
        <w:t>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E0073" w:rsidRPr="008C7B2E" w:rsidRDefault="003E0073" w:rsidP="003E0073">
      <w:pPr>
        <w:autoSpaceDE w:val="0"/>
        <w:autoSpaceDN w:val="0"/>
        <w:adjustRightInd w:val="0"/>
        <w:ind w:firstLine="709"/>
        <w:jc w:val="both"/>
        <w:rPr>
          <w:rFonts w:eastAsiaTheme="minorHAnsi"/>
          <w:sz w:val="28"/>
          <w:szCs w:val="28"/>
        </w:rPr>
      </w:pPr>
      <w:r w:rsidRPr="008C7B2E">
        <w:rPr>
          <w:rFonts w:eastAsiaTheme="minorHAnsi"/>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3" w:history="1">
        <w:r w:rsidRPr="008C7B2E">
          <w:rPr>
            <w:rFonts w:eastAsiaTheme="minorHAnsi"/>
            <w:sz w:val="28"/>
            <w:szCs w:val="28"/>
          </w:rPr>
          <w:t>части 1 статьи 9</w:t>
        </w:r>
      </w:hyperlink>
      <w:r w:rsidRPr="008C7B2E">
        <w:rPr>
          <w:rFonts w:eastAsiaTheme="minorHAnsi"/>
          <w:sz w:val="28"/>
          <w:szCs w:val="28"/>
        </w:rPr>
        <w:t xml:space="preserve"> Федерального закона от 27.07.2010 № 210-ФЗ «Об организации предоставления государственных и муниципальных услуг»;</w:t>
      </w:r>
    </w:p>
    <w:p w:rsidR="003E0073" w:rsidRPr="008C7B2E" w:rsidRDefault="003E0073" w:rsidP="003E0073">
      <w:pPr>
        <w:autoSpaceDE w:val="0"/>
        <w:autoSpaceDN w:val="0"/>
        <w:adjustRightInd w:val="0"/>
        <w:ind w:firstLine="709"/>
        <w:jc w:val="both"/>
        <w:rPr>
          <w:rFonts w:eastAsiaTheme="minorHAnsi"/>
          <w:sz w:val="28"/>
          <w:szCs w:val="28"/>
        </w:rPr>
      </w:pPr>
      <w:r w:rsidRPr="008C7B2E">
        <w:rPr>
          <w:rFonts w:eastAsiaTheme="minorHAnsi"/>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E0073" w:rsidRPr="008C7B2E" w:rsidRDefault="003E0073" w:rsidP="003E0073">
      <w:pPr>
        <w:autoSpaceDE w:val="0"/>
        <w:autoSpaceDN w:val="0"/>
        <w:adjustRightInd w:val="0"/>
        <w:ind w:firstLine="709"/>
        <w:jc w:val="both"/>
        <w:rPr>
          <w:rFonts w:eastAsiaTheme="minorHAnsi"/>
          <w:sz w:val="28"/>
          <w:szCs w:val="28"/>
        </w:rPr>
      </w:pPr>
      <w:r w:rsidRPr="008C7B2E">
        <w:rPr>
          <w:rFonts w:eastAsiaTheme="minorHAnsi"/>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E0073" w:rsidRPr="008C7B2E" w:rsidRDefault="003E0073" w:rsidP="003E0073">
      <w:pPr>
        <w:autoSpaceDE w:val="0"/>
        <w:autoSpaceDN w:val="0"/>
        <w:adjustRightInd w:val="0"/>
        <w:ind w:firstLine="709"/>
        <w:jc w:val="both"/>
        <w:rPr>
          <w:rFonts w:eastAsiaTheme="minorHAnsi"/>
          <w:sz w:val="28"/>
          <w:szCs w:val="28"/>
        </w:rPr>
      </w:pPr>
      <w:r w:rsidRPr="008C7B2E">
        <w:rPr>
          <w:rFonts w:eastAsiaTheme="minorHAnsi"/>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E0073" w:rsidRPr="008C7B2E" w:rsidRDefault="003E0073" w:rsidP="003E0073">
      <w:pPr>
        <w:autoSpaceDE w:val="0"/>
        <w:autoSpaceDN w:val="0"/>
        <w:adjustRightInd w:val="0"/>
        <w:ind w:firstLine="709"/>
        <w:jc w:val="both"/>
        <w:rPr>
          <w:rFonts w:eastAsiaTheme="minorHAnsi"/>
          <w:sz w:val="28"/>
          <w:szCs w:val="28"/>
        </w:rPr>
      </w:pPr>
      <w:r w:rsidRPr="008C7B2E">
        <w:rPr>
          <w:rFonts w:eastAsiaTheme="minorHAnsi"/>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E0073" w:rsidRPr="008C7B2E" w:rsidRDefault="003E0073" w:rsidP="003E0073">
      <w:pPr>
        <w:autoSpaceDE w:val="0"/>
        <w:autoSpaceDN w:val="0"/>
        <w:adjustRightInd w:val="0"/>
        <w:ind w:firstLine="709"/>
        <w:jc w:val="both"/>
        <w:rPr>
          <w:rFonts w:eastAsiaTheme="minorHAnsi"/>
          <w:sz w:val="28"/>
          <w:szCs w:val="28"/>
        </w:rPr>
      </w:pPr>
      <w:r w:rsidRPr="008C7B2E">
        <w:rPr>
          <w:rFonts w:eastAsiaTheme="minorHAnsi"/>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4" w:history="1">
        <w:r w:rsidRPr="008C7B2E">
          <w:rPr>
            <w:rFonts w:eastAsiaTheme="minorHAnsi"/>
            <w:sz w:val="28"/>
            <w:szCs w:val="28"/>
          </w:rPr>
          <w:t>частью 1.1 статьи 16</w:t>
        </w:r>
      </w:hyperlink>
      <w:r w:rsidRPr="008C7B2E">
        <w:rPr>
          <w:rFonts w:eastAsiaTheme="minorHAnsi"/>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Pr>
          <w:rFonts w:eastAsiaTheme="minorHAnsi"/>
          <w:sz w:val="28"/>
          <w:szCs w:val="28"/>
        </w:rPr>
        <w:t xml:space="preserve"> </w:t>
      </w:r>
      <w:r w:rsidRPr="008C7B2E">
        <w:rPr>
          <w:rFonts w:eastAsiaTheme="minorHAnsi"/>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5" w:history="1">
        <w:r w:rsidRPr="008C7B2E">
          <w:rPr>
            <w:rFonts w:eastAsiaTheme="minorHAnsi"/>
            <w:sz w:val="28"/>
            <w:szCs w:val="28"/>
          </w:rPr>
          <w:t>частью 1.1 статьи 16</w:t>
        </w:r>
      </w:hyperlink>
      <w:r w:rsidRPr="008C7B2E">
        <w:rPr>
          <w:rFonts w:eastAsiaTheme="minorHAnsi"/>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E0073" w:rsidRPr="008C7B2E" w:rsidRDefault="003E0073" w:rsidP="003E0073">
      <w:pPr>
        <w:autoSpaceDE w:val="0"/>
        <w:autoSpaceDN w:val="0"/>
        <w:adjustRightInd w:val="0"/>
        <w:ind w:firstLine="709"/>
        <w:jc w:val="both"/>
        <w:rPr>
          <w:rFonts w:eastAsiaTheme="minorHAnsi"/>
          <w:sz w:val="28"/>
          <w:szCs w:val="28"/>
          <w:lang w:eastAsia="en-US"/>
        </w:rPr>
      </w:pPr>
      <w:r w:rsidRPr="008C7B2E">
        <w:rPr>
          <w:rFonts w:eastAsiaTheme="minorHAnsi"/>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6" w:history="1">
        <w:r w:rsidRPr="008C7B2E">
          <w:rPr>
            <w:rFonts w:eastAsiaTheme="minorHAnsi"/>
            <w:sz w:val="28"/>
            <w:szCs w:val="28"/>
            <w:lang w:eastAsia="en-US"/>
          </w:rPr>
          <w:t>пунктом 7.2 части 1 статьи 16</w:t>
        </w:r>
      </w:hyperlink>
      <w:r w:rsidRPr="008C7B2E">
        <w:rPr>
          <w:rFonts w:eastAsiaTheme="minorHAnsi"/>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w:t>
      </w:r>
      <w:r w:rsidRPr="008C7B2E">
        <w:rPr>
          <w:rFonts w:eastAsiaTheme="minorHAnsi"/>
          <w:sz w:val="28"/>
          <w:szCs w:val="28"/>
          <w:lang w:eastAsia="en-US"/>
        </w:rPr>
        <w:lastRenderedPageBreak/>
        <w:t>необходимым условием предоставления Муниципальной услуги, и иных случаев, установленных федеральными законами.</w:t>
      </w:r>
    </w:p>
    <w:p w:rsidR="003E0073" w:rsidRPr="008C7B2E" w:rsidRDefault="003E0073" w:rsidP="003E0073">
      <w:pPr>
        <w:pStyle w:val="25"/>
        <w:shd w:val="clear" w:color="auto" w:fill="auto"/>
        <w:tabs>
          <w:tab w:val="left" w:pos="1396"/>
        </w:tabs>
        <w:spacing w:before="0" w:after="0" w:line="240" w:lineRule="auto"/>
        <w:ind w:firstLine="709"/>
        <w:rPr>
          <w:sz w:val="28"/>
          <w:szCs w:val="28"/>
        </w:rPr>
      </w:pPr>
      <w:r w:rsidRPr="008C7B2E">
        <w:rPr>
          <w:sz w:val="28"/>
          <w:szCs w:val="28"/>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E0073" w:rsidRPr="008C7B2E" w:rsidRDefault="003E0073" w:rsidP="003E0073">
      <w:pPr>
        <w:pStyle w:val="25"/>
        <w:shd w:val="clear" w:color="auto" w:fill="auto"/>
        <w:tabs>
          <w:tab w:val="left" w:pos="1396"/>
        </w:tabs>
        <w:spacing w:before="0" w:after="0" w:line="240" w:lineRule="auto"/>
        <w:ind w:firstLine="567"/>
        <w:rPr>
          <w:sz w:val="28"/>
          <w:szCs w:val="28"/>
        </w:rPr>
      </w:pPr>
    </w:p>
    <w:p w:rsidR="003E0073" w:rsidRPr="008C7B2E" w:rsidRDefault="003E0073" w:rsidP="003E0073">
      <w:pPr>
        <w:pStyle w:val="90"/>
        <w:numPr>
          <w:ilvl w:val="0"/>
          <w:numId w:val="32"/>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rFonts w:eastAsia="Arial"/>
          <w:b/>
          <w:sz w:val="28"/>
          <w:szCs w:val="28"/>
        </w:rPr>
        <w:t xml:space="preserve">, </w:t>
      </w:r>
      <w:r w:rsidRPr="008C7B2E">
        <w:rPr>
          <w:b/>
          <w:i w:val="0"/>
          <w:sz w:val="28"/>
          <w:szCs w:val="28"/>
        </w:rPr>
        <w:t>необходимых для предоставления Муниципальной услуги</w:t>
      </w:r>
    </w:p>
    <w:p w:rsidR="003E0073" w:rsidRPr="008C7B2E" w:rsidRDefault="003E0073" w:rsidP="003E0073">
      <w:pPr>
        <w:pStyle w:val="25"/>
        <w:shd w:val="clear" w:color="auto" w:fill="auto"/>
        <w:tabs>
          <w:tab w:val="left" w:pos="0"/>
        </w:tabs>
        <w:spacing w:before="0" w:after="0" w:line="240" w:lineRule="auto"/>
        <w:ind w:firstLine="567"/>
        <w:rPr>
          <w:sz w:val="28"/>
          <w:szCs w:val="28"/>
        </w:rPr>
      </w:pPr>
      <w:r w:rsidRPr="008C7B2E">
        <w:rPr>
          <w:sz w:val="28"/>
          <w:szCs w:val="28"/>
        </w:rPr>
        <w:t>11.1. Основаниями для отказа в приеме документов, необходимых для предоставления Муниципальной услуги являются:</w:t>
      </w:r>
    </w:p>
    <w:p w:rsidR="003E0073" w:rsidRPr="008C7B2E" w:rsidRDefault="003E0073" w:rsidP="003E0073">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3E0073" w:rsidRPr="008C7B2E" w:rsidRDefault="003E0073" w:rsidP="003E0073">
      <w:pPr>
        <w:tabs>
          <w:tab w:val="left" w:pos="0"/>
        </w:tabs>
        <w:autoSpaceDE w:val="0"/>
        <w:autoSpaceDN w:val="0"/>
        <w:adjustRightInd w:val="0"/>
        <w:ind w:firstLine="567"/>
        <w:jc w:val="both"/>
        <w:rPr>
          <w:rFonts w:eastAsiaTheme="minorHAnsi"/>
          <w:sz w:val="28"/>
          <w:szCs w:val="28"/>
        </w:rPr>
      </w:pPr>
      <w:r w:rsidRPr="008C7B2E">
        <w:rPr>
          <w:rFonts w:eastAsiaTheme="minorHAnsi"/>
          <w:sz w:val="28"/>
          <w:szCs w:val="28"/>
        </w:rPr>
        <w:t xml:space="preserve">представленные документы утратили силу на момент обращения за </w:t>
      </w:r>
      <w:r w:rsidRPr="008C7B2E">
        <w:rPr>
          <w:sz w:val="28"/>
          <w:szCs w:val="28"/>
        </w:rPr>
        <w:t>Муниципальной</w:t>
      </w:r>
      <w:r w:rsidRPr="008C7B2E">
        <w:rPr>
          <w:rFonts w:eastAsiaTheme="minorHAnsi"/>
          <w:sz w:val="28"/>
          <w:szCs w:val="28"/>
        </w:rPr>
        <w:t xml:space="preserve"> услугой (документ, удостоверяющий личность, документ, удостоверяющий полномочия представителя Заявителя);</w:t>
      </w:r>
    </w:p>
    <w:p w:rsidR="003E0073" w:rsidRPr="008C7B2E" w:rsidRDefault="003E0073" w:rsidP="003E0073">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E0073" w:rsidRPr="008C7B2E" w:rsidRDefault="003E0073" w:rsidP="003E0073">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w:t>
      </w:r>
    </w:p>
    <w:p w:rsidR="003E0073" w:rsidRPr="008C7B2E" w:rsidRDefault="003E0073" w:rsidP="003E0073">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7"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3E0073" w:rsidRPr="008C7B2E" w:rsidRDefault="003E0073" w:rsidP="003E0073">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 и документов, необходимых для предоставления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 в электронной форме с нарушением установленных требований;</w:t>
      </w:r>
    </w:p>
    <w:p w:rsidR="003E0073" w:rsidRPr="008C7B2E" w:rsidRDefault="003E0073" w:rsidP="003E0073">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 РПГУ;</w:t>
      </w:r>
    </w:p>
    <w:p w:rsidR="003E0073" w:rsidRPr="008C7B2E" w:rsidRDefault="003E0073" w:rsidP="003E0073">
      <w:pPr>
        <w:tabs>
          <w:tab w:val="left" w:pos="0"/>
        </w:tabs>
        <w:autoSpaceDE w:val="0"/>
        <w:autoSpaceDN w:val="0"/>
        <w:adjustRightInd w:val="0"/>
        <w:jc w:val="both"/>
        <w:rPr>
          <w:rFonts w:eastAsiaTheme="minorHAnsi"/>
          <w:sz w:val="28"/>
          <w:szCs w:val="28"/>
        </w:rPr>
      </w:pPr>
      <w:r w:rsidRPr="008C7B2E">
        <w:rPr>
          <w:rFonts w:eastAsiaTheme="minorHAnsi"/>
          <w:sz w:val="28"/>
          <w:szCs w:val="28"/>
        </w:rPr>
        <w:t xml:space="preserve">обращение за предоставлением иной </w:t>
      </w:r>
      <w:r w:rsidRPr="008C7B2E">
        <w:rPr>
          <w:sz w:val="28"/>
          <w:szCs w:val="28"/>
        </w:rPr>
        <w:t>Муниципальной</w:t>
      </w:r>
      <w:r w:rsidRPr="008C7B2E">
        <w:rPr>
          <w:rFonts w:eastAsiaTheme="minorHAnsi"/>
          <w:sz w:val="28"/>
          <w:szCs w:val="28"/>
        </w:rPr>
        <w:t xml:space="preserve"> услуги;</w:t>
      </w:r>
    </w:p>
    <w:p w:rsidR="003E0073" w:rsidRPr="008C7B2E" w:rsidRDefault="003E0073" w:rsidP="003E0073">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запрос подан лицом, не имеющим полномочий представлять интересы Заявителя.</w:t>
      </w:r>
    </w:p>
    <w:p w:rsidR="003E0073" w:rsidRPr="008C7B2E" w:rsidRDefault="003E0073" w:rsidP="003E0073">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3E0073" w:rsidRPr="008C7B2E" w:rsidRDefault="003E0073" w:rsidP="003E0073">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3E0073" w:rsidRPr="008C7B2E" w:rsidRDefault="003E0073" w:rsidP="003E0073">
      <w:pPr>
        <w:pStyle w:val="25"/>
        <w:numPr>
          <w:ilvl w:val="1"/>
          <w:numId w:val="33"/>
        </w:numPr>
        <w:shd w:val="clear" w:color="auto" w:fill="auto"/>
        <w:tabs>
          <w:tab w:val="left" w:pos="0"/>
        </w:tabs>
        <w:spacing w:before="0" w:after="0" w:line="240" w:lineRule="auto"/>
        <w:ind w:left="0" w:firstLine="567"/>
        <w:rPr>
          <w:sz w:val="28"/>
          <w:szCs w:val="28"/>
        </w:rPr>
      </w:pPr>
      <w:r w:rsidRPr="008C7B2E">
        <w:rPr>
          <w:sz w:val="28"/>
          <w:szCs w:val="28"/>
        </w:rPr>
        <w:t>Отказ в приеме документов не препятствует повторному обращению заявителя в Администрацию за получением Муниципальной услуги.</w:t>
      </w:r>
    </w:p>
    <w:p w:rsidR="003E0073" w:rsidRPr="008C7B2E" w:rsidRDefault="003E0073" w:rsidP="003E0073">
      <w:pPr>
        <w:pStyle w:val="25"/>
        <w:shd w:val="clear" w:color="auto" w:fill="auto"/>
        <w:tabs>
          <w:tab w:val="left" w:pos="0"/>
          <w:tab w:val="left" w:pos="1367"/>
        </w:tabs>
        <w:spacing w:before="0" w:after="0" w:line="240" w:lineRule="auto"/>
        <w:ind w:firstLine="567"/>
        <w:rPr>
          <w:sz w:val="28"/>
          <w:szCs w:val="28"/>
        </w:rPr>
      </w:pPr>
    </w:p>
    <w:p w:rsidR="003E0073" w:rsidRPr="008C7B2E" w:rsidRDefault="003E0073" w:rsidP="003E0073">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lastRenderedPageBreak/>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E0073" w:rsidRPr="008C7B2E" w:rsidRDefault="003E0073" w:rsidP="003E0073">
      <w:pPr>
        <w:pStyle w:val="25"/>
        <w:shd w:val="clear" w:color="auto" w:fill="auto"/>
        <w:tabs>
          <w:tab w:val="left" w:pos="1277"/>
        </w:tabs>
        <w:spacing w:before="0" w:after="0" w:line="240" w:lineRule="auto"/>
        <w:ind w:firstLine="567"/>
        <w:rPr>
          <w:sz w:val="28"/>
          <w:szCs w:val="28"/>
        </w:rPr>
      </w:pPr>
    </w:p>
    <w:p w:rsidR="003E0073" w:rsidRPr="008C7B2E" w:rsidRDefault="003E0073" w:rsidP="003E0073">
      <w:pPr>
        <w:pStyle w:val="25"/>
        <w:shd w:val="clear" w:color="auto" w:fill="auto"/>
        <w:tabs>
          <w:tab w:val="left" w:pos="1277"/>
        </w:tabs>
        <w:spacing w:before="0" w:after="0" w:line="240" w:lineRule="auto"/>
        <w:ind w:firstLine="567"/>
        <w:rPr>
          <w:sz w:val="28"/>
          <w:szCs w:val="28"/>
        </w:rPr>
      </w:pPr>
      <w:r w:rsidRPr="008C7B2E">
        <w:rPr>
          <w:sz w:val="28"/>
          <w:szCs w:val="28"/>
        </w:rPr>
        <w:t>12.1. Оснований для приостановления предоставления Муниципальной услуги не предусмотрено.</w:t>
      </w:r>
    </w:p>
    <w:p w:rsidR="003E0073" w:rsidRPr="008C7B2E" w:rsidRDefault="003E0073" w:rsidP="003E0073">
      <w:pPr>
        <w:ind w:firstLine="567"/>
        <w:jc w:val="both"/>
        <w:rPr>
          <w:sz w:val="28"/>
          <w:szCs w:val="28"/>
        </w:rPr>
      </w:pPr>
      <w:r w:rsidRPr="008C7B2E">
        <w:rPr>
          <w:sz w:val="28"/>
          <w:szCs w:val="28"/>
        </w:rPr>
        <w:t xml:space="preserve">12.2. Администрация принимает </w:t>
      </w:r>
      <w:hyperlink r:id="rId38" w:history="1">
        <w:r w:rsidRPr="008C7B2E">
          <w:rPr>
            <w:rStyle w:val="ae"/>
            <w:sz w:val="28"/>
            <w:szCs w:val="28"/>
          </w:rPr>
          <w:t>решение</w:t>
        </w:r>
      </w:hyperlink>
      <w:r w:rsidRPr="008C7B2E">
        <w:rPr>
          <w:sz w:val="28"/>
          <w:szCs w:val="28"/>
        </w:rPr>
        <w:t xml:space="preserve"> об отказе в проведении аукциона в случае, когда земельный участок не может быть предметом аукциона. </w:t>
      </w:r>
    </w:p>
    <w:p w:rsidR="003E0073" w:rsidRPr="008C7B2E" w:rsidRDefault="003E0073" w:rsidP="003E0073">
      <w:pPr>
        <w:ind w:firstLine="567"/>
        <w:jc w:val="both"/>
        <w:rPr>
          <w:sz w:val="28"/>
          <w:szCs w:val="28"/>
        </w:rPr>
      </w:pPr>
      <w:r w:rsidRPr="008C7B2E">
        <w:rPr>
          <w:sz w:val="28"/>
          <w:szCs w:val="28"/>
        </w:rPr>
        <w:t xml:space="preserve">Земельный участок, находящийся в муниципальной собственности, не может быть предметом аукциона, если: </w:t>
      </w:r>
    </w:p>
    <w:p w:rsidR="003E0073" w:rsidRPr="008C7B2E" w:rsidRDefault="003E0073" w:rsidP="003E0073">
      <w:pPr>
        <w:ind w:firstLine="567"/>
        <w:jc w:val="both"/>
        <w:rPr>
          <w:sz w:val="28"/>
          <w:szCs w:val="28"/>
        </w:rPr>
      </w:pPr>
      <w:r w:rsidRPr="008C7B2E">
        <w:rPr>
          <w:sz w:val="28"/>
          <w:szCs w:val="28"/>
        </w:rPr>
        <w:t xml:space="preserve">1) границы земельного участка подлежат уточнению в соответствии с требованиями Федерального </w:t>
      </w:r>
      <w:hyperlink r:id="rId39" w:history="1">
        <w:r w:rsidRPr="008C7B2E">
          <w:rPr>
            <w:rStyle w:val="ae"/>
            <w:sz w:val="28"/>
            <w:szCs w:val="28"/>
          </w:rPr>
          <w:t>закона</w:t>
        </w:r>
      </w:hyperlink>
      <w:r w:rsidRPr="008C7B2E">
        <w:rPr>
          <w:sz w:val="28"/>
          <w:szCs w:val="28"/>
        </w:rPr>
        <w:t xml:space="preserve"> «О государственной регистрации недвижимости»; </w:t>
      </w:r>
    </w:p>
    <w:p w:rsidR="003E0073" w:rsidRPr="008C7B2E" w:rsidRDefault="003E0073" w:rsidP="003E0073">
      <w:pPr>
        <w:ind w:firstLine="567"/>
        <w:jc w:val="both"/>
        <w:rPr>
          <w:sz w:val="28"/>
          <w:szCs w:val="28"/>
        </w:rPr>
      </w:pPr>
      <w:r w:rsidRPr="008C7B2E">
        <w:rPr>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3E0073" w:rsidRPr="008C7B2E" w:rsidRDefault="003E0073" w:rsidP="003E0073">
      <w:pPr>
        <w:ind w:firstLine="567"/>
        <w:jc w:val="both"/>
        <w:rPr>
          <w:sz w:val="28"/>
          <w:szCs w:val="28"/>
        </w:rPr>
      </w:pPr>
      <w:r w:rsidRPr="008C7B2E">
        <w:rPr>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3E0073" w:rsidRPr="008C7B2E" w:rsidRDefault="003E0073" w:rsidP="003E0073">
      <w:pPr>
        <w:ind w:firstLine="567"/>
        <w:jc w:val="both"/>
        <w:rPr>
          <w:sz w:val="28"/>
          <w:szCs w:val="28"/>
        </w:rPr>
      </w:pPr>
      <w:r w:rsidRPr="008C7B2E">
        <w:rPr>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3E0073" w:rsidRPr="008C7B2E" w:rsidRDefault="003E0073" w:rsidP="003E0073">
      <w:pPr>
        <w:ind w:firstLine="567"/>
        <w:jc w:val="both"/>
        <w:rPr>
          <w:sz w:val="28"/>
          <w:szCs w:val="28"/>
        </w:rPr>
      </w:pPr>
      <w:r w:rsidRPr="008C7B2E">
        <w:rPr>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3E0073" w:rsidRPr="008C7B2E" w:rsidRDefault="003E0073" w:rsidP="003E0073">
      <w:pPr>
        <w:ind w:firstLine="567"/>
        <w:jc w:val="both"/>
        <w:rPr>
          <w:sz w:val="28"/>
          <w:szCs w:val="28"/>
        </w:rPr>
      </w:pPr>
      <w:r w:rsidRPr="008C7B2E">
        <w:rPr>
          <w:sz w:val="28"/>
          <w:szCs w:val="28"/>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3E0073" w:rsidRPr="008C7B2E" w:rsidRDefault="003E0073" w:rsidP="003E0073">
      <w:pPr>
        <w:ind w:firstLine="567"/>
        <w:jc w:val="both"/>
        <w:rPr>
          <w:sz w:val="28"/>
          <w:szCs w:val="28"/>
        </w:rPr>
      </w:pPr>
      <w:r w:rsidRPr="008C7B2E">
        <w:rPr>
          <w:sz w:val="28"/>
          <w:szCs w:val="28"/>
        </w:rPr>
        <w:t xml:space="preserve">7) земельный участок не отнесен к определенной категории земель; </w:t>
      </w:r>
    </w:p>
    <w:p w:rsidR="003E0073" w:rsidRPr="008C7B2E" w:rsidRDefault="003E0073" w:rsidP="003E0073">
      <w:pPr>
        <w:ind w:firstLine="567"/>
        <w:jc w:val="both"/>
        <w:rPr>
          <w:sz w:val="28"/>
          <w:szCs w:val="28"/>
        </w:rPr>
      </w:pPr>
      <w:r w:rsidRPr="008C7B2E">
        <w:rPr>
          <w:sz w:val="28"/>
          <w:szCs w:val="28"/>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3E0073" w:rsidRPr="008C7B2E" w:rsidRDefault="003E0073" w:rsidP="003E0073">
      <w:pPr>
        <w:ind w:firstLine="567"/>
        <w:jc w:val="both"/>
        <w:rPr>
          <w:sz w:val="28"/>
          <w:szCs w:val="28"/>
        </w:rPr>
      </w:pPr>
      <w:r w:rsidRPr="008C7B2E">
        <w:rPr>
          <w:sz w:val="28"/>
          <w:szCs w:val="28"/>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w:t>
      </w:r>
      <w:r w:rsidRPr="008C7B2E">
        <w:rPr>
          <w:sz w:val="28"/>
          <w:szCs w:val="28"/>
        </w:rPr>
        <w:lastRenderedPageBreak/>
        <w:t xml:space="preserve">или объекты, размещенные в соответствии со </w:t>
      </w:r>
      <w:hyperlink r:id="rId40" w:history="1">
        <w:r w:rsidRPr="008C7B2E">
          <w:rPr>
            <w:rStyle w:val="ae"/>
            <w:sz w:val="28"/>
            <w:szCs w:val="28"/>
          </w:rPr>
          <w:t>статьей 39.36</w:t>
        </w:r>
      </w:hyperlink>
      <w:r w:rsidRPr="008C7B2E">
        <w:rPr>
          <w:sz w:val="28"/>
          <w:szCs w:val="28"/>
        </w:rPr>
        <w:t xml:space="preserve"> Земельного Кодекса РФ, а также случаев проведения аукциона на право заключения договора</w:t>
      </w:r>
      <w:r>
        <w:rPr>
          <w:sz w:val="28"/>
          <w:szCs w:val="28"/>
        </w:rPr>
        <w:t xml:space="preserve"> </w:t>
      </w:r>
      <w:r w:rsidRPr="008C7B2E">
        <w:rPr>
          <w:sz w:val="28"/>
          <w:szCs w:val="28"/>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1" w:history="1">
        <w:r w:rsidRPr="008C7B2E">
          <w:rPr>
            <w:rStyle w:val="ae"/>
            <w:sz w:val="28"/>
            <w:szCs w:val="28"/>
          </w:rPr>
          <w:t>частью 11 статьи 55.32</w:t>
        </w:r>
      </w:hyperlink>
      <w:r w:rsidRPr="008C7B2E">
        <w:rPr>
          <w:sz w:val="28"/>
          <w:szCs w:val="28"/>
        </w:rPr>
        <w:t xml:space="preserve"> Градостроительного кодекса Российской Федерации; </w:t>
      </w:r>
    </w:p>
    <w:p w:rsidR="003E0073" w:rsidRPr="008C7B2E" w:rsidRDefault="003E0073" w:rsidP="003E0073">
      <w:pPr>
        <w:ind w:firstLine="567"/>
        <w:jc w:val="both"/>
        <w:rPr>
          <w:sz w:val="28"/>
          <w:szCs w:val="28"/>
        </w:rPr>
      </w:pPr>
      <w:r w:rsidRPr="008C7B2E">
        <w:rPr>
          <w:sz w:val="28"/>
          <w:szCs w:val="28"/>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2" w:history="1">
        <w:r w:rsidRPr="008C7B2E">
          <w:rPr>
            <w:rStyle w:val="ae"/>
            <w:sz w:val="28"/>
            <w:szCs w:val="28"/>
          </w:rPr>
          <w:t>статьей 39.36</w:t>
        </w:r>
      </w:hyperlink>
      <w:r w:rsidRPr="008C7B2E">
        <w:rPr>
          <w:sz w:val="28"/>
          <w:szCs w:val="28"/>
        </w:rPr>
        <w:t xml:space="preserve"> Земельного Кодекса РФ; </w:t>
      </w:r>
    </w:p>
    <w:p w:rsidR="003E0073" w:rsidRPr="008C7B2E" w:rsidRDefault="003E0073" w:rsidP="003E0073">
      <w:pPr>
        <w:ind w:firstLine="567"/>
        <w:jc w:val="both"/>
        <w:rPr>
          <w:sz w:val="28"/>
          <w:szCs w:val="28"/>
        </w:rPr>
      </w:pPr>
      <w:r w:rsidRPr="008C7B2E">
        <w:rPr>
          <w:sz w:val="28"/>
          <w:szCs w:val="28"/>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3E0073" w:rsidRPr="008C7B2E" w:rsidRDefault="003E0073" w:rsidP="003E0073">
      <w:pPr>
        <w:ind w:firstLine="567"/>
        <w:jc w:val="both"/>
        <w:rPr>
          <w:sz w:val="28"/>
          <w:szCs w:val="28"/>
        </w:rPr>
      </w:pPr>
      <w:r w:rsidRPr="008C7B2E">
        <w:rPr>
          <w:sz w:val="28"/>
          <w:szCs w:val="28"/>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3E0073" w:rsidRPr="008C7B2E" w:rsidRDefault="003E0073" w:rsidP="003E0073">
      <w:pPr>
        <w:ind w:firstLine="567"/>
        <w:jc w:val="both"/>
        <w:rPr>
          <w:sz w:val="28"/>
          <w:szCs w:val="28"/>
        </w:rPr>
      </w:pPr>
      <w:r w:rsidRPr="008C7B2E">
        <w:rPr>
          <w:sz w:val="28"/>
          <w:szCs w:val="28"/>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3E0073" w:rsidRPr="00262D01" w:rsidRDefault="003E0073" w:rsidP="003E0073">
      <w:pPr>
        <w:ind w:firstLine="567"/>
        <w:jc w:val="both"/>
        <w:rPr>
          <w:sz w:val="28"/>
          <w:szCs w:val="28"/>
        </w:rPr>
      </w:pPr>
      <w:r w:rsidRPr="00262D01">
        <w:rPr>
          <w:sz w:val="28"/>
          <w:szCs w:val="28"/>
        </w:rPr>
        <w:t xml:space="preserve">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 </w:t>
      </w:r>
    </w:p>
    <w:p w:rsidR="003E0073" w:rsidRPr="008C7B2E" w:rsidRDefault="003E0073" w:rsidP="003E0073">
      <w:pPr>
        <w:ind w:firstLine="567"/>
        <w:jc w:val="both"/>
        <w:rPr>
          <w:sz w:val="28"/>
          <w:szCs w:val="28"/>
        </w:rPr>
      </w:pPr>
      <w:r w:rsidRPr="008C7B2E">
        <w:rPr>
          <w:sz w:val="28"/>
          <w:szCs w:val="28"/>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3E0073" w:rsidRPr="00262D01" w:rsidRDefault="003E0073" w:rsidP="003E0073">
      <w:pPr>
        <w:ind w:firstLine="567"/>
        <w:jc w:val="both"/>
        <w:rPr>
          <w:sz w:val="28"/>
          <w:szCs w:val="28"/>
        </w:rPr>
      </w:pPr>
      <w:r w:rsidRPr="00262D01">
        <w:rPr>
          <w:sz w:val="28"/>
          <w:szCs w:val="28"/>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(или) региональной инвестиционной программой; </w:t>
      </w:r>
    </w:p>
    <w:p w:rsidR="003E0073" w:rsidRPr="008C7B2E" w:rsidRDefault="003E0073" w:rsidP="003E0073">
      <w:pPr>
        <w:ind w:firstLine="567"/>
        <w:jc w:val="both"/>
        <w:rPr>
          <w:sz w:val="28"/>
          <w:szCs w:val="28"/>
        </w:rPr>
      </w:pPr>
      <w:r w:rsidRPr="008C7B2E">
        <w:rPr>
          <w:sz w:val="28"/>
          <w:szCs w:val="28"/>
        </w:rPr>
        <w:t xml:space="preserve">17) в отношении земельного участка принято решение о предварительном согласовании его предоставления; </w:t>
      </w:r>
    </w:p>
    <w:p w:rsidR="003E0073" w:rsidRPr="008C7B2E" w:rsidRDefault="003E0073" w:rsidP="003E0073">
      <w:pPr>
        <w:ind w:firstLine="567"/>
        <w:jc w:val="both"/>
        <w:rPr>
          <w:sz w:val="28"/>
          <w:szCs w:val="28"/>
        </w:rPr>
      </w:pPr>
      <w:r w:rsidRPr="008C7B2E">
        <w:rPr>
          <w:sz w:val="28"/>
          <w:szCs w:val="28"/>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w:t>
      </w:r>
      <w:r w:rsidRPr="008C7B2E">
        <w:rPr>
          <w:sz w:val="28"/>
          <w:szCs w:val="28"/>
        </w:rPr>
        <w:lastRenderedPageBreak/>
        <w:t xml:space="preserve">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3E0073" w:rsidRPr="008C7B2E" w:rsidRDefault="003E0073" w:rsidP="003E0073">
      <w:pPr>
        <w:ind w:firstLine="567"/>
        <w:jc w:val="both"/>
        <w:rPr>
          <w:sz w:val="28"/>
          <w:szCs w:val="28"/>
        </w:rPr>
      </w:pPr>
      <w:r w:rsidRPr="008C7B2E">
        <w:rPr>
          <w:sz w:val="28"/>
          <w:szCs w:val="28"/>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3E0073" w:rsidRPr="008C7B2E" w:rsidRDefault="003E0073" w:rsidP="003E0073">
      <w:pPr>
        <w:ind w:firstLine="567"/>
        <w:jc w:val="both"/>
        <w:rPr>
          <w:sz w:val="28"/>
          <w:szCs w:val="28"/>
        </w:rPr>
      </w:pPr>
      <w:r w:rsidRPr="008C7B2E">
        <w:rPr>
          <w:sz w:val="28"/>
          <w:szCs w:val="28"/>
        </w:rPr>
        <w:t xml:space="preserve">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sz w:val="28"/>
          <w:szCs w:val="28"/>
        </w:rPr>
        <w:t xml:space="preserve">12.3. </w:t>
      </w:r>
      <w:r w:rsidRPr="008C7B2E">
        <w:rPr>
          <w:rFonts w:eastAsiaTheme="minorHAnsi"/>
          <w:sz w:val="28"/>
          <w:szCs w:val="28"/>
          <w:lang w:eastAsia="en-US"/>
        </w:rPr>
        <w:t>Заявитель не допускается к участию в аукционе в следующих случаях:</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1) непредставление необходимых для участия в аукционе документов или представление недостоверных сведений;</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2) не</w:t>
      </w:r>
      <w:r>
        <w:rPr>
          <w:rFonts w:eastAsiaTheme="minorHAnsi"/>
          <w:sz w:val="28"/>
          <w:szCs w:val="28"/>
          <w:lang w:eastAsia="en-US"/>
        </w:rPr>
        <w:t xml:space="preserve"> </w:t>
      </w:r>
      <w:r w:rsidRPr="008C7B2E">
        <w:rPr>
          <w:rFonts w:eastAsiaTheme="minorHAnsi"/>
          <w:sz w:val="28"/>
          <w:szCs w:val="28"/>
          <w:lang w:eastAsia="en-US"/>
        </w:rPr>
        <w:t>поступление задатка на дату рассмотрения заявок на участие в аукционе;</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3E0073" w:rsidRPr="008C7B2E" w:rsidRDefault="003E0073" w:rsidP="003E0073">
      <w:pPr>
        <w:pStyle w:val="25"/>
        <w:shd w:val="clear" w:color="auto" w:fill="auto"/>
        <w:spacing w:before="0" w:after="0" w:line="240" w:lineRule="auto"/>
        <w:ind w:firstLine="567"/>
        <w:rPr>
          <w:sz w:val="28"/>
          <w:szCs w:val="28"/>
        </w:rPr>
      </w:pPr>
      <w:r w:rsidRPr="008C7B2E">
        <w:rPr>
          <w:sz w:val="28"/>
          <w:szCs w:val="28"/>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3E0073" w:rsidRPr="008C7B2E" w:rsidRDefault="003E0073" w:rsidP="003E0073">
      <w:pPr>
        <w:pStyle w:val="25"/>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3E0073" w:rsidRPr="008C7B2E" w:rsidRDefault="003E0073" w:rsidP="003E0073">
      <w:pPr>
        <w:pStyle w:val="25"/>
        <w:shd w:val="clear" w:color="auto" w:fill="auto"/>
        <w:spacing w:before="0" w:after="0" w:line="240" w:lineRule="auto"/>
        <w:ind w:firstLine="567"/>
        <w:rPr>
          <w:sz w:val="28"/>
          <w:szCs w:val="28"/>
        </w:rPr>
      </w:pPr>
    </w:p>
    <w:p w:rsidR="003E0073" w:rsidRPr="008C7B2E" w:rsidRDefault="003E0073" w:rsidP="003E0073">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13. Размер платы, взимаемой с Заявителя при предоставлении Муниципальной услуги, и способы ее взимания</w:t>
      </w:r>
    </w:p>
    <w:p w:rsidR="003E0073" w:rsidRPr="008C7B2E" w:rsidRDefault="003E0073" w:rsidP="003E0073">
      <w:pPr>
        <w:pStyle w:val="90"/>
        <w:shd w:val="clear" w:color="auto" w:fill="auto"/>
        <w:tabs>
          <w:tab w:val="left" w:pos="1120"/>
        </w:tabs>
        <w:spacing w:after="0" w:line="240" w:lineRule="auto"/>
        <w:ind w:firstLine="567"/>
        <w:rPr>
          <w:b/>
          <w:i w:val="0"/>
          <w:sz w:val="28"/>
          <w:szCs w:val="28"/>
        </w:rPr>
      </w:pPr>
    </w:p>
    <w:p w:rsidR="003E0073" w:rsidRPr="008C7B2E" w:rsidRDefault="003E0073" w:rsidP="003E0073">
      <w:pPr>
        <w:pStyle w:val="25"/>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3E0073" w:rsidRPr="008C7B2E" w:rsidRDefault="003E0073" w:rsidP="003E0073">
      <w:pPr>
        <w:pStyle w:val="25"/>
        <w:shd w:val="clear" w:color="auto" w:fill="auto"/>
        <w:tabs>
          <w:tab w:val="left" w:pos="1300"/>
        </w:tabs>
        <w:spacing w:before="0" w:after="0" w:line="240" w:lineRule="auto"/>
        <w:ind w:firstLine="567"/>
        <w:rPr>
          <w:b/>
          <w:sz w:val="28"/>
          <w:szCs w:val="28"/>
        </w:rPr>
      </w:pPr>
    </w:p>
    <w:p w:rsidR="003E0073" w:rsidRPr="008C7B2E" w:rsidRDefault="003E0073" w:rsidP="003E0073">
      <w:pPr>
        <w:pStyle w:val="90"/>
        <w:numPr>
          <w:ilvl w:val="0"/>
          <w:numId w:val="34"/>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3E0073" w:rsidRPr="008C7B2E" w:rsidRDefault="003E0073" w:rsidP="003E0073">
      <w:pPr>
        <w:pStyle w:val="25"/>
        <w:shd w:val="clear" w:color="auto" w:fill="auto"/>
        <w:tabs>
          <w:tab w:val="left" w:pos="1276"/>
        </w:tabs>
        <w:spacing w:before="0" w:after="0" w:line="240" w:lineRule="auto"/>
        <w:ind w:firstLine="567"/>
        <w:rPr>
          <w:sz w:val="28"/>
          <w:szCs w:val="28"/>
        </w:rPr>
      </w:pPr>
    </w:p>
    <w:p w:rsidR="003E0073" w:rsidRPr="008C7B2E" w:rsidRDefault="003E0073" w:rsidP="003E0073">
      <w:pPr>
        <w:pStyle w:val="25"/>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E0073" w:rsidRPr="008C7B2E" w:rsidRDefault="003E0073" w:rsidP="003E0073">
      <w:pPr>
        <w:pStyle w:val="25"/>
        <w:shd w:val="clear" w:color="auto" w:fill="auto"/>
        <w:tabs>
          <w:tab w:val="left" w:pos="1276"/>
        </w:tabs>
        <w:spacing w:before="0" w:after="0" w:line="240" w:lineRule="auto"/>
        <w:ind w:firstLine="567"/>
        <w:rPr>
          <w:b/>
          <w:i/>
          <w:sz w:val="28"/>
          <w:szCs w:val="28"/>
        </w:rPr>
      </w:pPr>
    </w:p>
    <w:p w:rsidR="003E0073" w:rsidRPr="008C7B2E" w:rsidRDefault="003E0073" w:rsidP="003E0073">
      <w:pPr>
        <w:pStyle w:val="25"/>
        <w:numPr>
          <w:ilvl w:val="0"/>
          <w:numId w:val="34"/>
        </w:numPr>
        <w:shd w:val="clear" w:color="auto" w:fill="auto"/>
        <w:tabs>
          <w:tab w:val="left" w:pos="1276"/>
        </w:tabs>
        <w:spacing w:before="0" w:after="0" w:line="240" w:lineRule="auto"/>
        <w:ind w:left="0" w:firstLine="567"/>
        <w:rPr>
          <w:b/>
          <w:sz w:val="28"/>
          <w:szCs w:val="28"/>
        </w:rPr>
      </w:pPr>
      <w:r w:rsidRPr="008C7B2E">
        <w:rPr>
          <w:b/>
          <w:sz w:val="28"/>
          <w:szCs w:val="28"/>
        </w:rPr>
        <w:lastRenderedPageBreak/>
        <w:t xml:space="preserve"> Срок регистрации запроса Заявителя о предоставлении Муниципальной услуги</w:t>
      </w:r>
    </w:p>
    <w:p w:rsidR="003E0073" w:rsidRPr="008C7B2E" w:rsidRDefault="003E0073" w:rsidP="003E0073">
      <w:pPr>
        <w:pStyle w:val="25"/>
        <w:shd w:val="clear" w:color="auto" w:fill="auto"/>
        <w:tabs>
          <w:tab w:val="left" w:pos="1134"/>
        </w:tabs>
        <w:spacing w:before="0" w:after="0" w:line="240" w:lineRule="auto"/>
        <w:ind w:firstLine="567"/>
        <w:rPr>
          <w:sz w:val="28"/>
          <w:szCs w:val="28"/>
        </w:rPr>
      </w:pPr>
    </w:p>
    <w:p w:rsidR="003E0073" w:rsidRPr="008C7B2E" w:rsidRDefault="003E0073" w:rsidP="003E0073">
      <w:pPr>
        <w:pStyle w:val="25"/>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p>
    <w:p w:rsidR="003E0073" w:rsidRPr="008C7B2E" w:rsidRDefault="003E0073" w:rsidP="003E0073">
      <w:pPr>
        <w:pStyle w:val="25"/>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3E0073" w:rsidRPr="008C7B2E" w:rsidRDefault="003E0073" w:rsidP="003E0073">
      <w:pPr>
        <w:pStyle w:val="25"/>
        <w:shd w:val="clear" w:color="auto" w:fill="auto"/>
        <w:tabs>
          <w:tab w:val="left" w:pos="1300"/>
        </w:tabs>
        <w:spacing w:before="0" w:after="0" w:line="240" w:lineRule="auto"/>
        <w:ind w:firstLine="567"/>
        <w:rPr>
          <w:b/>
          <w:sz w:val="28"/>
          <w:szCs w:val="28"/>
        </w:rPr>
      </w:pPr>
    </w:p>
    <w:p w:rsidR="003E0073" w:rsidRPr="008C7B2E" w:rsidRDefault="003E0073" w:rsidP="003E0073">
      <w:pPr>
        <w:pStyle w:val="90"/>
        <w:shd w:val="clear" w:color="auto" w:fill="auto"/>
        <w:spacing w:after="0" w:line="240" w:lineRule="auto"/>
        <w:ind w:firstLine="567"/>
        <w:jc w:val="center"/>
        <w:rPr>
          <w:b/>
          <w:i w:val="0"/>
          <w:sz w:val="28"/>
          <w:szCs w:val="28"/>
        </w:rPr>
      </w:pPr>
      <w:r w:rsidRPr="008C7B2E">
        <w:rPr>
          <w:b/>
          <w:i w:val="0"/>
          <w:sz w:val="28"/>
          <w:szCs w:val="28"/>
        </w:rPr>
        <w:t>16. Требования к помещениям, в которых предоставляется Муниципальная услуга</w:t>
      </w:r>
    </w:p>
    <w:p w:rsidR="003E0073" w:rsidRPr="008C7B2E" w:rsidRDefault="003E0073" w:rsidP="003E0073">
      <w:pPr>
        <w:pStyle w:val="25"/>
        <w:shd w:val="clear" w:color="auto" w:fill="auto"/>
        <w:tabs>
          <w:tab w:val="left" w:pos="851"/>
        </w:tabs>
        <w:spacing w:before="0" w:after="0" w:line="240" w:lineRule="auto"/>
        <w:ind w:firstLine="567"/>
        <w:rPr>
          <w:sz w:val="28"/>
          <w:szCs w:val="28"/>
        </w:rPr>
      </w:pPr>
    </w:p>
    <w:p w:rsidR="003E0073" w:rsidRPr="008C7B2E" w:rsidRDefault="003E0073" w:rsidP="003E0073">
      <w:pPr>
        <w:pStyle w:val="25"/>
        <w:shd w:val="clear" w:color="auto" w:fill="auto"/>
        <w:tabs>
          <w:tab w:val="left" w:pos="851"/>
        </w:tabs>
        <w:spacing w:before="0" w:after="0" w:line="240" w:lineRule="auto"/>
        <w:ind w:firstLine="567"/>
        <w:rPr>
          <w:sz w:val="28"/>
          <w:szCs w:val="28"/>
        </w:rPr>
      </w:pPr>
      <w:r w:rsidRPr="008C7B2E">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E0073" w:rsidRPr="008C7B2E" w:rsidRDefault="003E0073" w:rsidP="003E0073">
      <w:pPr>
        <w:pStyle w:val="25"/>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3E0073" w:rsidRPr="008C7B2E" w:rsidRDefault="003E0073" w:rsidP="003E0073">
      <w:pPr>
        <w:pStyle w:val="25"/>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Pr="008C7B2E">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E0073" w:rsidRPr="008C7B2E" w:rsidRDefault="003E0073" w:rsidP="003E0073">
      <w:pPr>
        <w:pStyle w:val="25"/>
        <w:shd w:val="clear" w:color="auto" w:fill="auto"/>
        <w:tabs>
          <w:tab w:val="left" w:pos="851"/>
          <w:tab w:val="left" w:pos="1326"/>
        </w:tabs>
        <w:spacing w:before="0" w:after="0" w:line="240" w:lineRule="auto"/>
        <w:ind w:firstLine="567"/>
        <w:rPr>
          <w:sz w:val="28"/>
          <w:szCs w:val="28"/>
        </w:rPr>
      </w:pPr>
      <w:r w:rsidRPr="008C7B2E">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E0073" w:rsidRPr="008C7B2E" w:rsidRDefault="003E0073" w:rsidP="003E0073">
      <w:pPr>
        <w:pStyle w:val="25"/>
        <w:shd w:val="clear" w:color="auto" w:fill="auto"/>
        <w:tabs>
          <w:tab w:val="left" w:pos="851"/>
          <w:tab w:val="left" w:pos="1419"/>
        </w:tabs>
        <w:spacing w:before="0" w:after="0" w:line="240" w:lineRule="auto"/>
        <w:ind w:firstLine="567"/>
        <w:rPr>
          <w:sz w:val="28"/>
          <w:szCs w:val="28"/>
        </w:rPr>
      </w:pPr>
      <w:r w:rsidRPr="008C7B2E">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3E0073" w:rsidRPr="008C7B2E" w:rsidRDefault="003E0073" w:rsidP="003E0073">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3E0073" w:rsidRPr="008C7B2E" w:rsidRDefault="003E0073" w:rsidP="003E0073">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3E0073" w:rsidRPr="008C7B2E" w:rsidRDefault="003E0073" w:rsidP="003E0073">
      <w:pPr>
        <w:pStyle w:val="25"/>
        <w:numPr>
          <w:ilvl w:val="0"/>
          <w:numId w:val="1"/>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3E0073" w:rsidRPr="008C7B2E" w:rsidRDefault="003E0073" w:rsidP="003E0073">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3E0073" w:rsidRPr="008C7B2E" w:rsidRDefault="003E0073" w:rsidP="003E0073">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3E0073" w:rsidRPr="008C7B2E" w:rsidRDefault="003E0073" w:rsidP="003E0073">
      <w:pPr>
        <w:pStyle w:val="25"/>
        <w:shd w:val="clear" w:color="auto" w:fill="auto"/>
        <w:tabs>
          <w:tab w:val="left" w:pos="851"/>
          <w:tab w:val="left" w:pos="1350"/>
        </w:tabs>
        <w:spacing w:before="0" w:after="0" w:line="240" w:lineRule="auto"/>
        <w:ind w:firstLine="567"/>
        <w:rPr>
          <w:sz w:val="28"/>
          <w:szCs w:val="28"/>
        </w:rPr>
      </w:pPr>
      <w:r w:rsidRPr="008C7B2E">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3E0073" w:rsidRPr="008C7B2E" w:rsidRDefault="003E0073" w:rsidP="003E0073">
      <w:pPr>
        <w:pStyle w:val="25"/>
        <w:shd w:val="clear" w:color="auto" w:fill="auto"/>
        <w:tabs>
          <w:tab w:val="left" w:pos="851"/>
        </w:tabs>
        <w:spacing w:before="0" w:after="0" w:line="240" w:lineRule="auto"/>
        <w:ind w:firstLine="567"/>
        <w:rPr>
          <w:sz w:val="28"/>
          <w:szCs w:val="28"/>
        </w:rPr>
      </w:pPr>
      <w:r w:rsidRPr="008C7B2E">
        <w:rPr>
          <w:sz w:val="28"/>
          <w:szCs w:val="28"/>
        </w:rPr>
        <w:lastRenderedPageBreak/>
        <w:t>16.4. Помещения, в которых предоставляется Муниципальная услуга, оснащаются:</w:t>
      </w:r>
    </w:p>
    <w:p w:rsidR="003E0073" w:rsidRPr="008C7B2E" w:rsidRDefault="003E0073" w:rsidP="003E0073">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3E0073" w:rsidRPr="008C7B2E" w:rsidRDefault="003E0073" w:rsidP="003E0073">
      <w:pPr>
        <w:pStyle w:val="25"/>
        <w:numPr>
          <w:ilvl w:val="0"/>
          <w:numId w:val="1"/>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3E0073" w:rsidRPr="008C7B2E" w:rsidRDefault="003E0073" w:rsidP="003E0073">
      <w:pPr>
        <w:pStyle w:val="25"/>
        <w:numPr>
          <w:ilvl w:val="0"/>
          <w:numId w:val="1"/>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3E0073" w:rsidRPr="008C7B2E" w:rsidRDefault="003E0073" w:rsidP="003E0073">
      <w:pPr>
        <w:pStyle w:val="25"/>
        <w:numPr>
          <w:ilvl w:val="0"/>
          <w:numId w:val="1"/>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3E0073" w:rsidRPr="008C7B2E" w:rsidRDefault="003E0073" w:rsidP="003E0073">
      <w:pPr>
        <w:pStyle w:val="25"/>
        <w:shd w:val="clear" w:color="auto" w:fill="auto"/>
        <w:tabs>
          <w:tab w:val="left" w:pos="851"/>
          <w:tab w:val="left" w:pos="1379"/>
        </w:tabs>
        <w:spacing w:before="0" w:after="0" w:line="240" w:lineRule="auto"/>
        <w:ind w:firstLine="567"/>
        <w:rPr>
          <w:sz w:val="28"/>
          <w:szCs w:val="28"/>
        </w:rPr>
      </w:pPr>
      <w:r w:rsidRPr="008C7B2E">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E0073" w:rsidRPr="008C7B2E" w:rsidRDefault="003E0073" w:rsidP="003E0073">
      <w:pPr>
        <w:pStyle w:val="25"/>
        <w:shd w:val="clear" w:color="auto" w:fill="auto"/>
        <w:tabs>
          <w:tab w:val="left" w:pos="851"/>
          <w:tab w:val="left" w:pos="1321"/>
        </w:tabs>
        <w:spacing w:before="0" w:after="0" w:line="240" w:lineRule="auto"/>
        <w:ind w:firstLine="567"/>
        <w:rPr>
          <w:sz w:val="28"/>
          <w:szCs w:val="28"/>
        </w:rPr>
      </w:pPr>
      <w:r w:rsidRPr="008C7B2E">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E0073" w:rsidRPr="008C7B2E" w:rsidRDefault="003E0073" w:rsidP="003E0073">
      <w:pPr>
        <w:pStyle w:val="25"/>
        <w:shd w:val="clear" w:color="auto" w:fill="auto"/>
        <w:tabs>
          <w:tab w:val="left" w:pos="851"/>
          <w:tab w:val="left" w:pos="1570"/>
        </w:tabs>
        <w:spacing w:before="0" w:after="0" w:line="240" w:lineRule="auto"/>
        <w:ind w:firstLine="567"/>
        <w:rPr>
          <w:sz w:val="28"/>
          <w:szCs w:val="28"/>
        </w:rPr>
      </w:pPr>
      <w:r w:rsidRPr="008C7B2E">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3E0073" w:rsidRPr="008C7B2E" w:rsidRDefault="003E0073" w:rsidP="003E0073">
      <w:pPr>
        <w:pStyle w:val="25"/>
        <w:shd w:val="clear" w:color="auto" w:fill="auto"/>
        <w:tabs>
          <w:tab w:val="left" w:pos="851"/>
          <w:tab w:val="left" w:pos="1489"/>
        </w:tabs>
        <w:spacing w:before="0" w:after="0" w:line="240" w:lineRule="auto"/>
        <w:ind w:firstLine="567"/>
        <w:rPr>
          <w:sz w:val="28"/>
          <w:szCs w:val="28"/>
        </w:rPr>
      </w:pPr>
      <w:r w:rsidRPr="008C7B2E">
        <w:rPr>
          <w:sz w:val="28"/>
          <w:szCs w:val="28"/>
        </w:rPr>
        <w:t>16.8. Места приема Заявителей оборудуются информационными табличками (вывесками) с указанием:</w:t>
      </w:r>
    </w:p>
    <w:p w:rsidR="003E0073" w:rsidRPr="008C7B2E" w:rsidRDefault="003E0073" w:rsidP="003E0073">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3E0073" w:rsidRPr="008C7B2E" w:rsidRDefault="003E0073" w:rsidP="003E0073">
      <w:pPr>
        <w:pStyle w:val="25"/>
        <w:numPr>
          <w:ilvl w:val="0"/>
          <w:numId w:val="1"/>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3E0073" w:rsidRPr="008C7B2E" w:rsidRDefault="003E0073" w:rsidP="003E0073">
      <w:pPr>
        <w:pStyle w:val="25"/>
        <w:shd w:val="clear" w:color="auto" w:fill="auto"/>
        <w:tabs>
          <w:tab w:val="left" w:pos="851"/>
        </w:tabs>
        <w:spacing w:before="0" w:after="0" w:line="240" w:lineRule="auto"/>
        <w:ind w:firstLine="567"/>
        <w:rPr>
          <w:sz w:val="28"/>
          <w:szCs w:val="28"/>
        </w:rPr>
      </w:pPr>
      <w:r w:rsidRPr="008C7B2E">
        <w:rPr>
          <w:sz w:val="28"/>
          <w:szCs w:val="28"/>
        </w:rPr>
        <w:t>- графика приема Заявителей.</w:t>
      </w:r>
    </w:p>
    <w:p w:rsidR="003E0073" w:rsidRPr="008C7B2E" w:rsidRDefault="003E0073" w:rsidP="003E0073">
      <w:pPr>
        <w:pStyle w:val="25"/>
        <w:shd w:val="clear" w:color="auto" w:fill="auto"/>
        <w:tabs>
          <w:tab w:val="left" w:pos="851"/>
          <w:tab w:val="left" w:pos="1437"/>
        </w:tabs>
        <w:spacing w:before="0" w:after="0" w:line="240" w:lineRule="auto"/>
        <w:ind w:firstLine="567"/>
        <w:rPr>
          <w:sz w:val="28"/>
          <w:szCs w:val="28"/>
        </w:rPr>
      </w:pPr>
      <w:r w:rsidRPr="008C7B2E">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E0073" w:rsidRPr="008C7B2E" w:rsidRDefault="003E0073" w:rsidP="003E0073">
      <w:pPr>
        <w:pStyle w:val="25"/>
        <w:shd w:val="clear" w:color="auto" w:fill="auto"/>
        <w:tabs>
          <w:tab w:val="left" w:pos="851"/>
          <w:tab w:val="left" w:pos="1489"/>
        </w:tabs>
        <w:spacing w:before="0" w:after="0" w:line="240" w:lineRule="auto"/>
        <w:ind w:firstLine="567"/>
        <w:rPr>
          <w:sz w:val="28"/>
          <w:szCs w:val="28"/>
        </w:rPr>
      </w:pPr>
      <w:r w:rsidRPr="008C7B2E">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E0073" w:rsidRPr="008C7B2E" w:rsidRDefault="003E0073" w:rsidP="003E0073">
      <w:pPr>
        <w:rPr>
          <w:sz w:val="28"/>
          <w:szCs w:val="28"/>
        </w:rPr>
      </w:pPr>
      <w:r w:rsidRPr="008C7B2E">
        <w:rPr>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3E0073" w:rsidRPr="008C7B2E" w:rsidRDefault="003E0073" w:rsidP="003E0073">
      <w:pPr>
        <w:pStyle w:val="25"/>
        <w:shd w:val="clear" w:color="auto" w:fill="auto"/>
        <w:tabs>
          <w:tab w:val="left" w:pos="851"/>
          <w:tab w:val="left" w:pos="972"/>
        </w:tabs>
        <w:spacing w:before="0" w:after="0" w:line="240" w:lineRule="auto"/>
        <w:ind w:firstLine="567"/>
        <w:rPr>
          <w:sz w:val="28"/>
          <w:szCs w:val="28"/>
        </w:rPr>
      </w:pPr>
    </w:p>
    <w:p w:rsidR="003E0073" w:rsidRPr="008C7B2E" w:rsidRDefault="003E0073" w:rsidP="003E0073">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17. Показатели качества и доступности Муниципальной услуги</w:t>
      </w:r>
    </w:p>
    <w:p w:rsidR="003E0073" w:rsidRPr="008C7B2E" w:rsidRDefault="003E0073" w:rsidP="003E0073">
      <w:pPr>
        <w:pStyle w:val="90"/>
        <w:shd w:val="clear" w:color="auto" w:fill="auto"/>
        <w:tabs>
          <w:tab w:val="left" w:pos="0"/>
        </w:tabs>
        <w:spacing w:after="0" w:line="240" w:lineRule="auto"/>
        <w:ind w:firstLine="567"/>
        <w:rPr>
          <w:b/>
          <w:sz w:val="28"/>
          <w:szCs w:val="28"/>
        </w:rPr>
      </w:pPr>
    </w:p>
    <w:p w:rsidR="003E0073" w:rsidRPr="008C7B2E" w:rsidRDefault="003E0073" w:rsidP="003E0073">
      <w:pPr>
        <w:pStyle w:val="25"/>
        <w:shd w:val="clear" w:color="auto" w:fill="auto"/>
        <w:tabs>
          <w:tab w:val="left" w:pos="1385"/>
        </w:tabs>
        <w:spacing w:before="0" w:after="0" w:line="240" w:lineRule="auto"/>
        <w:ind w:firstLine="567"/>
        <w:rPr>
          <w:sz w:val="28"/>
          <w:szCs w:val="28"/>
        </w:rPr>
      </w:pPr>
      <w:r w:rsidRPr="008C7B2E">
        <w:rPr>
          <w:sz w:val="28"/>
          <w:szCs w:val="28"/>
        </w:rPr>
        <w:t>17.1. Оценка доступности и качества предоставления Муниципальной услуги должна осуществляться по следующим показателям:</w:t>
      </w:r>
    </w:p>
    <w:p w:rsidR="003E0073" w:rsidRPr="008C7B2E" w:rsidRDefault="003E0073" w:rsidP="003E0073">
      <w:pPr>
        <w:pStyle w:val="25"/>
        <w:shd w:val="clear" w:color="auto" w:fill="auto"/>
        <w:tabs>
          <w:tab w:val="left" w:pos="1094"/>
        </w:tabs>
        <w:spacing w:before="0" w:after="0" w:line="240" w:lineRule="auto"/>
        <w:ind w:firstLine="567"/>
        <w:rPr>
          <w:sz w:val="28"/>
          <w:szCs w:val="28"/>
        </w:rPr>
      </w:pPr>
      <w:r w:rsidRPr="008C7B2E">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0073" w:rsidRPr="008C7B2E" w:rsidRDefault="003E0073" w:rsidP="003E0073">
      <w:pPr>
        <w:pStyle w:val="25"/>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3E0073" w:rsidRPr="008C7B2E" w:rsidRDefault="003E0073" w:rsidP="003E0073">
      <w:pPr>
        <w:tabs>
          <w:tab w:val="left" w:pos="1013"/>
        </w:tabs>
        <w:rPr>
          <w:spacing w:val="7"/>
          <w:sz w:val="28"/>
          <w:szCs w:val="28"/>
        </w:rPr>
      </w:pPr>
      <w:r w:rsidRPr="008C7B2E">
        <w:rPr>
          <w:sz w:val="28"/>
          <w:szCs w:val="28"/>
        </w:rPr>
        <w:t xml:space="preserve">в) </w:t>
      </w:r>
      <w:r w:rsidRPr="008C7B2E">
        <w:rPr>
          <w:spacing w:val="7"/>
          <w:sz w:val="28"/>
          <w:szCs w:val="28"/>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w:t>
      </w:r>
      <w:r w:rsidRPr="008C7B2E">
        <w:rPr>
          <w:spacing w:val="7"/>
          <w:sz w:val="28"/>
          <w:szCs w:val="28"/>
        </w:rPr>
        <w:lastRenderedPageBreak/>
        <w:t>поддержки Заявителей при подаче ими запросов на предоставление Муниципальной услуги в электронной форме с использованием ЕПГУ, РПГУ;</w:t>
      </w:r>
    </w:p>
    <w:p w:rsidR="003E0073" w:rsidRPr="008C7B2E" w:rsidRDefault="003E0073" w:rsidP="003E0073">
      <w:pPr>
        <w:pStyle w:val="25"/>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 РПГУ;</w:t>
      </w:r>
    </w:p>
    <w:p w:rsidR="003E0073" w:rsidRPr="008C7B2E" w:rsidRDefault="003E0073" w:rsidP="003E0073">
      <w:pPr>
        <w:pStyle w:val="25"/>
        <w:shd w:val="clear" w:color="auto" w:fill="auto"/>
        <w:tabs>
          <w:tab w:val="left" w:pos="1106"/>
        </w:tabs>
        <w:spacing w:before="0" w:after="0" w:line="240" w:lineRule="auto"/>
        <w:ind w:firstLine="567"/>
        <w:rPr>
          <w:sz w:val="28"/>
          <w:szCs w:val="28"/>
        </w:rPr>
      </w:pPr>
      <w:r w:rsidRPr="008C7B2E">
        <w:rPr>
          <w:sz w:val="28"/>
          <w:szCs w:val="28"/>
        </w:rPr>
        <w:t>д) доступность обращения за предоставлением Муниципальной услуги, в том числе для маломобильных групп населения;</w:t>
      </w:r>
    </w:p>
    <w:p w:rsidR="003E0073" w:rsidRPr="008C7B2E" w:rsidRDefault="003E0073" w:rsidP="003E0073">
      <w:pPr>
        <w:pStyle w:val="25"/>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0073" w:rsidRPr="008C7B2E" w:rsidRDefault="003E0073" w:rsidP="003E0073">
      <w:pPr>
        <w:pStyle w:val="25"/>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0073" w:rsidRPr="008C7B2E" w:rsidRDefault="003E0073" w:rsidP="003E0073">
      <w:pPr>
        <w:pStyle w:val="25"/>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E0073" w:rsidRPr="008C7B2E" w:rsidRDefault="003E0073" w:rsidP="003E0073">
      <w:pPr>
        <w:pStyle w:val="25"/>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3E0073" w:rsidRPr="008C7B2E" w:rsidRDefault="003E0073" w:rsidP="003E0073">
      <w:pPr>
        <w:pStyle w:val="25"/>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3E0073" w:rsidRPr="008C7B2E" w:rsidRDefault="003E0073" w:rsidP="003E0073">
      <w:pPr>
        <w:pStyle w:val="25"/>
        <w:shd w:val="clear" w:color="auto" w:fill="auto"/>
        <w:tabs>
          <w:tab w:val="left" w:pos="1396"/>
        </w:tabs>
        <w:spacing w:before="0" w:after="0" w:line="240" w:lineRule="auto"/>
        <w:ind w:firstLine="567"/>
        <w:rPr>
          <w:sz w:val="28"/>
          <w:szCs w:val="28"/>
        </w:rPr>
      </w:pPr>
      <w:r w:rsidRPr="008C7B2E">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0073" w:rsidRPr="008C7B2E" w:rsidRDefault="003E0073" w:rsidP="003E0073">
      <w:pPr>
        <w:pStyle w:val="25"/>
        <w:shd w:val="clear" w:color="auto" w:fill="auto"/>
        <w:tabs>
          <w:tab w:val="left" w:pos="1373"/>
        </w:tabs>
        <w:spacing w:before="0" w:after="0" w:line="240" w:lineRule="auto"/>
        <w:ind w:firstLine="567"/>
        <w:rPr>
          <w:sz w:val="28"/>
          <w:szCs w:val="28"/>
        </w:rPr>
      </w:pPr>
      <w:r w:rsidRPr="008C7B2E">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3E0073" w:rsidRPr="008C7B2E" w:rsidRDefault="003E0073" w:rsidP="003E0073">
      <w:pPr>
        <w:pStyle w:val="25"/>
        <w:shd w:val="clear" w:color="auto" w:fill="auto"/>
        <w:tabs>
          <w:tab w:val="left" w:pos="1373"/>
        </w:tabs>
        <w:spacing w:before="0" w:after="0" w:line="240" w:lineRule="auto"/>
        <w:ind w:firstLine="567"/>
        <w:rPr>
          <w:sz w:val="28"/>
          <w:szCs w:val="28"/>
        </w:rPr>
      </w:pPr>
      <w:r w:rsidRPr="008C7B2E">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3E0073" w:rsidRPr="008C7B2E" w:rsidRDefault="003E0073" w:rsidP="003E0073">
      <w:pPr>
        <w:pStyle w:val="25"/>
        <w:shd w:val="clear" w:color="auto" w:fill="auto"/>
        <w:tabs>
          <w:tab w:val="left" w:pos="1373"/>
        </w:tabs>
        <w:spacing w:before="0" w:after="0" w:line="240" w:lineRule="auto"/>
        <w:ind w:firstLine="567"/>
        <w:rPr>
          <w:sz w:val="28"/>
          <w:szCs w:val="28"/>
        </w:rPr>
      </w:pPr>
    </w:p>
    <w:p w:rsidR="003E0073" w:rsidRPr="008C7B2E" w:rsidRDefault="003E0073" w:rsidP="003E0073">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3E0073" w:rsidRPr="008C7B2E" w:rsidRDefault="003E0073" w:rsidP="003E0073">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в электронной форме</w:t>
      </w:r>
    </w:p>
    <w:p w:rsidR="003E0073" w:rsidRPr="008C7B2E" w:rsidRDefault="003E0073" w:rsidP="003E0073">
      <w:pPr>
        <w:pStyle w:val="90"/>
        <w:shd w:val="clear" w:color="auto" w:fill="auto"/>
        <w:tabs>
          <w:tab w:val="left" w:pos="0"/>
        </w:tabs>
        <w:spacing w:after="0" w:line="240" w:lineRule="auto"/>
        <w:ind w:firstLine="567"/>
        <w:rPr>
          <w:b/>
          <w:i w:val="0"/>
          <w:sz w:val="28"/>
          <w:szCs w:val="28"/>
        </w:rPr>
      </w:pPr>
    </w:p>
    <w:p w:rsidR="003E0073" w:rsidRPr="008C7B2E" w:rsidRDefault="003E0073" w:rsidP="003E0073">
      <w:pPr>
        <w:autoSpaceDE w:val="0"/>
        <w:autoSpaceDN w:val="0"/>
        <w:adjustRightInd w:val="0"/>
        <w:ind w:firstLine="540"/>
        <w:jc w:val="both"/>
        <w:rPr>
          <w:sz w:val="28"/>
          <w:szCs w:val="28"/>
        </w:rPr>
      </w:pPr>
      <w:r w:rsidRPr="008C7B2E">
        <w:rPr>
          <w:sz w:val="28"/>
          <w:szCs w:val="28"/>
        </w:rPr>
        <w:t>18.1. Необходимыми и обязательными для предоставления Муниципальной услуги, являются следующие услуги:</w:t>
      </w:r>
    </w:p>
    <w:p w:rsidR="003E0073" w:rsidRPr="008C7B2E" w:rsidRDefault="003E0073" w:rsidP="003E0073">
      <w:pPr>
        <w:autoSpaceDE w:val="0"/>
        <w:autoSpaceDN w:val="0"/>
        <w:adjustRightInd w:val="0"/>
        <w:ind w:firstLine="540"/>
        <w:jc w:val="both"/>
        <w:rPr>
          <w:sz w:val="28"/>
          <w:szCs w:val="28"/>
        </w:rPr>
      </w:pPr>
      <w:r w:rsidRPr="008C7B2E">
        <w:rPr>
          <w:sz w:val="28"/>
          <w:szCs w:val="28"/>
        </w:rPr>
        <w:t>18.1.1. Кадастровые работы в целях осуществления государственного кадастрового учета земельного участка.</w:t>
      </w:r>
    </w:p>
    <w:p w:rsidR="003E0073" w:rsidRPr="008C7B2E" w:rsidRDefault="003E0073" w:rsidP="003E0073">
      <w:pPr>
        <w:autoSpaceDE w:val="0"/>
        <w:autoSpaceDN w:val="0"/>
        <w:adjustRightInd w:val="0"/>
        <w:ind w:firstLine="540"/>
        <w:jc w:val="both"/>
        <w:rPr>
          <w:sz w:val="28"/>
          <w:szCs w:val="28"/>
        </w:rPr>
      </w:pPr>
      <w:r w:rsidRPr="008C7B2E">
        <w:rPr>
          <w:sz w:val="28"/>
          <w:szCs w:val="28"/>
        </w:rPr>
        <w:t>18.1.2. Государственный кадастровый учет земельного участка.</w:t>
      </w:r>
    </w:p>
    <w:p w:rsidR="003E0073" w:rsidRPr="008C7B2E" w:rsidRDefault="003E0073" w:rsidP="003E0073">
      <w:pPr>
        <w:autoSpaceDE w:val="0"/>
        <w:autoSpaceDN w:val="0"/>
        <w:adjustRightInd w:val="0"/>
        <w:ind w:firstLine="540"/>
        <w:jc w:val="both"/>
        <w:rPr>
          <w:sz w:val="28"/>
          <w:szCs w:val="28"/>
        </w:rPr>
      </w:pPr>
      <w:r w:rsidRPr="008C7B2E">
        <w:rPr>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3E0073" w:rsidRPr="008C7B2E" w:rsidRDefault="003E0073" w:rsidP="003E0073">
      <w:pPr>
        <w:autoSpaceDE w:val="0"/>
        <w:autoSpaceDN w:val="0"/>
        <w:adjustRightInd w:val="0"/>
        <w:ind w:firstLine="540"/>
        <w:jc w:val="both"/>
        <w:rPr>
          <w:sz w:val="28"/>
          <w:szCs w:val="28"/>
        </w:rPr>
      </w:pPr>
      <w:r w:rsidRPr="008C7B2E">
        <w:rPr>
          <w:sz w:val="28"/>
          <w:szCs w:val="28"/>
        </w:rPr>
        <w:lastRenderedPageBreak/>
        <w:t>- выполнение кадастровых работ – размер определяется в соответствии с договором, заключаемым с кадастровым инженером;</w:t>
      </w:r>
    </w:p>
    <w:p w:rsidR="003E0073" w:rsidRPr="008C7B2E" w:rsidRDefault="003E0073" w:rsidP="003E0073">
      <w:pPr>
        <w:pStyle w:val="25"/>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3E0073" w:rsidRPr="008C7B2E" w:rsidRDefault="003E0073" w:rsidP="003E0073">
      <w:pPr>
        <w:pStyle w:val="25"/>
        <w:shd w:val="clear" w:color="auto" w:fill="auto"/>
        <w:tabs>
          <w:tab w:val="left" w:pos="1437"/>
        </w:tabs>
        <w:spacing w:before="0" w:after="0" w:line="240" w:lineRule="auto"/>
        <w:ind w:firstLine="567"/>
        <w:rPr>
          <w:sz w:val="28"/>
          <w:szCs w:val="28"/>
        </w:rPr>
      </w:pPr>
      <w:r w:rsidRPr="008C7B2E">
        <w:rPr>
          <w:sz w:val="28"/>
          <w:szCs w:val="28"/>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3E0073" w:rsidRPr="008C7B2E" w:rsidRDefault="003E0073" w:rsidP="003E0073">
      <w:pPr>
        <w:pStyle w:val="25"/>
        <w:shd w:val="clear" w:color="auto" w:fill="auto"/>
        <w:tabs>
          <w:tab w:val="left" w:pos="1431"/>
        </w:tabs>
        <w:spacing w:before="0" w:after="0" w:line="240" w:lineRule="auto"/>
        <w:ind w:firstLine="567"/>
        <w:rPr>
          <w:sz w:val="28"/>
          <w:szCs w:val="28"/>
        </w:rPr>
      </w:pPr>
      <w:r w:rsidRPr="008C7B2E">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E0073" w:rsidRPr="008C7B2E" w:rsidRDefault="003E0073" w:rsidP="003E0073">
      <w:pPr>
        <w:pStyle w:val="25"/>
        <w:shd w:val="clear" w:color="auto" w:fill="auto"/>
        <w:tabs>
          <w:tab w:val="left" w:pos="1431"/>
        </w:tabs>
        <w:spacing w:before="0" w:after="0" w:line="240" w:lineRule="auto"/>
        <w:ind w:firstLine="567"/>
        <w:rPr>
          <w:sz w:val="28"/>
          <w:szCs w:val="28"/>
        </w:rPr>
      </w:pPr>
      <w:r w:rsidRPr="008C7B2E">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E0073" w:rsidRPr="008C7B2E" w:rsidRDefault="003E0073" w:rsidP="003E0073">
      <w:pPr>
        <w:pStyle w:val="25"/>
        <w:shd w:val="clear" w:color="auto" w:fill="auto"/>
        <w:tabs>
          <w:tab w:val="left" w:pos="1443"/>
        </w:tabs>
        <w:spacing w:before="0" w:after="0" w:line="240" w:lineRule="auto"/>
        <w:ind w:firstLine="567"/>
        <w:rPr>
          <w:sz w:val="28"/>
          <w:szCs w:val="28"/>
        </w:rPr>
      </w:pPr>
      <w:r w:rsidRPr="008C7B2E">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3E0073" w:rsidRPr="008C7B2E" w:rsidRDefault="003E0073" w:rsidP="003E0073">
      <w:pPr>
        <w:pStyle w:val="25"/>
        <w:shd w:val="clear" w:color="auto" w:fill="auto"/>
        <w:tabs>
          <w:tab w:val="left" w:pos="1399"/>
        </w:tabs>
        <w:spacing w:before="0" w:after="0" w:line="240" w:lineRule="auto"/>
        <w:ind w:firstLine="567"/>
        <w:rPr>
          <w:sz w:val="28"/>
          <w:szCs w:val="28"/>
        </w:rPr>
      </w:pPr>
      <w:r w:rsidRPr="008C7B2E">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E0073" w:rsidRPr="008C7B2E" w:rsidRDefault="003E0073" w:rsidP="003E0073">
      <w:pPr>
        <w:pStyle w:val="25"/>
        <w:shd w:val="clear" w:color="auto" w:fill="auto"/>
        <w:tabs>
          <w:tab w:val="left" w:pos="1548"/>
        </w:tabs>
        <w:spacing w:before="0" w:after="0" w:line="240" w:lineRule="auto"/>
        <w:ind w:firstLine="567"/>
        <w:rPr>
          <w:sz w:val="28"/>
          <w:szCs w:val="28"/>
        </w:rPr>
      </w:pPr>
      <w:r w:rsidRPr="008C7B2E">
        <w:rPr>
          <w:sz w:val="28"/>
          <w:szCs w:val="28"/>
        </w:rPr>
        <w:t>18.6.1. Электронные документы представляются в следующих форматах:</w:t>
      </w:r>
    </w:p>
    <w:p w:rsidR="003E0073" w:rsidRPr="008C7B2E" w:rsidRDefault="003E0073" w:rsidP="003E0073">
      <w:pPr>
        <w:pStyle w:val="25"/>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3E0073" w:rsidRPr="008C7B2E" w:rsidRDefault="003E0073" w:rsidP="003E0073">
      <w:pPr>
        <w:pStyle w:val="25"/>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r w:rsidRPr="008C7B2E">
        <w:rPr>
          <w:sz w:val="28"/>
          <w:szCs w:val="28"/>
          <w:lang w:val="en-US"/>
        </w:rPr>
        <w:t>docx</w:t>
      </w:r>
      <w:r w:rsidRPr="008C7B2E">
        <w:rPr>
          <w:sz w:val="28"/>
          <w:szCs w:val="28"/>
        </w:rPr>
        <w:t xml:space="preserve">, </w:t>
      </w:r>
      <w:r w:rsidRPr="008C7B2E">
        <w:rPr>
          <w:sz w:val="28"/>
          <w:szCs w:val="28"/>
          <w:lang w:val="en-US"/>
        </w:rPr>
        <w:t>odt</w:t>
      </w:r>
      <w:r w:rsidRPr="008C7B2E">
        <w:rPr>
          <w:sz w:val="28"/>
          <w:szCs w:val="28"/>
        </w:rPr>
        <w:t xml:space="preserve"> - для документов с текстовым содержанием, не включающим формулы;</w:t>
      </w:r>
    </w:p>
    <w:p w:rsidR="003E0073" w:rsidRPr="008C7B2E" w:rsidRDefault="003E0073" w:rsidP="003E0073">
      <w:pPr>
        <w:pStyle w:val="25"/>
        <w:shd w:val="clear" w:color="auto" w:fill="auto"/>
        <w:tabs>
          <w:tab w:val="left" w:pos="958"/>
        </w:tabs>
        <w:spacing w:before="0" w:after="0" w:line="240" w:lineRule="auto"/>
        <w:ind w:firstLine="567"/>
        <w:rPr>
          <w:sz w:val="28"/>
          <w:szCs w:val="28"/>
        </w:rPr>
      </w:pPr>
      <w:r w:rsidRPr="008C7B2E">
        <w:rPr>
          <w:sz w:val="28"/>
          <w:szCs w:val="28"/>
        </w:rPr>
        <w:t xml:space="preserve">в) </w:t>
      </w:r>
      <w:r w:rsidRPr="008C7B2E">
        <w:rPr>
          <w:sz w:val="28"/>
          <w:szCs w:val="28"/>
          <w:lang w:val="en-US"/>
        </w:rPr>
        <w:t>pdf</w:t>
      </w:r>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r w:rsidRPr="008C7B2E">
        <w:rPr>
          <w:sz w:val="28"/>
          <w:szCs w:val="28"/>
          <w:lang w:val="en-US"/>
        </w:rPr>
        <w:t>png</w:t>
      </w:r>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E0073" w:rsidRPr="008C7B2E" w:rsidRDefault="003E0073" w:rsidP="003E0073">
      <w:pPr>
        <w:pStyle w:val="25"/>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 xml:space="preserve">, </w:t>
      </w:r>
      <w:r w:rsidRPr="008C7B2E">
        <w:rPr>
          <w:sz w:val="28"/>
          <w:szCs w:val="28"/>
          <w:lang w:val="en-US"/>
        </w:rPr>
        <w:t>rar</w:t>
      </w:r>
      <w:r w:rsidRPr="008C7B2E">
        <w:rPr>
          <w:sz w:val="28"/>
          <w:szCs w:val="28"/>
        </w:rPr>
        <w:t xml:space="preserve"> для сжатых документов в один файл;</w:t>
      </w:r>
    </w:p>
    <w:p w:rsidR="003E0073" w:rsidRPr="008C7B2E" w:rsidRDefault="003E0073" w:rsidP="003E0073">
      <w:pPr>
        <w:pStyle w:val="25"/>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3E0073" w:rsidRPr="008C7B2E" w:rsidRDefault="003E0073" w:rsidP="003E0073">
      <w:pPr>
        <w:autoSpaceDE w:val="0"/>
        <w:autoSpaceDN w:val="0"/>
        <w:adjustRightInd w:val="0"/>
        <w:ind w:firstLine="709"/>
        <w:jc w:val="both"/>
        <w:rPr>
          <w:rFonts w:eastAsiaTheme="minorHAnsi"/>
          <w:sz w:val="28"/>
          <w:szCs w:val="28"/>
          <w:lang w:eastAsia="en-US"/>
        </w:rPr>
      </w:pPr>
      <w:r w:rsidRPr="008C7B2E">
        <w:rPr>
          <w:rFonts w:eastAsiaTheme="minorHAnsi"/>
          <w:sz w:val="28"/>
          <w:szCs w:val="28"/>
          <w:lang w:eastAsia="en-US"/>
        </w:rPr>
        <w:lastRenderedPageBreak/>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3E0073" w:rsidRPr="008C7B2E" w:rsidRDefault="003E0073" w:rsidP="003E0073">
      <w:pPr>
        <w:autoSpaceDE w:val="0"/>
        <w:autoSpaceDN w:val="0"/>
        <w:adjustRightInd w:val="0"/>
        <w:ind w:firstLine="709"/>
        <w:jc w:val="both"/>
        <w:rPr>
          <w:rFonts w:eastAsiaTheme="minorHAnsi"/>
          <w:sz w:val="28"/>
          <w:szCs w:val="28"/>
          <w:lang w:eastAsia="en-US"/>
        </w:rPr>
      </w:pPr>
      <w:r w:rsidRPr="008C7B2E">
        <w:rPr>
          <w:rFonts w:eastAsiaTheme="minorHAnsi"/>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3E0073" w:rsidRPr="008C7B2E" w:rsidRDefault="003E0073" w:rsidP="003E0073">
      <w:pPr>
        <w:autoSpaceDE w:val="0"/>
        <w:autoSpaceDN w:val="0"/>
        <w:adjustRightInd w:val="0"/>
        <w:ind w:firstLine="709"/>
        <w:jc w:val="both"/>
        <w:rPr>
          <w:rFonts w:eastAsiaTheme="minorHAnsi"/>
          <w:sz w:val="28"/>
          <w:szCs w:val="28"/>
          <w:lang w:eastAsia="en-US"/>
        </w:rPr>
      </w:pPr>
      <w:r w:rsidRPr="008C7B2E">
        <w:rPr>
          <w:rFonts w:eastAsiaTheme="minorHAnsi"/>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E0073" w:rsidRPr="008C7B2E" w:rsidRDefault="003E0073" w:rsidP="003E0073">
      <w:pPr>
        <w:autoSpaceDE w:val="0"/>
        <w:autoSpaceDN w:val="0"/>
        <w:adjustRightInd w:val="0"/>
        <w:ind w:firstLine="709"/>
        <w:jc w:val="both"/>
        <w:rPr>
          <w:rFonts w:eastAsiaTheme="minorHAnsi"/>
          <w:sz w:val="28"/>
          <w:szCs w:val="28"/>
          <w:lang w:eastAsia="en-US"/>
        </w:rPr>
      </w:pPr>
      <w:r w:rsidRPr="008C7B2E">
        <w:rPr>
          <w:rFonts w:eastAsiaTheme="minorHAnsi"/>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3E0073" w:rsidRPr="008C7B2E" w:rsidRDefault="003E0073" w:rsidP="003E0073">
      <w:pPr>
        <w:pStyle w:val="25"/>
        <w:shd w:val="clear" w:color="auto" w:fill="auto"/>
        <w:tabs>
          <w:tab w:val="left" w:pos="1591"/>
        </w:tabs>
        <w:spacing w:before="0" w:after="0" w:line="240" w:lineRule="auto"/>
        <w:ind w:firstLine="567"/>
        <w:rPr>
          <w:sz w:val="28"/>
          <w:szCs w:val="28"/>
        </w:rPr>
      </w:pPr>
      <w:r w:rsidRPr="008C7B2E">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C7B2E">
        <w:rPr>
          <w:sz w:val="28"/>
          <w:szCs w:val="28"/>
          <w:lang w:val="en-US"/>
        </w:rPr>
        <w:t>dpi</w:t>
      </w:r>
      <w:r w:rsidRPr="008C7B2E">
        <w:rPr>
          <w:sz w:val="28"/>
          <w:szCs w:val="28"/>
        </w:rPr>
        <w:t xml:space="preserve"> (масштаб 1:1) с использованием следующих режимов:</w:t>
      </w:r>
    </w:p>
    <w:p w:rsidR="003E0073" w:rsidRPr="008C7B2E" w:rsidRDefault="003E0073" w:rsidP="003E0073">
      <w:pPr>
        <w:pStyle w:val="25"/>
        <w:shd w:val="clear" w:color="auto" w:fill="auto"/>
        <w:spacing w:before="0" w:after="0" w:line="240" w:lineRule="auto"/>
        <w:ind w:firstLine="567"/>
        <w:rPr>
          <w:sz w:val="28"/>
          <w:szCs w:val="28"/>
        </w:rPr>
      </w:pPr>
      <w:r w:rsidRPr="008C7B2E">
        <w:rPr>
          <w:sz w:val="28"/>
          <w:szCs w:val="28"/>
        </w:rPr>
        <w:t>«черно-белый» (при отсутствии в документе графических изображений и (или) цветного текста);</w:t>
      </w:r>
    </w:p>
    <w:p w:rsidR="003E0073" w:rsidRPr="008C7B2E" w:rsidRDefault="003E0073" w:rsidP="003E0073">
      <w:pPr>
        <w:pStyle w:val="25"/>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3E0073" w:rsidRPr="008C7B2E" w:rsidRDefault="003E0073" w:rsidP="003E0073">
      <w:pPr>
        <w:pStyle w:val="25"/>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3E0073" w:rsidRPr="008C7B2E" w:rsidRDefault="003E0073" w:rsidP="003E0073">
      <w:pPr>
        <w:pStyle w:val="25"/>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3E0073" w:rsidRPr="008C7B2E" w:rsidRDefault="003E0073" w:rsidP="003E0073">
      <w:pPr>
        <w:pStyle w:val="25"/>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3E0073" w:rsidRPr="008C7B2E" w:rsidRDefault="003E0073" w:rsidP="003E0073">
      <w:pPr>
        <w:pStyle w:val="25"/>
        <w:shd w:val="clear" w:color="auto" w:fill="auto"/>
        <w:tabs>
          <w:tab w:val="left" w:pos="1548"/>
        </w:tabs>
        <w:spacing w:before="0" w:after="0" w:line="240" w:lineRule="auto"/>
        <w:ind w:firstLine="567"/>
        <w:rPr>
          <w:sz w:val="28"/>
          <w:szCs w:val="28"/>
        </w:rPr>
      </w:pPr>
      <w:r w:rsidRPr="008C7B2E">
        <w:rPr>
          <w:sz w:val="28"/>
          <w:szCs w:val="28"/>
        </w:rPr>
        <w:t>18.6.3. Электронные документы должны обеспечивать:</w:t>
      </w:r>
    </w:p>
    <w:p w:rsidR="003E0073" w:rsidRPr="008C7B2E" w:rsidRDefault="003E0073" w:rsidP="003E0073">
      <w:pPr>
        <w:pStyle w:val="25"/>
        <w:numPr>
          <w:ilvl w:val="0"/>
          <w:numId w:val="1"/>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3E0073" w:rsidRPr="008C7B2E" w:rsidRDefault="003E0073" w:rsidP="003E0073">
      <w:pPr>
        <w:pStyle w:val="25"/>
        <w:numPr>
          <w:ilvl w:val="0"/>
          <w:numId w:val="1"/>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E0073" w:rsidRPr="008C7B2E" w:rsidRDefault="003E0073" w:rsidP="003E0073">
      <w:pPr>
        <w:pStyle w:val="25"/>
        <w:numPr>
          <w:ilvl w:val="0"/>
          <w:numId w:val="1"/>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3E0073" w:rsidRPr="008C7B2E" w:rsidRDefault="003E0073" w:rsidP="003E0073">
      <w:pPr>
        <w:pStyle w:val="25"/>
        <w:numPr>
          <w:ilvl w:val="0"/>
          <w:numId w:val="1"/>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E0073" w:rsidRPr="008C7B2E" w:rsidRDefault="003E0073" w:rsidP="003E0073">
      <w:pPr>
        <w:pStyle w:val="25"/>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r w:rsidRPr="008C7B2E">
        <w:rPr>
          <w:sz w:val="28"/>
          <w:szCs w:val="28"/>
          <w:lang w:val="en-US"/>
        </w:rPr>
        <w:t>xls</w:t>
      </w:r>
      <w:r w:rsidRPr="008C7B2E">
        <w:rPr>
          <w:sz w:val="28"/>
          <w:szCs w:val="28"/>
        </w:rPr>
        <w:t xml:space="preserve">, </w:t>
      </w:r>
      <w:r w:rsidRPr="008C7B2E">
        <w:rPr>
          <w:rStyle w:val="85pt0pt"/>
          <w:sz w:val="28"/>
          <w:szCs w:val="28"/>
        </w:rPr>
        <w:t>xlIsx</w:t>
      </w:r>
      <w:r w:rsidRPr="003E0073">
        <w:rPr>
          <w:rStyle w:val="85pt0pt"/>
          <w:sz w:val="28"/>
          <w:szCs w:val="28"/>
          <w:lang w:val="ru-RU"/>
        </w:rPr>
        <w:t xml:space="preserve"> </w:t>
      </w:r>
      <w:r w:rsidRPr="008C7B2E">
        <w:rPr>
          <w:sz w:val="28"/>
          <w:szCs w:val="28"/>
        </w:rPr>
        <w:t xml:space="preserve">или </w:t>
      </w:r>
      <w:r w:rsidRPr="008C7B2E">
        <w:rPr>
          <w:sz w:val="28"/>
          <w:szCs w:val="28"/>
          <w:lang w:val="en-US"/>
        </w:rPr>
        <w:t>ods</w:t>
      </w:r>
      <w:r w:rsidRPr="008C7B2E">
        <w:rPr>
          <w:sz w:val="28"/>
          <w:szCs w:val="28"/>
        </w:rPr>
        <w:t>, формируются в виде отдельного электронного документа.</w:t>
      </w:r>
    </w:p>
    <w:p w:rsidR="003E0073" w:rsidRPr="008C7B2E" w:rsidRDefault="003E0073" w:rsidP="003E0073">
      <w:pPr>
        <w:pStyle w:val="25"/>
        <w:shd w:val="clear" w:color="auto" w:fill="auto"/>
        <w:tabs>
          <w:tab w:val="left" w:pos="1527"/>
        </w:tabs>
        <w:spacing w:before="0" w:after="0" w:line="240" w:lineRule="auto"/>
        <w:ind w:firstLine="567"/>
        <w:rPr>
          <w:sz w:val="28"/>
          <w:szCs w:val="28"/>
        </w:rPr>
      </w:pPr>
      <w:r w:rsidRPr="008C7B2E">
        <w:rPr>
          <w:sz w:val="28"/>
          <w:szCs w:val="28"/>
        </w:rPr>
        <w:t xml:space="preserve">18.7. Информационными системами, используемыми для предоставления Муниципальной услуги, являются: </w:t>
      </w:r>
    </w:p>
    <w:p w:rsidR="003E0073" w:rsidRPr="008C7B2E" w:rsidRDefault="003E0073" w:rsidP="003E0073">
      <w:pPr>
        <w:autoSpaceDE w:val="0"/>
        <w:autoSpaceDN w:val="0"/>
        <w:adjustRightInd w:val="0"/>
        <w:jc w:val="both"/>
        <w:rPr>
          <w:rFonts w:eastAsiaTheme="minorHAnsi"/>
          <w:sz w:val="28"/>
          <w:szCs w:val="28"/>
          <w:lang w:eastAsia="en-US"/>
        </w:rPr>
      </w:pPr>
      <w:r w:rsidRPr="008C7B2E">
        <w:rPr>
          <w:rFonts w:eastAsiaTheme="minorHAnsi"/>
          <w:sz w:val="28"/>
          <w:szCs w:val="28"/>
          <w:lang w:eastAsia="en-US"/>
        </w:rPr>
        <w:lastRenderedPageBreak/>
        <w:t>- информационная система Воронежской области «Портал Воронежской области в сети Интернет»;</w:t>
      </w:r>
    </w:p>
    <w:p w:rsidR="003E0073" w:rsidRPr="008C7B2E" w:rsidRDefault="003E0073" w:rsidP="003E0073">
      <w:pPr>
        <w:autoSpaceDE w:val="0"/>
        <w:autoSpaceDN w:val="0"/>
        <w:adjustRightInd w:val="0"/>
        <w:jc w:val="both"/>
        <w:rPr>
          <w:rFonts w:eastAsiaTheme="minorHAnsi"/>
          <w:sz w:val="28"/>
          <w:szCs w:val="28"/>
          <w:lang w:eastAsia="en-US"/>
        </w:rPr>
      </w:pPr>
      <w:r w:rsidRPr="008C7B2E">
        <w:rPr>
          <w:rFonts w:eastAsiaTheme="minorHAnsi"/>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3E0073" w:rsidRPr="008C7B2E" w:rsidRDefault="003E0073" w:rsidP="003E0073">
      <w:pPr>
        <w:autoSpaceDE w:val="0"/>
        <w:autoSpaceDN w:val="0"/>
        <w:adjustRightInd w:val="0"/>
        <w:jc w:val="both"/>
        <w:rPr>
          <w:rFonts w:eastAsiaTheme="minorHAnsi"/>
          <w:sz w:val="28"/>
          <w:szCs w:val="28"/>
          <w:lang w:eastAsia="en-US"/>
        </w:rPr>
      </w:pPr>
      <w:r w:rsidRPr="008C7B2E">
        <w:rPr>
          <w:rFonts w:eastAsiaTheme="minorHAnsi"/>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E0073" w:rsidRPr="008C7B2E" w:rsidRDefault="003E0073" w:rsidP="003E0073">
      <w:pPr>
        <w:autoSpaceDE w:val="0"/>
        <w:autoSpaceDN w:val="0"/>
        <w:adjustRightInd w:val="0"/>
        <w:ind w:firstLine="540"/>
        <w:jc w:val="both"/>
        <w:rPr>
          <w:sz w:val="28"/>
          <w:szCs w:val="28"/>
        </w:rPr>
      </w:pPr>
      <w:r w:rsidRPr="008C7B2E">
        <w:rPr>
          <w:rFonts w:eastAsiaTheme="minorHAnsi"/>
          <w:sz w:val="28"/>
          <w:szCs w:val="28"/>
          <w:lang w:eastAsia="en-US"/>
        </w:rPr>
        <w:t xml:space="preserve">18.8. </w:t>
      </w:r>
      <w:r w:rsidRPr="008C7B2E">
        <w:rPr>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E0073" w:rsidRPr="008C7B2E" w:rsidRDefault="003E0073" w:rsidP="003E0073">
      <w:pPr>
        <w:pStyle w:val="25"/>
        <w:shd w:val="clear" w:color="auto" w:fill="auto"/>
        <w:tabs>
          <w:tab w:val="left" w:pos="1527"/>
        </w:tabs>
        <w:spacing w:before="0" w:after="0" w:line="240" w:lineRule="auto"/>
        <w:ind w:firstLine="567"/>
        <w:rPr>
          <w:sz w:val="28"/>
          <w:szCs w:val="28"/>
        </w:rPr>
      </w:pPr>
      <w:r w:rsidRPr="008C7B2E">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E0073" w:rsidRPr="008C7B2E" w:rsidRDefault="003E0073" w:rsidP="003E0073">
      <w:pPr>
        <w:pStyle w:val="25"/>
        <w:shd w:val="clear" w:color="auto" w:fill="auto"/>
        <w:tabs>
          <w:tab w:val="left" w:pos="0"/>
        </w:tabs>
        <w:spacing w:before="0" w:after="0" w:line="240" w:lineRule="auto"/>
        <w:ind w:firstLine="567"/>
        <w:rPr>
          <w:sz w:val="28"/>
          <w:szCs w:val="28"/>
        </w:rPr>
      </w:pPr>
      <w:r w:rsidRPr="008C7B2E">
        <w:rPr>
          <w:sz w:val="28"/>
          <w:szCs w:val="28"/>
        </w:rPr>
        <w:t>МФЦ осуществляет:</w:t>
      </w:r>
    </w:p>
    <w:p w:rsidR="003E0073" w:rsidRPr="008C7B2E" w:rsidRDefault="003E0073" w:rsidP="003E0073">
      <w:pPr>
        <w:pStyle w:val="25"/>
        <w:numPr>
          <w:ilvl w:val="0"/>
          <w:numId w:val="1"/>
        </w:numPr>
        <w:shd w:val="clear" w:color="auto" w:fill="auto"/>
        <w:tabs>
          <w:tab w:val="left" w:pos="0"/>
          <w:tab w:val="left" w:pos="993"/>
        </w:tabs>
        <w:spacing w:before="0" w:after="0" w:line="240" w:lineRule="auto"/>
        <w:ind w:firstLine="567"/>
        <w:rPr>
          <w:sz w:val="28"/>
          <w:szCs w:val="28"/>
        </w:rPr>
      </w:pPr>
      <w:r w:rsidRPr="008C7B2E">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E0073" w:rsidRPr="008C7B2E" w:rsidRDefault="003E0073" w:rsidP="003E0073">
      <w:pPr>
        <w:pStyle w:val="25"/>
        <w:numPr>
          <w:ilvl w:val="0"/>
          <w:numId w:val="1"/>
        </w:numPr>
        <w:shd w:val="clear" w:color="auto" w:fill="auto"/>
        <w:tabs>
          <w:tab w:val="left" w:pos="0"/>
          <w:tab w:val="left" w:pos="993"/>
        </w:tabs>
        <w:spacing w:before="0" w:after="0" w:line="240" w:lineRule="auto"/>
        <w:ind w:firstLine="567"/>
        <w:rPr>
          <w:sz w:val="28"/>
          <w:szCs w:val="28"/>
        </w:rPr>
      </w:pPr>
      <w:r w:rsidRPr="008C7B2E">
        <w:rPr>
          <w:sz w:val="28"/>
          <w:szCs w:val="28"/>
        </w:rPr>
        <w:t xml:space="preserve">выдачу Заявителю результата предоставления Муниципальной услуги на бумажном носителе. </w:t>
      </w:r>
    </w:p>
    <w:p w:rsidR="003E0073" w:rsidRPr="008C7B2E" w:rsidRDefault="003E0073" w:rsidP="003E0073">
      <w:pPr>
        <w:pStyle w:val="25"/>
        <w:shd w:val="clear" w:color="auto" w:fill="auto"/>
        <w:tabs>
          <w:tab w:val="left" w:pos="-284"/>
          <w:tab w:val="left" w:pos="1448"/>
        </w:tabs>
        <w:spacing w:before="0" w:after="0" w:line="240" w:lineRule="auto"/>
        <w:ind w:firstLine="567"/>
        <w:rPr>
          <w:sz w:val="28"/>
          <w:szCs w:val="28"/>
        </w:rPr>
      </w:pPr>
      <w:r w:rsidRPr="008C7B2E">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3E0073" w:rsidRPr="008C7B2E" w:rsidRDefault="003E0073" w:rsidP="003E0073">
      <w:pPr>
        <w:pStyle w:val="101"/>
        <w:shd w:val="clear" w:color="auto" w:fill="auto"/>
        <w:tabs>
          <w:tab w:val="left" w:pos="-284"/>
          <w:tab w:val="left" w:pos="1434"/>
        </w:tabs>
        <w:spacing w:line="240" w:lineRule="auto"/>
        <w:ind w:firstLine="567"/>
        <w:rPr>
          <w:sz w:val="28"/>
          <w:szCs w:val="28"/>
        </w:rPr>
      </w:pPr>
      <w:r w:rsidRPr="008C7B2E">
        <w:rPr>
          <w:sz w:val="28"/>
          <w:szCs w:val="28"/>
        </w:rPr>
        <w:t>18.11. Информирование Заявителей в МФЦ осуществляется следующими способами:</w:t>
      </w:r>
    </w:p>
    <w:p w:rsidR="003E0073" w:rsidRPr="008C7B2E" w:rsidRDefault="003E0073" w:rsidP="003E0073">
      <w:pPr>
        <w:pStyle w:val="25"/>
        <w:shd w:val="clear" w:color="auto" w:fill="auto"/>
        <w:tabs>
          <w:tab w:val="left" w:pos="0"/>
          <w:tab w:val="left" w:pos="1100"/>
        </w:tabs>
        <w:spacing w:before="0" w:after="0" w:line="240" w:lineRule="auto"/>
        <w:ind w:firstLine="567"/>
        <w:rPr>
          <w:sz w:val="28"/>
          <w:szCs w:val="28"/>
        </w:rPr>
      </w:pPr>
      <w:r w:rsidRPr="008C7B2E">
        <w:rPr>
          <w:sz w:val="28"/>
          <w:szCs w:val="28"/>
        </w:rPr>
        <w:t>а) путем размещения информации на официальных сайтах и информационных стендах в МФЦ;</w:t>
      </w:r>
    </w:p>
    <w:p w:rsidR="003E0073" w:rsidRPr="008C7B2E" w:rsidRDefault="003E0073" w:rsidP="003E0073">
      <w:pPr>
        <w:pStyle w:val="25"/>
        <w:shd w:val="clear" w:color="auto" w:fill="auto"/>
        <w:tabs>
          <w:tab w:val="left" w:pos="0"/>
          <w:tab w:val="left" w:pos="1030"/>
        </w:tabs>
        <w:spacing w:before="0" w:after="0" w:line="240" w:lineRule="auto"/>
        <w:ind w:firstLine="567"/>
        <w:rPr>
          <w:sz w:val="28"/>
          <w:szCs w:val="28"/>
        </w:rPr>
      </w:pPr>
      <w:r w:rsidRPr="008C7B2E">
        <w:rPr>
          <w:sz w:val="28"/>
          <w:szCs w:val="28"/>
        </w:rPr>
        <w:t>б) при обращении Заявителя в МФЦ лично, по телефону, посредством почтовых отправлений, либо по электронной почте.</w:t>
      </w:r>
    </w:p>
    <w:p w:rsidR="003E0073" w:rsidRPr="008C7B2E" w:rsidRDefault="003E0073" w:rsidP="003E0073">
      <w:pPr>
        <w:pStyle w:val="25"/>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3E0073" w:rsidRPr="008C7B2E" w:rsidRDefault="003E0073" w:rsidP="003E0073">
      <w:pPr>
        <w:pStyle w:val="25"/>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автоинформатора и голосового помощника. </w:t>
      </w:r>
    </w:p>
    <w:p w:rsidR="003E0073" w:rsidRPr="008C7B2E" w:rsidRDefault="003E0073" w:rsidP="003E0073">
      <w:pPr>
        <w:pStyle w:val="25"/>
        <w:shd w:val="clear" w:color="auto" w:fill="auto"/>
        <w:tabs>
          <w:tab w:val="left" w:pos="284"/>
          <w:tab w:val="left" w:pos="1501"/>
        </w:tabs>
        <w:spacing w:before="0" w:after="0" w:line="240" w:lineRule="auto"/>
        <w:ind w:firstLine="567"/>
        <w:rPr>
          <w:sz w:val="28"/>
          <w:szCs w:val="28"/>
        </w:rPr>
      </w:pPr>
      <w:r w:rsidRPr="008C7B2E">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3E0073" w:rsidRPr="008C7B2E" w:rsidRDefault="003E0073" w:rsidP="003E0073">
      <w:pPr>
        <w:pStyle w:val="25"/>
        <w:numPr>
          <w:ilvl w:val="0"/>
          <w:numId w:val="1"/>
        </w:numPr>
        <w:shd w:val="clear" w:color="auto" w:fill="auto"/>
        <w:tabs>
          <w:tab w:val="left" w:pos="284"/>
          <w:tab w:val="left" w:pos="1007"/>
        </w:tabs>
        <w:spacing w:before="0" w:after="0" w:line="240" w:lineRule="auto"/>
        <w:ind w:firstLine="567"/>
        <w:rPr>
          <w:sz w:val="28"/>
          <w:szCs w:val="28"/>
        </w:rPr>
      </w:pPr>
      <w:r w:rsidRPr="008C7B2E">
        <w:rPr>
          <w:sz w:val="28"/>
          <w:szCs w:val="28"/>
        </w:rPr>
        <w:t>изложить обращение в письменной форме (ответ направляется Заявителю в соответствии со способом, указанным в обращении);</w:t>
      </w:r>
    </w:p>
    <w:p w:rsidR="003E0073" w:rsidRPr="008C7B2E" w:rsidRDefault="003E0073" w:rsidP="003E0073">
      <w:pPr>
        <w:pStyle w:val="25"/>
        <w:numPr>
          <w:ilvl w:val="0"/>
          <w:numId w:val="1"/>
        </w:numPr>
        <w:shd w:val="clear" w:color="auto" w:fill="auto"/>
        <w:tabs>
          <w:tab w:val="left" w:pos="284"/>
          <w:tab w:val="left" w:pos="917"/>
        </w:tabs>
        <w:spacing w:before="0" w:after="0" w:line="240" w:lineRule="auto"/>
        <w:ind w:firstLine="567"/>
        <w:rPr>
          <w:sz w:val="28"/>
          <w:szCs w:val="28"/>
        </w:rPr>
      </w:pPr>
      <w:r w:rsidRPr="008C7B2E">
        <w:rPr>
          <w:sz w:val="28"/>
          <w:szCs w:val="28"/>
        </w:rPr>
        <w:lastRenderedPageBreak/>
        <w:t>назначить другое время для консультаций.</w:t>
      </w:r>
    </w:p>
    <w:p w:rsidR="003E0073" w:rsidRPr="008C7B2E" w:rsidRDefault="003E0073" w:rsidP="003E0073">
      <w:pPr>
        <w:pStyle w:val="25"/>
        <w:shd w:val="clear" w:color="auto" w:fill="auto"/>
        <w:tabs>
          <w:tab w:val="left" w:pos="284"/>
          <w:tab w:val="left" w:pos="1506"/>
        </w:tabs>
        <w:spacing w:before="0" w:after="0" w:line="240" w:lineRule="auto"/>
        <w:ind w:firstLine="567"/>
        <w:rPr>
          <w:sz w:val="28"/>
          <w:szCs w:val="28"/>
        </w:rPr>
      </w:pPr>
      <w:r w:rsidRPr="008C7B2E">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3E0073" w:rsidRPr="008C7B2E" w:rsidRDefault="003E0073" w:rsidP="003E0073">
      <w:pPr>
        <w:pStyle w:val="25"/>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t xml:space="preserve">18.14. </w:t>
      </w:r>
      <w:r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3E0073" w:rsidRPr="008C7B2E" w:rsidRDefault="003E0073" w:rsidP="003E0073">
      <w:pPr>
        <w:autoSpaceDE w:val="0"/>
        <w:autoSpaceDN w:val="0"/>
        <w:adjustRightInd w:val="0"/>
        <w:ind w:firstLine="567"/>
        <w:jc w:val="both"/>
        <w:rPr>
          <w:rFonts w:eastAsiaTheme="minorHAnsi"/>
          <w:sz w:val="28"/>
          <w:szCs w:val="28"/>
        </w:rPr>
      </w:pPr>
      <w:r w:rsidRPr="008C7B2E">
        <w:rPr>
          <w:rFonts w:eastAsiaTheme="minorHAnsi"/>
          <w:sz w:val="28"/>
          <w:szCs w:val="28"/>
        </w:rPr>
        <w:t xml:space="preserve">18.15. Заявитель вправе обратиться в МФЦ по месту нахождения земельного участка. </w:t>
      </w:r>
    </w:p>
    <w:p w:rsidR="003E0073" w:rsidRPr="008C7B2E" w:rsidRDefault="003E0073" w:rsidP="003E0073">
      <w:pPr>
        <w:autoSpaceDE w:val="0"/>
        <w:autoSpaceDN w:val="0"/>
        <w:adjustRightInd w:val="0"/>
        <w:ind w:firstLine="567"/>
        <w:jc w:val="both"/>
        <w:rPr>
          <w:rFonts w:eastAsiaTheme="minorHAnsi"/>
          <w:sz w:val="28"/>
          <w:szCs w:val="28"/>
        </w:rPr>
      </w:pPr>
      <w:r w:rsidRPr="008C7B2E">
        <w:rPr>
          <w:rFonts w:eastAsiaTheme="minorHAnsi"/>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3E0073" w:rsidRPr="008C7B2E" w:rsidRDefault="003E0073" w:rsidP="003E0073">
      <w:pPr>
        <w:pStyle w:val="25"/>
        <w:shd w:val="clear" w:color="auto" w:fill="auto"/>
        <w:spacing w:before="0" w:after="0" w:line="240" w:lineRule="auto"/>
        <w:ind w:firstLine="567"/>
        <w:rPr>
          <w:sz w:val="28"/>
          <w:szCs w:val="28"/>
        </w:rPr>
      </w:pPr>
      <w:r w:rsidRPr="008C7B2E">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E0073" w:rsidRPr="008C7B2E" w:rsidRDefault="003E0073" w:rsidP="003E0073">
      <w:pPr>
        <w:autoSpaceDE w:val="0"/>
        <w:autoSpaceDN w:val="0"/>
        <w:adjustRightInd w:val="0"/>
        <w:ind w:firstLine="709"/>
        <w:jc w:val="both"/>
        <w:rPr>
          <w:rFonts w:eastAsiaTheme="minorHAnsi"/>
          <w:sz w:val="28"/>
          <w:szCs w:val="28"/>
          <w:lang w:eastAsia="en-US"/>
        </w:rPr>
      </w:pPr>
      <w:r w:rsidRPr="008C7B2E">
        <w:rPr>
          <w:sz w:val="28"/>
          <w:szCs w:val="28"/>
        </w:rPr>
        <w:t xml:space="preserve">18.16. </w:t>
      </w:r>
      <w:r w:rsidRPr="008C7B2E">
        <w:rPr>
          <w:rFonts w:eastAsiaTheme="minorHAnsi"/>
          <w:sz w:val="28"/>
          <w:szCs w:val="28"/>
          <w:lang w:eastAsia="en-US"/>
        </w:rPr>
        <w:t>Способы подачи заявления и документов и получение результата Муниципальной услуги в МФЦ (по выбору Заявителя):</w:t>
      </w:r>
    </w:p>
    <w:p w:rsidR="003E0073" w:rsidRPr="008C7B2E" w:rsidRDefault="003E0073" w:rsidP="003E0073">
      <w:pPr>
        <w:autoSpaceDE w:val="0"/>
        <w:autoSpaceDN w:val="0"/>
        <w:adjustRightInd w:val="0"/>
        <w:ind w:firstLine="709"/>
        <w:jc w:val="both"/>
        <w:rPr>
          <w:sz w:val="28"/>
          <w:szCs w:val="28"/>
        </w:rPr>
      </w:pPr>
      <w:r w:rsidRPr="008C7B2E">
        <w:rPr>
          <w:sz w:val="28"/>
          <w:szCs w:val="28"/>
        </w:rPr>
        <w:t>- Заявитель подает заявление и документы в МФЦ, результат Муниципальной услуги Заявитель получает в МФЦ;</w:t>
      </w:r>
    </w:p>
    <w:p w:rsidR="003E0073" w:rsidRPr="008C7B2E" w:rsidRDefault="003E0073" w:rsidP="003E0073">
      <w:pPr>
        <w:autoSpaceDE w:val="0"/>
        <w:autoSpaceDN w:val="0"/>
        <w:adjustRightInd w:val="0"/>
        <w:ind w:firstLine="709"/>
        <w:jc w:val="both"/>
        <w:rPr>
          <w:sz w:val="28"/>
          <w:szCs w:val="28"/>
        </w:rPr>
      </w:pPr>
      <w:r w:rsidRPr="008C7B2E">
        <w:rPr>
          <w:sz w:val="28"/>
          <w:szCs w:val="28"/>
        </w:rPr>
        <w:t>- Заявитель подает заявление и документы в МФЦ, результат Муниципальной услуги Заявитель получает в Администрации;</w:t>
      </w:r>
    </w:p>
    <w:p w:rsidR="003E0073" w:rsidRPr="008C7B2E" w:rsidRDefault="003E0073" w:rsidP="003E0073">
      <w:pPr>
        <w:autoSpaceDE w:val="0"/>
        <w:autoSpaceDN w:val="0"/>
        <w:adjustRightInd w:val="0"/>
        <w:ind w:firstLine="709"/>
        <w:jc w:val="both"/>
        <w:rPr>
          <w:sz w:val="28"/>
          <w:szCs w:val="28"/>
        </w:rPr>
      </w:pPr>
      <w:r w:rsidRPr="008C7B2E">
        <w:rPr>
          <w:sz w:val="28"/>
          <w:szCs w:val="28"/>
        </w:rPr>
        <w:t>- Заявитель подает заявление и документы через ЕПГУ, РПГУ, результат Муниципальной услуги Заявитель получает в МФЦ;</w:t>
      </w:r>
    </w:p>
    <w:p w:rsidR="003E0073" w:rsidRPr="008C7B2E" w:rsidRDefault="003E0073" w:rsidP="003E0073">
      <w:pPr>
        <w:autoSpaceDE w:val="0"/>
        <w:autoSpaceDN w:val="0"/>
        <w:adjustRightInd w:val="0"/>
        <w:ind w:firstLine="709"/>
        <w:jc w:val="both"/>
        <w:rPr>
          <w:sz w:val="28"/>
          <w:szCs w:val="28"/>
        </w:rPr>
      </w:pPr>
      <w:r w:rsidRPr="008C7B2E">
        <w:rPr>
          <w:sz w:val="28"/>
          <w:szCs w:val="28"/>
        </w:rPr>
        <w:t>- Заявитель подает заявление и документы в Администрации, результат Муниципальной услуги Заявитель получает в МФЦ.</w:t>
      </w:r>
    </w:p>
    <w:p w:rsidR="003E0073" w:rsidRPr="008C7B2E" w:rsidRDefault="003E0073" w:rsidP="003E0073">
      <w:pPr>
        <w:pStyle w:val="25"/>
        <w:shd w:val="clear" w:color="auto" w:fill="auto"/>
        <w:tabs>
          <w:tab w:val="left" w:pos="1276"/>
          <w:tab w:val="left" w:pos="1489"/>
        </w:tabs>
        <w:spacing w:before="0" w:after="0" w:line="240" w:lineRule="auto"/>
        <w:ind w:firstLine="709"/>
        <w:rPr>
          <w:sz w:val="28"/>
          <w:szCs w:val="28"/>
        </w:rPr>
      </w:pPr>
      <w:r w:rsidRPr="008C7B2E">
        <w:rPr>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8C7B2E">
        <w:rPr>
          <w:rStyle w:val="0pt0"/>
          <w:sz w:val="28"/>
          <w:szCs w:val="28"/>
        </w:rPr>
        <w:t>самоуправления».</w:t>
      </w:r>
    </w:p>
    <w:p w:rsidR="003E0073" w:rsidRPr="008C7B2E" w:rsidRDefault="003E0073" w:rsidP="003E0073">
      <w:pPr>
        <w:pStyle w:val="25"/>
        <w:shd w:val="clear" w:color="auto" w:fill="auto"/>
        <w:tabs>
          <w:tab w:val="left" w:pos="1276"/>
          <w:tab w:val="left" w:pos="1408"/>
        </w:tabs>
        <w:spacing w:before="0" w:after="0" w:line="240" w:lineRule="auto"/>
        <w:ind w:firstLine="709"/>
        <w:rPr>
          <w:sz w:val="28"/>
          <w:szCs w:val="28"/>
        </w:rPr>
      </w:pPr>
      <w:r w:rsidRPr="008C7B2E">
        <w:rPr>
          <w:sz w:val="28"/>
          <w:szCs w:val="28"/>
        </w:rPr>
        <w:t xml:space="preserve">18.18. Прием Заявителей для выдачи документов, являющихся результатом Муниципальной услуги, в порядке очередности при получении </w:t>
      </w:r>
      <w:r w:rsidRPr="008C7B2E">
        <w:rPr>
          <w:sz w:val="28"/>
          <w:szCs w:val="28"/>
        </w:rPr>
        <w:lastRenderedPageBreak/>
        <w:t>номерного талона из терминала электронной очереди, соответствующего цели обращения, либо по предварительной записи.</w:t>
      </w:r>
    </w:p>
    <w:p w:rsidR="003E0073" w:rsidRPr="008C7B2E" w:rsidRDefault="003E0073" w:rsidP="003E0073">
      <w:pPr>
        <w:pStyle w:val="25"/>
        <w:shd w:val="clear" w:color="auto" w:fill="auto"/>
        <w:tabs>
          <w:tab w:val="left" w:pos="1276"/>
          <w:tab w:val="left" w:pos="1388"/>
        </w:tabs>
        <w:spacing w:before="0" w:after="0" w:line="240" w:lineRule="auto"/>
        <w:ind w:firstLine="709"/>
        <w:rPr>
          <w:sz w:val="28"/>
          <w:szCs w:val="28"/>
        </w:rPr>
      </w:pPr>
      <w:r w:rsidRPr="008C7B2E">
        <w:rPr>
          <w:sz w:val="28"/>
          <w:szCs w:val="28"/>
        </w:rPr>
        <w:t>Работник МФЦ осуществляет следующие действия:</w:t>
      </w:r>
    </w:p>
    <w:p w:rsidR="003E0073" w:rsidRPr="008C7B2E" w:rsidRDefault="003E0073" w:rsidP="003E0073">
      <w:pPr>
        <w:numPr>
          <w:ilvl w:val="0"/>
          <w:numId w:val="1"/>
        </w:numPr>
        <w:autoSpaceDE w:val="0"/>
        <w:autoSpaceDN w:val="0"/>
        <w:adjustRightInd w:val="0"/>
        <w:ind w:firstLine="709"/>
        <w:jc w:val="both"/>
        <w:rPr>
          <w:sz w:val="28"/>
          <w:szCs w:val="28"/>
        </w:rPr>
      </w:pPr>
      <w:r w:rsidRPr="008C7B2E">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E0073" w:rsidRPr="008C7B2E" w:rsidRDefault="003E0073" w:rsidP="003E0073">
      <w:pPr>
        <w:numPr>
          <w:ilvl w:val="0"/>
          <w:numId w:val="1"/>
        </w:numPr>
        <w:autoSpaceDE w:val="0"/>
        <w:autoSpaceDN w:val="0"/>
        <w:adjustRightInd w:val="0"/>
        <w:ind w:firstLine="709"/>
        <w:jc w:val="both"/>
        <w:rPr>
          <w:sz w:val="28"/>
          <w:szCs w:val="28"/>
        </w:rPr>
      </w:pPr>
      <w:r w:rsidRPr="008C7B2E">
        <w:rPr>
          <w:sz w:val="28"/>
          <w:szCs w:val="28"/>
        </w:rPr>
        <w:t>проверяет полномочия представителя Заявителя (в случае обращения представителя Заявителя);</w:t>
      </w:r>
    </w:p>
    <w:p w:rsidR="003E0073" w:rsidRPr="008C7B2E" w:rsidRDefault="003E0073" w:rsidP="003E0073">
      <w:pPr>
        <w:numPr>
          <w:ilvl w:val="0"/>
          <w:numId w:val="1"/>
        </w:numPr>
        <w:autoSpaceDE w:val="0"/>
        <w:autoSpaceDN w:val="0"/>
        <w:adjustRightInd w:val="0"/>
        <w:ind w:firstLine="709"/>
        <w:jc w:val="both"/>
        <w:rPr>
          <w:sz w:val="28"/>
          <w:szCs w:val="28"/>
        </w:rPr>
      </w:pPr>
      <w:r w:rsidRPr="008C7B2E">
        <w:rPr>
          <w:sz w:val="28"/>
          <w:szCs w:val="28"/>
        </w:rPr>
        <w:t>определяет статус исполнения заявления в АИС «МФЦ»;</w:t>
      </w:r>
    </w:p>
    <w:p w:rsidR="003E0073" w:rsidRPr="008C7B2E" w:rsidRDefault="003E0073" w:rsidP="003E0073">
      <w:pPr>
        <w:numPr>
          <w:ilvl w:val="0"/>
          <w:numId w:val="1"/>
        </w:numPr>
        <w:autoSpaceDE w:val="0"/>
        <w:autoSpaceDN w:val="0"/>
        <w:adjustRightInd w:val="0"/>
        <w:ind w:firstLine="709"/>
        <w:jc w:val="both"/>
        <w:rPr>
          <w:sz w:val="28"/>
          <w:szCs w:val="28"/>
        </w:rPr>
      </w:pPr>
      <w:r w:rsidRPr="008C7B2E">
        <w:rPr>
          <w:sz w:val="28"/>
          <w:szCs w:val="28"/>
        </w:rPr>
        <w:t>выдает результат предоставления Муниципальной услуги на бумажном носителе.</w:t>
      </w:r>
    </w:p>
    <w:p w:rsidR="003E0073" w:rsidRPr="008C7B2E" w:rsidRDefault="003E0073" w:rsidP="003E0073">
      <w:pPr>
        <w:pStyle w:val="25"/>
        <w:shd w:val="clear" w:color="auto" w:fill="auto"/>
        <w:tabs>
          <w:tab w:val="left" w:pos="851"/>
          <w:tab w:val="left" w:pos="1276"/>
        </w:tabs>
        <w:spacing w:before="0" w:after="0" w:line="240" w:lineRule="auto"/>
        <w:ind w:firstLine="567"/>
        <w:rPr>
          <w:sz w:val="28"/>
          <w:szCs w:val="28"/>
        </w:rPr>
      </w:pPr>
    </w:p>
    <w:p w:rsidR="003E0073" w:rsidRPr="008C7B2E" w:rsidRDefault="003E0073" w:rsidP="003E0073">
      <w:pPr>
        <w:pStyle w:val="24"/>
        <w:numPr>
          <w:ilvl w:val="0"/>
          <w:numId w:val="29"/>
        </w:numPr>
        <w:shd w:val="clear" w:color="auto" w:fill="auto"/>
        <w:tabs>
          <w:tab w:val="left" w:pos="1708"/>
        </w:tabs>
        <w:spacing w:after="0" w:line="240" w:lineRule="auto"/>
        <w:ind w:firstLine="567"/>
        <w:outlineLvl w:val="9"/>
        <w:rPr>
          <w:sz w:val="28"/>
          <w:szCs w:val="28"/>
        </w:rPr>
      </w:pPr>
      <w:bookmarkStart w:id="3" w:name="bookmark1"/>
      <w:r w:rsidRPr="008C7B2E">
        <w:rPr>
          <w:sz w:val="28"/>
          <w:szCs w:val="28"/>
        </w:rPr>
        <w:t>Состав, последовательность и сроки выполнения административных процедур</w:t>
      </w:r>
      <w:bookmarkEnd w:id="3"/>
    </w:p>
    <w:p w:rsidR="003E0073" w:rsidRPr="008C7B2E" w:rsidRDefault="003E0073" w:rsidP="003E0073">
      <w:pPr>
        <w:pStyle w:val="24"/>
        <w:shd w:val="clear" w:color="auto" w:fill="auto"/>
        <w:tabs>
          <w:tab w:val="left" w:pos="1708"/>
        </w:tabs>
        <w:spacing w:after="0" w:line="240" w:lineRule="auto"/>
        <w:ind w:firstLine="567"/>
        <w:outlineLvl w:val="9"/>
        <w:rPr>
          <w:b w:val="0"/>
          <w:sz w:val="28"/>
          <w:szCs w:val="28"/>
        </w:rPr>
      </w:pPr>
    </w:p>
    <w:p w:rsidR="003E0073" w:rsidRPr="008C7B2E" w:rsidRDefault="003E0073" w:rsidP="003E0073">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19. Состав, последовательность и сроки выполнения административных процедур (действий) при предоставлении Муниципальной услуги</w:t>
      </w:r>
    </w:p>
    <w:p w:rsidR="003E0073" w:rsidRPr="008C7B2E" w:rsidRDefault="003E0073" w:rsidP="003E0073">
      <w:pPr>
        <w:pStyle w:val="90"/>
        <w:shd w:val="clear" w:color="auto" w:fill="auto"/>
        <w:tabs>
          <w:tab w:val="left" w:pos="0"/>
          <w:tab w:val="left" w:pos="993"/>
        </w:tabs>
        <w:spacing w:after="0" w:line="240" w:lineRule="auto"/>
        <w:ind w:firstLine="567"/>
        <w:rPr>
          <w:b/>
          <w:i w:val="0"/>
          <w:sz w:val="28"/>
          <w:szCs w:val="28"/>
        </w:rPr>
      </w:pPr>
    </w:p>
    <w:p w:rsidR="003E0073" w:rsidRPr="008C7B2E" w:rsidRDefault="003E0073" w:rsidP="003E0073">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19.1. Перечень вариантов предоставления Муниципальной услуги:</w:t>
      </w:r>
    </w:p>
    <w:p w:rsidR="003E0073" w:rsidRPr="008C7B2E" w:rsidRDefault="003E0073" w:rsidP="003E0073">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1. </w:t>
      </w:r>
      <w:r>
        <w:rPr>
          <w:rFonts w:ascii="Times New Roman" w:eastAsiaTheme="minorHAnsi"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eastAsiaTheme="minorHAnsi" w:hAnsi="Times New Roman"/>
          <w:sz w:val="28"/>
          <w:szCs w:val="28"/>
        </w:rPr>
        <w:t>;</w:t>
      </w:r>
    </w:p>
    <w:p w:rsidR="003E0073" w:rsidRPr="008C7B2E" w:rsidRDefault="003E0073" w:rsidP="003E0073">
      <w:pPr>
        <w:pStyle w:val="aa"/>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p w:rsidR="003E0073" w:rsidRPr="008C7B2E" w:rsidRDefault="003E0073" w:rsidP="003E0073">
      <w:pPr>
        <w:pStyle w:val="aa"/>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3E0073" w:rsidRPr="008C7B2E" w:rsidRDefault="003E0073" w:rsidP="003E0073">
      <w:pPr>
        <w:jc w:val="both"/>
        <w:rPr>
          <w:rFonts w:eastAsiaTheme="minorHAnsi"/>
          <w:sz w:val="28"/>
          <w:szCs w:val="28"/>
        </w:rPr>
      </w:pPr>
    </w:p>
    <w:p w:rsidR="003E0073" w:rsidRPr="008C7B2E" w:rsidRDefault="003E0073" w:rsidP="003E0073">
      <w:pPr>
        <w:ind w:firstLine="709"/>
        <w:jc w:val="both"/>
        <w:rPr>
          <w:rFonts w:eastAsiaTheme="minorHAnsi"/>
          <w:sz w:val="28"/>
          <w:szCs w:val="28"/>
        </w:rPr>
      </w:pPr>
      <w:r w:rsidRPr="008C7B2E">
        <w:rPr>
          <w:rFonts w:eastAsiaTheme="minorHAnsi"/>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3E0073" w:rsidRPr="008C7B2E" w:rsidRDefault="003E0073" w:rsidP="003E0073">
      <w:pPr>
        <w:ind w:firstLine="709"/>
        <w:jc w:val="both"/>
        <w:rPr>
          <w:rFonts w:eastAsiaTheme="minorHAnsi"/>
          <w:sz w:val="28"/>
          <w:szCs w:val="28"/>
        </w:rPr>
      </w:pPr>
      <w:r w:rsidRPr="008C7B2E">
        <w:rPr>
          <w:rFonts w:eastAsiaTheme="minorHAnsi"/>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E0073" w:rsidRPr="008C7B2E" w:rsidRDefault="003E0073" w:rsidP="003E0073">
      <w:pPr>
        <w:pStyle w:val="aa"/>
        <w:tabs>
          <w:tab w:val="left" w:pos="0"/>
        </w:tabs>
        <w:autoSpaceDE w:val="0"/>
        <w:autoSpaceDN w:val="0"/>
        <w:adjustRightInd w:val="0"/>
        <w:spacing w:after="0" w:line="240" w:lineRule="auto"/>
        <w:ind w:left="0"/>
        <w:rPr>
          <w:rFonts w:ascii="Times New Roman" w:eastAsiaTheme="minorHAnsi" w:hAnsi="Times New Roman"/>
          <w:b/>
          <w:sz w:val="28"/>
          <w:szCs w:val="28"/>
        </w:rPr>
      </w:pPr>
    </w:p>
    <w:p w:rsidR="003E0073" w:rsidRPr="008C7B2E" w:rsidRDefault="003E0073" w:rsidP="003E0073">
      <w:pPr>
        <w:pStyle w:val="25"/>
        <w:shd w:val="clear" w:color="auto" w:fill="auto"/>
        <w:tabs>
          <w:tab w:val="left" w:pos="1292"/>
        </w:tabs>
        <w:spacing w:before="0" w:after="0" w:line="240" w:lineRule="auto"/>
        <w:ind w:firstLine="567"/>
        <w:rPr>
          <w:sz w:val="28"/>
          <w:szCs w:val="28"/>
        </w:rPr>
      </w:pPr>
      <w:r w:rsidRPr="008C7B2E">
        <w:rPr>
          <w:sz w:val="28"/>
          <w:szCs w:val="28"/>
        </w:rPr>
        <w:t>19.2. Перечень административных процедур для каждого варианта предоставления Муниципальной услуги:</w:t>
      </w:r>
    </w:p>
    <w:p w:rsidR="003E0073" w:rsidRPr="008C7B2E" w:rsidRDefault="003E0073" w:rsidP="003E0073">
      <w:pPr>
        <w:pStyle w:val="25"/>
        <w:shd w:val="clear" w:color="auto" w:fill="auto"/>
        <w:tabs>
          <w:tab w:val="left" w:pos="1100"/>
        </w:tabs>
        <w:spacing w:before="0" w:after="0" w:line="240" w:lineRule="auto"/>
        <w:ind w:firstLine="567"/>
        <w:rPr>
          <w:sz w:val="28"/>
          <w:szCs w:val="28"/>
        </w:rPr>
      </w:pPr>
      <w:r w:rsidRPr="008C7B2E">
        <w:rPr>
          <w:sz w:val="28"/>
          <w:szCs w:val="28"/>
        </w:rPr>
        <w:t>а) прием запроса и документов и (или) информации, необходимых для предоставления Муниципальной услуги;</w:t>
      </w:r>
    </w:p>
    <w:p w:rsidR="003E0073" w:rsidRPr="008C7B2E" w:rsidRDefault="003E0073" w:rsidP="003E0073">
      <w:pPr>
        <w:pStyle w:val="25"/>
        <w:shd w:val="clear" w:color="auto" w:fill="auto"/>
        <w:tabs>
          <w:tab w:val="left" w:pos="1123"/>
        </w:tabs>
        <w:spacing w:before="0" w:after="0" w:line="240" w:lineRule="auto"/>
        <w:ind w:firstLine="567"/>
        <w:rPr>
          <w:sz w:val="28"/>
          <w:szCs w:val="28"/>
        </w:rPr>
      </w:pPr>
      <w:r w:rsidRPr="008C7B2E">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3E0073" w:rsidRPr="008C7B2E" w:rsidRDefault="003E0073" w:rsidP="003E0073">
      <w:pPr>
        <w:autoSpaceDE w:val="0"/>
        <w:autoSpaceDN w:val="0"/>
        <w:adjustRightInd w:val="0"/>
        <w:jc w:val="both"/>
        <w:rPr>
          <w:rFonts w:eastAsiaTheme="minorHAnsi"/>
          <w:sz w:val="28"/>
          <w:szCs w:val="28"/>
          <w:lang w:eastAsia="en-US"/>
        </w:rPr>
      </w:pPr>
      <w:r w:rsidRPr="008C7B2E">
        <w:rPr>
          <w:sz w:val="28"/>
          <w:szCs w:val="28"/>
        </w:rPr>
        <w:t xml:space="preserve">в) </w:t>
      </w:r>
      <w:r w:rsidRPr="008C7B2E">
        <w:rPr>
          <w:rFonts w:eastAsiaTheme="minorHAnsi"/>
          <w:sz w:val="28"/>
          <w:szCs w:val="28"/>
          <w:lang w:eastAsia="en-US"/>
        </w:rPr>
        <w:t>рассмотрение заявления на предмет возможности формирования земельного участка;</w:t>
      </w:r>
    </w:p>
    <w:p w:rsidR="003E0073" w:rsidRPr="008C7B2E" w:rsidRDefault="003E0073" w:rsidP="003E0073">
      <w:pPr>
        <w:pStyle w:val="25"/>
        <w:shd w:val="clear" w:color="auto" w:fill="auto"/>
        <w:tabs>
          <w:tab w:val="left" w:pos="1123"/>
        </w:tabs>
        <w:spacing w:before="0" w:after="0" w:line="240" w:lineRule="auto"/>
        <w:ind w:firstLine="567"/>
        <w:rPr>
          <w:sz w:val="28"/>
          <w:szCs w:val="28"/>
        </w:rPr>
      </w:pPr>
      <w:r w:rsidRPr="008C7B2E">
        <w:rPr>
          <w:rFonts w:eastAsia="SimSun"/>
          <w:sz w:val="28"/>
          <w:szCs w:val="28"/>
        </w:rPr>
        <w:lastRenderedPageBreak/>
        <w:t>г) организация и проведение аукциона по продаже земельного участка, аукциона на право заключения договора аренды земельного участка;</w:t>
      </w:r>
    </w:p>
    <w:p w:rsidR="003E0073" w:rsidRPr="008C7B2E" w:rsidRDefault="003E0073" w:rsidP="003E0073">
      <w:pPr>
        <w:autoSpaceDE w:val="0"/>
        <w:autoSpaceDN w:val="0"/>
        <w:adjustRightInd w:val="0"/>
        <w:jc w:val="both"/>
        <w:rPr>
          <w:sz w:val="28"/>
          <w:szCs w:val="28"/>
        </w:rPr>
      </w:pPr>
      <w:r w:rsidRPr="008C7B2E">
        <w:rPr>
          <w:sz w:val="28"/>
          <w:szCs w:val="28"/>
        </w:rPr>
        <w:t xml:space="preserve">д) </w:t>
      </w:r>
      <w:r w:rsidRPr="008C7B2E">
        <w:rPr>
          <w:rFonts w:eastAsiaTheme="minorHAnsi"/>
          <w:sz w:val="28"/>
          <w:szCs w:val="28"/>
          <w:lang w:eastAsia="en-US"/>
        </w:rPr>
        <w:t>выдача (направление) результата предоставления Муниципальной услуги Заявителю</w:t>
      </w:r>
      <w:r w:rsidRPr="008C7B2E">
        <w:rPr>
          <w:sz w:val="28"/>
          <w:szCs w:val="28"/>
        </w:rPr>
        <w:t>;</w:t>
      </w:r>
    </w:p>
    <w:p w:rsidR="003E0073" w:rsidRPr="008C7B2E" w:rsidRDefault="003E0073" w:rsidP="003E0073">
      <w:pPr>
        <w:pStyle w:val="25"/>
        <w:shd w:val="clear" w:color="auto" w:fill="auto"/>
        <w:tabs>
          <w:tab w:val="left" w:pos="1123"/>
        </w:tabs>
        <w:spacing w:before="0" w:after="0" w:line="240" w:lineRule="auto"/>
        <w:ind w:firstLine="567"/>
        <w:rPr>
          <w:sz w:val="28"/>
          <w:szCs w:val="28"/>
        </w:rPr>
      </w:pPr>
      <w:r w:rsidRPr="008C7B2E">
        <w:rPr>
          <w:sz w:val="28"/>
          <w:szCs w:val="28"/>
        </w:rPr>
        <w:t xml:space="preserve">е) получение дополнительных сведений от Заявителя. </w:t>
      </w:r>
    </w:p>
    <w:p w:rsidR="003E0073" w:rsidRPr="008C7B2E" w:rsidRDefault="003E0073" w:rsidP="003E0073">
      <w:pPr>
        <w:pStyle w:val="25"/>
        <w:shd w:val="clear" w:color="auto" w:fill="auto"/>
        <w:tabs>
          <w:tab w:val="left" w:pos="1123"/>
        </w:tabs>
        <w:spacing w:before="0" w:after="0" w:line="240" w:lineRule="auto"/>
        <w:ind w:firstLine="567"/>
        <w:rPr>
          <w:sz w:val="28"/>
          <w:szCs w:val="28"/>
        </w:rPr>
      </w:pPr>
    </w:p>
    <w:p w:rsidR="003E0073" w:rsidRPr="008C7B2E" w:rsidRDefault="003E0073" w:rsidP="003E0073">
      <w:pPr>
        <w:pStyle w:val="25"/>
        <w:shd w:val="clear" w:color="auto" w:fill="auto"/>
        <w:tabs>
          <w:tab w:val="left" w:pos="1123"/>
        </w:tabs>
        <w:spacing w:before="0" w:after="0" w:line="240" w:lineRule="auto"/>
        <w:ind w:firstLine="567"/>
        <w:rPr>
          <w:b/>
          <w:sz w:val="28"/>
          <w:szCs w:val="28"/>
        </w:rPr>
      </w:pPr>
      <w:r w:rsidRPr="008C7B2E">
        <w:rPr>
          <w:b/>
          <w:sz w:val="28"/>
          <w:szCs w:val="28"/>
        </w:rPr>
        <w:t>20. Подразделы, содержащие описание вариантов предоставления Муниципальной услуги</w:t>
      </w:r>
    </w:p>
    <w:p w:rsidR="003E0073" w:rsidRPr="008C7B2E" w:rsidRDefault="003E0073" w:rsidP="003E0073">
      <w:pPr>
        <w:pStyle w:val="25"/>
        <w:shd w:val="clear" w:color="auto" w:fill="auto"/>
        <w:tabs>
          <w:tab w:val="left" w:pos="1123"/>
        </w:tabs>
        <w:spacing w:before="0" w:after="0" w:line="240" w:lineRule="auto"/>
        <w:ind w:firstLine="567"/>
        <w:rPr>
          <w:sz w:val="28"/>
          <w:szCs w:val="28"/>
        </w:rPr>
      </w:pPr>
    </w:p>
    <w:p w:rsidR="003E0073" w:rsidRPr="008C7B2E" w:rsidRDefault="003E0073" w:rsidP="003E0073">
      <w:pPr>
        <w:pStyle w:val="25"/>
        <w:shd w:val="clear" w:color="auto" w:fill="auto"/>
        <w:tabs>
          <w:tab w:val="left" w:pos="1123"/>
        </w:tabs>
        <w:spacing w:before="0" w:after="0" w:line="240" w:lineRule="auto"/>
        <w:ind w:firstLine="567"/>
        <w:rPr>
          <w:b/>
          <w:sz w:val="28"/>
          <w:szCs w:val="28"/>
        </w:rPr>
      </w:pPr>
      <w:r w:rsidRPr="008C7B2E">
        <w:rPr>
          <w:b/>
          <w:sz w:val="28"/>
          <w:szCs w:val="28"/>
        </w:rPr>
        <w:t xml:space="preserve">20.1. Вариант 1. </w:t>
      </w:r>
      <w:r>
        <w:rPr>
          <w:rFonts w:eastAsiaTheme="minorHAnsi"/>
          <w:b/>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eastAsiaTheme="minorHAnsi"/>
          <w:b/>
          <w:sz w:val="28"/>
          <w:szCs w:val="28"/>
        </w:rPr>
        <w:t>.</w:t>
      </w:r>
    </w:p>
    <w:p w:rsidR="003E0073" w:rsidRPr="008C7B2E" w:rsidRDefault="003E0073" w:rsidP="003E0073">
      <w:pPr>
        <w:pStyle w:val="25"/>
        <w:shd w:val="clear" w:color="auto" w:fill="auto"/>
        <w:tabs>
          <w:tab w:val="left" w:pos="1123"/>
        </w:tabs>
        <w:spacing w:before="0" w:after="0" w:line="240" w:lineRule="auto"/>
        <w:ind w:firstLine="567"/>
        <w:rPr>
          <w:sz w:val="28"/>
          <w:szCs w:val="28"/>
        </w:rPr>
      </w:pPr>
      <w:r w:rsidRPr="008C7B2E">
        <w:rPr>
          <w:sz w:val="28"/>
          <w:szCs w:val="28"/>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3E0073" w:rsidRPr="008C7B2E" w:rsidRDefault="003E0073" w:rsidP="003E0073">
      <w:pPr>
        <w:autoSpaceDE w:val="0"/>
        <w:autoSpaceDN w:val="0"/>
        <w:adjustRightInd w:val="0"/>
        <w:ind w:firstLine="567"/>
        <w:jc w:val="both"/>
        <w:rPr>
          <w:sz w:val="28"/>
          <w:szCs w:val="28"/>
        </w:rPr>
      </w:pPr>
      <w:r w:rsidRPr="008C7B2E">
        <w:rPr>
          <w:sz w:val="28"/>
          <w:szCs w:val="28"/>
        </w:rPr>
        <w:t xml:space="preserve">Максимальный срок предоставления Муниципальной услуги в соответствии с настоящим вариантом – два месяца </w:t>
      </w:r>
      <w:r w:rsidRPr="008C7B2E">
        <w:rPr>
          <w:rFonts w:eastAsiaTheme="minorHAnsi"/>
          <w:sz w:val="28"/>
          <w:szCs w:val="28"/>
          <w:lang w:eastAsia="en-US"/>
        </w:rPr>
        <w:t xml:space="preserve">со дня поступления заявления об утверждении схемы расположения земельного участка, </w:t>
      </w:r>
      <w:r w:rsidRPr="008C7B2E">
        <w:rPr>
          <w:sz w:val="28"/>
          <w:szCs w:val="28"/>
        </w:rPr>
        <w:t>заявления о проведении аукциона.</w:t>
      </w:r>
    </w:p>
    <w:p w:rsidR="003E0073" w:rsidRPr="00297F84" w:rsidRDefault="003E0073" w:rsidP="003E0073">
      <w:pPr>
        <w:autoSpaceDE w:val="0"/>
        <w:autoSpaceDN w:val="0"/>
        <w:adjustRightInd w:val="0"/>
        <w:ind w:firstLine="567"/>
        <w:jc w:val="both"/>
        <w:rPr>
          <w:rFonts w:eastAsiaTheme="minorHAnsi"/>
          <w:sz w:val="28"/>
          <w:szCs w:val="28"/>
          <w:lang w:eastAsia="en-US"/>
        </w:rPr>
      </w:pPr>
      <w:r w:rsidRPr="00297F84">
        <w:rPr>
          <w:sz w:val="28"/>
          <w:szCs w:val="28"/>
        </w:rPr>
        <w:t xml:space="preserve">В 2024 году </w:t>
      </w:r>
      <w:r w:rsidRPr="00297F84">
        <w:rPr>
          <w:rFonts w:eastAsiaTheme="minorHAnsi"/>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3" w:history="1">
        <w:r w:rsidRPr="00297F84">
          <w:rPr>
            <w:rFonts w:eastAsiaTheme="minorHAnsi"/>
            <w:sz w:val="28"/>
            <w:szCs w:val="28"/>
            <w:lang w:eastAsia="en-US"/>
          </w:rPr>
          <w:t>пунктом 16 статьи 11.10</w:t>
        </w:r>
      </w:hyperlink>
      <w:r w:rsidRPr="00297F84">
        <w:rPr>
          <w:rFonts w:eastAsiaTheme="minorHAnsi"/>
          <w:sz w:val="28"/>
          <w:szCs w:val="28"/>
          <w:lang w:eastAsia="en-US"/>
        </w:rPr>
        <w:t xml:space="preserve"> Земельного Кодекса РФ, </w:t>
      </w:r>
      <w:hyperlink r:id="rId44" w:history="1">
        <w:r w:rsidRPr="00297F84">
          <w:rPr>
            <w:rFonts w:eastAsiaTheme="minorHAnsi"/>
            <w:sz w:val="28"/>
            <w:szCs w:val="28"/>
            <w:lang w:eastAsia="en-US"/>
          </w:rPr>
          <w:t>подпунктами 5</w:t>
        </w:r>
      </w:hyperlink>
      <w:r w:rsidRPr="00297F84">
        <w:rPr>
          <w:rFonts w:eastAsiaTheme="minorHAnsi"/>
          <w:sz w:val="28"/>
          <w:szCs w:val="28"/>
          <w:lang w:eastAsia="en-US"/>
        </w:rPr>
        <w:t xml:space="preserve"> - </w:t>
      </w:r>
      <w:hyperlink r:id="rId45" w:history="1">
        <w:r w:rsidRPr="00297F84">
          <w:rPr>
            <w:rFonts w:eastAsiaTheme="minorHAnsi"/>
            <w:sz w:val="28"/>
            <w:szCs w:val="28"/>
            <w:lang w:eastAsia="en-US"/>
          </w:rPr>
          <w:t>9</w:t>
        </w:r>
      </w:hyperlink>
      <w:r w:rsidRPr="00297F84">
        <w:rPr>
          <w:rFonts w:eastAsiaTheme="minorHAnsi"/>
          <w:sz w:val="28"/>
          <w:szCs w:val="28"/>
          <w:lang w:eastAsia="en-US"/>
        </w:rPr>
        <w:t xml:space="preserve">, </w:t>
      </w:r>
      <w:hyperlink r:id="rId46" w:history="1">
        <w:r w:rsidRPr="00297F84">
          <w:rPr>
            <w:rFonts w:eastAsiaTheme="minorHAnsi"/>
            <w:sz w:val="28"/>
            <w:szCs w:val="28"/>
            <w:lang w:eastAsia="en-US"/>
          </w:rPr>
          <w:t>13</w:t>
        </w:r>
      </w:hyperlink>
      <w:r w:rsidRPr="00297F84">
        <w:rPr>
          <w:rFonts w:eastAsiaTheme="minorHAnsi"/>
          <w:sz w:val="28"/>
          <w:szCs w:val="28"/>
          <w:lang w:eastAsia="en-US"/>
        </w:rPr>
        <w:t xml:space="preserve"> - </w:t>
      </w:r>
      <w:hyperlink r:id="rId47" w:history="1">
        <w:r w:rsidRPr="00297F84">
          <w:rPr>
            <w:rFonts w:eastAsiaTheme="minorHAnsi"/>
            <w:sz w:val="28"/>
            <w:szCs w:val="28"/>
            <w:lang w:eastAsia="en-US"/>
          </w:rPr>
          <w:t>19 пункта 8</w:t>
        </w:r>
      </w:hyperlink>
      <w:r w:rsidRPr="00297F84">
        <w:rPr>
          <w:rFonts w:eastAsiaTheme="minorHAnsi"/>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3E0073" w:rsidRPr="008C7B2E" w:rsidRDefault="003E0073" w:rsidP="003E0073">
      <w:pPr>
        <w:ind w:firstLine="567"/>
        <w:jc w:val="both"/>
        <w:rPr>
          <w:sz w:val="28"/>
          <w:szCs w:val="28"/>
        </w:rPr>
      </w:pPr>
      <w:r w:rsidRPr="008C7B2E">
        <w:rPr>
          <w:sz w:val="28"/>
          <w:szCs w:val="28"/>
        </w:rPr>
        <w:t>20.1.2. Прием запроса и документов и (или) информации, необходимых для предоставления Муниципальной услуги.</w:t>
      </w:r>
    </w:p>
    <w:p w:rsidR="003E0073" w:rsidRPr="008C7B2E" w:rsidRDefault="003E0073" w:rsidP="003E0073">
      <w:pPr>
        <w:ind w:firstLine="567"/>
        <w:jc w:val="both"/>
        <w:rPr>
          <w:sz w:val="28"/>
          <w:szCs w:val="28"/>
        </w:rPr>
      </w:pPr>
      <w:r w:rsidRPr="008C7B2E">
        <w:rPr>
          <w:sz w:val="28"/>
          <w:szCs w:val="28"/>
        </w:rPr>
        <w:t xml:space="preserve">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 </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r>
        <w:rPr>
          <w:rFonts w:eastAsiaTheme="minorHAnsi"/>
          <w:sz w:val="28"/>
          <w:szCs w:val="28"/>
          <w:lang w:eastAsia="en-US"/>
        </w:rPr>
        <w:t xml:space="preserve"> </w:t>
      </w:r>
      <w:r w:rsidRPr="008C7B2E">
        <w:rPr>
          <w:rFonts w:eastAsiaTheme="minorHAnsi"/>
          <w:sz w:val="28"/>
          <w:szCs w:val="28"/>
          <w:lang w:eastAsia="en-US"/>
        </w:rPr>
        <w:t xml:space="preserve">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w:t>
      </w:r>
      <w:r w:rsidRPr="008C7B2E">
        <w:rPr>
          <w:rFonts w:eastAsiaTheme="minorHAnsi"/>
          <w:sz w:val="28"/>
          <w:szCs w:val="28"/>
          <w:lang w:eastAsia="en-US"/>
        </w:rPr>
        <w:lastRenderedPageBreak/>
        <w:t xml:space="preserve">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3E0073" w:rsidRPr="008C7B2E" w:rsidRDefault="003E0073" w:rsidP="003E0073">
      <w:pPr>
        <w:ind w:firstLine="567"/>
        <w:jc w:val="both"/>
        <w:rPr>
          <w:sz w:val="28"/>
          <w:szCs w:val="28"/>
        </w:rPr>
      </w:pPr>
      <w:bookmarkStart w:id="4" w:name="Par3"/>
      <w:bookmarkEnd w:id="4"/>
      <w:r w:rsidRPr="008C7B2E">
        <w:rPr>
          <w:sz w:val="28"/>
          <w:szCs w:val="28"/>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8" w:history="1">
        <w:r w:rsidRPr="008C7B2E">
          <w:rPr>
            <w:rFonts w:eastAsiaTheme="minorHAnsi"/>
            <w:color w:val="0000FF"/>
            <w:sz w:val="28"/>
            <w:szCs w:val="28"/>
            <w:lang w:eastAsia="en-US"/>
          </w:rPr>
          <w:t>частью 18 статьи 14.1</w:t>
        </w:r>
      </w:hyperlink>
      <w:r w:rsidRPr="008C7B2E">
        <w:rPr>
          <w:rFonts w:eastAsiaTheme="minorHAnsi"/>
          <w:sz w:val="28"/>
          <w:szCs w:val="28"/>
          <w:lang w:eastAsia="en-US"/>
        </w:rPr>
        <w:t xml:space="preserve"> Федерального закона от 27.07.2006 № 149-ФЗ «Об информации, информационных технологиях и о защите информации».</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E0073" w:rsidRPr="008C7B2E" w:rsidRDefault="003E0073" w:rsidP="003E0073">
      <w:pPr>
        <w:ind w:firstLine="567"/>
        <w:jc w:val="both"/>
        <w:rPr>
          <w:sz w:val="28"/>
          <w:szCs w:val="28"/>
        </w:rPr>
      </w:pPr>
      <w:r w:rsidRPr="008C7B2E">
        <w:rPr>
          <w:sz w:val="28"/>
          <w:szCs w:val="28"/>
        </w:rPr>
        <w:lastRenderedPageBreak/>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E0073" w:rsidRPr="008C7B2E" w:rsidRDefault="003E0073" w:rsidP="003E0073">
      <w:pPr>
        <w:ind w:firstLine="567"/>
        <w:jc w:val="both"/>
        <w:rPr>
          <w:sz w:val="28"/>
          <w:szCs w:val="28"/>
        </w:rPr>
      </w:pPr>
      <w:r w:rsidRPr="008C7B2E">
        <w:rPr>
          <w:sz w:val="28"/>
          <w:szCs w:val="28"/>
        </w:rPr>
        <w:t>- устанавливает предмет обращения, личность Заявителя;</w:t>
      </w:r>
    </w:p>
    <w:p w:rsidR="003E0073" w:rsidRPr="008C7B2E" w:rsidRDefault="003E0073" w:rsidP="003E0073">
      <w:pPr>
        <w:ind w:firstLine="567"/>
        <w:jc w:val="both"/>
        <w:rPr>
          <w:sz w:val="28"/>
          <w:szCs w:val="28"/>
        </w:rPr>
      </w:pPr>
      <w:r w:rsidRPr="008C7B2E">
        <w:rPr>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3E0073" w:rsidRPr="008C7B2E" w:rsidRDefault="003E0073" w:rsidP="003E0073">
      <w:pPr>
        <w:ind w:firstLine="567"/>
        <w:jc w:val="both"/>
        <w:rPr>
          <w:sz w:val="28"/>
          <w:szCs w:val="28"/>
        </w:rPr>
      </w:pPr>
      <w:r w:rsidRPr="008C7B2E">
        <w:rPr>
          <w:sz w:val="28"/>
          <w:szCs w:val="28"/>
        </w:rPr>
        <w:t>- проверяет соответствие заявления требованиям, установленным в соответствии с настоящим Административным регламентом;</w:t>
      </w:r>
    </w:p>
    <w:p w:rsidR="003E0073" w:rsidRPr="008C7B2E" w:rsidRDefault="003E0073" w:rsidP="003E0073">
      <w:pPr>
        <w:ind w:firstLine="567"/>
        <w:jc w:val="both"/>
        <w:rPr>
          <w:rFonts w:eastAsia="SimSun"/>
          <w:sz w:val="28"/>
          <w:szCs w:val="28"/>
        </w:rPr>
      </w:pPr>
      <w:r w:rsidRPr="008C7B2E">
        <w:rPr>
          <w:rFonts w:eastAsia="SimSu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E0073" w:rsidRPr="008C7B2E" w:rsidRDefault="003E0073" w:rsidP="003E0073">
      <w:pPr>
        <w:ind w:firstLine="567"/>
        <w:jc w:val="both"/>
        <w:rPr>
          <w:sz w:val="28"/>
          <w:szCs w:val="28"/>
        </w:rPr>
      </w:pPr>
      <w:r w:rsidRPr="008C7B2E">
        <w:rPr>
          <w:sz w:val="28"/>
          <w:szCs w:val="28"/>
        </w:rPr>
        <w:t>- проверяет наличие или отсутствие оснований для отказа в приеме документов, предусмотренных пунктом 11настоящего Административного регламента.</w:t>
      </w:r>
    </w:p>
    <w:p w:rsidR="003E0073" w:rsidRPr="008C7B2E" w:rsidRDefault="003E0073" w:rsidP="003E0073">
      <w:pPr>
        <w:ind w:firstLine="567"/>
        <w:jc w:val="both"/>
        <w:rPr>
          <w:sz w:val="28"/>
          <w:szCs w:val="28"/>
        </w:rPr>
      </w:pPr>
      <w:r w:rsidRPr="008C7B2E">
        <w:rPr>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E0073" w:rsidRPr="008C7B2E" w:rsidRDefault="003E0073" w:rsidP="003E0073">
      <w:pPr>
        <w:ind w:firstLine="567"/>
        <w:jc w:val="both"/>
        <w:rPr>
          <w:sz w:val="28"/>
          <w:szCs w:val="28"/>
        </w:rPr>
      </w:pPr>
      <w:r w:rsidRPr="008C7B2E">
        <w:rPr>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3E0073" w:rsidRPr="008C7B2E" w:rsidRDefault="003E0073" w:rsidP="003E0073">
      <w:pPr>
        <w:ind w:firstLine="567"/>
        <w:jc w:val="both"/>
        <w:rPr>
          <w:sz w:val="28"/>
          <w:szCs w:val="28"/>
        </w:rPr>
      </w:pPr>
      <w:r w:rsidRPr="008C7B2E">
        <w:rPr>
          <w:sz w:val="28"/>
          <w:szCs w:val="28"/>
        </w:rPr>
        <w:t>Максимальный срок исполнения административной процедуры - 1 рабочий день (в пределах общего срока предоставления Муниципальной услуги).</w:t>
      </w:r>
    </w:p>
    <w:p w:rsidR="003E0073" w:rsidRPr="008C7B2E" w:rsidRDefault="003E0073" w:rsidP="003E0073">
      <w:pPr>
        <w:ind w:firstLine="567"/>
        <w:jc w:val="both"/>
        <w:rPr>
          <w:rFonts w:eastAsia="SimSun"/>
          <w:sz w:val="28"/>
          <w:szCs w:val="28"/>
        </w:rPr>
      </w:pPr>
      <w:r w:rsidRPr="008C7B2E">
        <w:rPr>
          <w:sz w:val="28"/>
          <w:szCs w:val="28"/>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8C7B2E">
        <w:rPr>
          <w:rFonts w:eastAsia="SimSun"/>
          <w:sz w:val="28"/>
          <w:szCs w:val="28"/>
        </w:rPr>
        <w:t>.</w:t>
      </w:r>
    </w:p>
    <w:p w:rsidR="003E0073" w:rsidRPr="008C7B2E" w:rsidRDefault="003E0073" w:rsidP="003E0073">
      <w:pPr>
        <w:ind w:firstLine="567"/>
        <w:jc w:val="both"/>
        <w:rPr>
          <w:sz w:val="28"/>
          <w:szCs w:val="28"/>
        </w:rPr>
      </w:pPr>
    </w:p>
    <w:p w:rsidR="003E0073" w:rsidRPr="008C7B2E" w:rsidRDefault="003E0073" w:rsidP="003E0073">
      <w:pPr>
        <w:ind w:firstLine="567"/>
        <w:jc w:val="both"/>
        <w:rPr>
          <w:sz w:val="28"/>
          <w:szCs w:val="28"/>
        </w:rPr>
      </w:pPr>
      <w:r w:rsidRPr="008C7B2E">
        <w:rPr>
          <w:sz w:val="28"/>
          <w:szCs w:val="28"/>
        </w:rPr>
        <w:t>20.1.3. Формирование и направление межведомственных запросов в органы (организации), участвующие в предоставлении Муниципальной услуги.</w:t>
      </w:r>
    </w:p>
    <w:p w:rsidR="003E0073" w:rsidRPr="008C7B2E" w:rsidRDefault="003E0073" w:rsidP="003E0073">
      <w:pPr>
        <w:ind w:firstLine="567"/>
        <w:jc w:val="both"/>
        <w:rPr>
          <w:sz w:val="28"/>
          <w:szCs w:val="28"/>
        </w:rPr>
      </w:pPr>
      <w:r w:rsidRPr="008C7B2E">
        <w:rPr>
          <w:sz w:val="28"/>
          <w:szCs w:val="28"/>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3E0073" w:rsidRPr="008C7B2E" w:rsidRDefault="003E0073" w:rsidP="003E0073">
      <w:pPr>
        <w:pStyle w:val="25"/>
        <w:shd w:val="clear" w:color="auto" w:fill="auto"/>
        <w:tabs>
          <w:tab w:val="left" w:pos="1123"/>
        </w:tabs>
        <w:spacing w:before="0" w:after="0" w:line="240" w:lineRule="auto"/>
        <w:ind w:firstLine="567"/>
        <w:rPr>
          <w:sz w:val="28"/>
          <w:szCs w:val="28"/>
        </w:rPr>
      </w:pPr>
      <w:r w:rsidRPr="008C7B2E">
        <w:rPr>
          <w:sz w:val="28"/>
          <w:szCs w:val="28"/>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E0073" w:rsidRPr="008C7B2E" w:rsidRDefault="003E0073" w:rsidP="003E0073">
      <w:pPr>
        <w:ind w:firstLine="567"/>
        <w:jc w:val="both"/>
        <w:rPr>
          <w:rFonts w:eastAsia="SimSun"/>
          <w:sz w:val="28"/>
          <w:szCs w:val="28"/>
        </w:rPr>
      </w:pPr>
      <w:r w:rsidRPr="008C7B2E">
        <w:rPr>
          <w:sz w:val="28"/>
          <w:szCs w:val="28"/>
        </w:rPr>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sidRPr="008C7B2E">
        <w:rPr>
          <w:rFonts w:eastAsia="SimSun"/>
          <w:sz w:val="28"/>
          <w:szCs w:val="28"/>
        </w:rPr>
        <w:t>в рамках межведомственного взаимодействия следующие сведения и документы:</w:t>
      </w:r>
    </w:p>
    <w:p w:rsidR="003E0073" w:rsidRPr="008C7B2E" w:rsidRDefault="003E0073" w:rsidP="003E0073">
      <w:pPr>
        <w:ind w:firstLine="567"/>
        <w:jc w:val="both"/>
        <w:rPr>
          <w:rFonts w:eastAsia="SimSun"/>
          <w:sz w:val="28"/>
          <w:szCs w:val="28"/>
        </w:rPr>
      </w:pPr>
      <w:r w:rsidRPr="008C7B2E">
        <w:rPr>
          <w:rFonts w:eastAsia="SimSun"/>
          <w:sz w:val="28"/>
          <w:szCs w:val="28"/>
        </w:rPr>
        <w:t>а) в Управлении Федеральной службы государственной регистрации, кадастра и картографии по Воронежской области:</w:t>
      </w:r>
    </w:p>
    <w:p w:rsidR="003E0073" w:rsidRPr="008C7B2E" w:rsidRDefault="003E0073" w:rsidP="003E0073">
      <w:pPr>
        <w:ind w:firstLine="567"/>
        <w:jc w:val="both"/>
        <w:rPr>
          <w:rFonts w:eastAsia="SimSun"/>
          <w:sz w:val="28"/>
          <w:szCs w:val="28"/>
        </w:rPr>
      </w:pPr>
      <w:r w:rsidRPr="008C7B2E">
        <w:rPr>
          <w:rFonts w:eastAsia="SimSun"/>
          <w:sz w:val="28"/>
          <w:szCs w:val="28"/>
        </w:rPr>
        <w:t xml:space="preserve">- выписку из Единого государственного реестра недвижимости о зарегистрированных правах на </w:t>
      </w:r>
      <w:r w:rsidRPr="008C7B2E">
        <w:rPr>
          <w:sz w:val="28"/>
          <w:szCs w:val="28"/>
        </w:rPr>
        <w:t>земельный участок</w:t>
      </w:r>
      <w:r w:rsidRPr="008C7B2E">
        <w:rPr>
          <w:rFonts w:eastAsia="SimSun"/>
          <w:sz w:val="28"/>
          <w:szCs w:val="28"/>
        </w:rPr>
        <w:t>;</w:t>
      </w:r>
    </w:p>
    <w:p w:rsidR="003E0073" w:rsidRPr="008C7B2E" w:rsidRDefault="003E0073" w:rsidP="003E0073">
      <w:pPr>
        <w:ind w:firstLine="567"/>
        <w:jc w:val="both"/>
        <w:rPr>
          <w:rFonts w:eastAsia="SimSun"/>
          <w:sz w:val="28"/>
          <w:szCs w:val="28"/>
        </w:rPr>
      </w:pPr>
      <w:r w:rsidRPr="008C7B2E">
        <w:rPr>
          <w:rFonts w:eastAsia="SimSun"/>
          <w:sz w:val="28"/>
          <w:szCs w:val="28"/>
        </w:rPr>
        <w:t>б) в Управлении Федеральной налоговой службы по Воронежской области:</w:t>
      </w:r>
    </w:p>
    <w:p w:rsidR="003E0073" w:rsidRPr="008C7B2E" w:rsidRDefault="003E0073" w:rsidP="003E0073">
      <w:pPr>
        <w:ind w:firstLine="567"/>
        <w:jc w:val="both"/>
        <w:rPr>
          <w:rFonts w:eastAsia="SimSun"/>
          <w:sz w:val="28"/>
          <w:szCs w:val="28"/>
        </w:rPr>
      </w:pPr>
      <w:r w:rsidRPr="008C7B2E">
        <w:rPr>
          <w:rFonts w:eastAsia="SimSun"/>
          <w:sz w:val="28"/>
          <w:szCs w:val="28"/>
        </w:rPr>
        <w:lastRenderedPageBreak/>
        <w:t>- выписку из Единого государственного реестра юридических лиц о регистрации юридического лица (если заявителем является юридическое лицо);</w:t>
      </w:r>
    </w:p>
    <w:p w:rsidR="003E0073" w:rsidRPr="008C7B2E" w:rsidRDefault="003E0073" w:rsidP="003E0073">
      <w:pPr>
        <w:ind w:firstLine="567"/>
        <w:jc w:val="both"/>
        <w:rPr>
          <w:sz w:val="28"/>
          <w:szCs w:val="28"/>
        </w:rPr>
      </w:pPr>
      <w:r w:rsidRPr="008C7B2E">
        <w:rPr>
          <w:rFonts w:eastAsia="SimSu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Pr="008C7B2E">
        <w:rPr>
          <w:sz w:val="28"/>
          <w:szCs w:val="28"/>
        </w:rPr>
        <w:t>.</w:t>
      </w:r>
    </w:p>
    <w:p w:rsidR="003E0073" w:rsidRPr="008C7B2E" w:rsidRDefault="003E0073" w:rsidP="003E0073">
      <w:pPr>
        <w:pStyle w:val="aa"/>
        <w:numPr>
          <w:ilvl w:val="2"/>
          <w:numId w:val="35"/>
        </w:numPr>
        <w:tabs>
          <w:tab w:val="left" w:pos="0"/>
        </w:tabs>
        <w:spacing w:after="0"/>
        <w:ind w:left="0" w:firstLine="567"/>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E0073" w:rsidRPr="008C7B2E" w:rsidRDefault="003E0073" w:rsidP="003E0073">
      <w:pPr>
        <w:tabs>
          <w:tab w:val="left" w:pos="0"/>
        </w:tabs>
        <w:ind w:firstLine="567"/>
        <w:jc w:val="both"/>
        <w:rPr>
          <w:sz w:val="28"/>
          <w:szCs w:val="28"/>
        </w:rPr>
      </w:pPr>
      <w:r w:rsidRPr="008C7B2E">
        <w:rPr>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E0073" w:rsidRPr="008C7B2E" w:rsidRDefault="003E0073" w:rsidP="003E0073">
      <w:pPr>
        <w:tabs>
          <w:tab w:val="left" w:pos="0"/>
        </w:tabs>
        <w:ind w:firstLine="567"/>
        <w:jc w:val="both"/>
        <w:rPr>
          <w:sz w:val="28"/>
          <w:szCs w:val="28"/>
        </w:rPr>
      </w:pPr>
      <w:r w:rsidRPr="008C7B2E">
        <w:rPr>
          <w:sz w:val="28"/>
          <w:szCs w:val="28"/>
        </w:rPr>
        <w:t xml:space="preserve">Межведомственный запрос формируется в соответствии с требованиями Федерального </w:t>
      </w:r>
      <w:hyperlink r:id="rId49" w:history="1">
        <w:r w:rsidRPr="008C7B2E">
          <w:rPr>
            <w:sz w:val="28"/>
            <w:szCs w:val="28"/>
          </w:rPr>
          <w:t>закона</w:t>
        </w:r>
      </w:hyperlink>
      <w:r w:rsidRPr="008C7B2E">
        <w:rPr>
          <w:sz w:val="28"/>
          <w:szCs w:val="28"/>
        </w:rPr>
        <w:t xml:space="preserve"> от 27 июля 2010 года № 210-ФЗ и должен содержать следующие сведения: </w:t>
      </w:r>
    </w:p>
    <w:p w:rsidR="003E0073" w:rsidRPr="008C7B2E" w:rsidRDefault="003E0073" w:rsidP="003E0073">
      <w:pPr>
        <w:tabs>
          <w:tab w:val="left" w:pos="0"/>
        </w:tabs>
        <w:ind w:firstLine="567"/>
        <w:jc w:val="both"/>
        <w:rPr>
          <w:sz w:val="28"/>
          <w:szCs w:val="28"/>
        </w:rPr>
      </w:pPr>
      <w:r w:rsidRPr="008C7B2E">
        <w:rPr>
          <w:sz w:val="28"/>
          <w:szCs w:val="28"/>
        </w:rPr>
        <w:t xml:space="preserve">- наименование органа, направляющего межведомственный запрос; </w:t>
      </w:r>
    </w:p>
    <w:p w:rsidR="003E0073" w:rsidRPr="008C7B2E" w:rsidRDefault="003E0073" w:rsidP="003E0073">
      <w:pPr>
        <w:tabs>
          <w:tab w:val="left" w:pos="0"/>
        </w:tabs>
        <w:ind w:firstLine="567"/>
        <w:jc w:val="both"/>
        <w:rPr>
          <w:sz w:val="28"/>
          <w:szCs w:val="28"/>
        </w:rPr>
      </w:pPr>
      <w:r w:rsidRPr="008C7B2E">
        <w:rPr>
          <w:sz w:val="28"/>
          <w:szCs w:val="28"/>
        </w:rPr>
        <w:t xml:space="preserve">- наименование органа или организации, в адрес которых направляется межведомственный запрос; </w:t>
      </w:r>
    </w:p>
    <w:p w:rsidR="003E0073" w:rsidRPr="008C7B2E" w:rsidRDefault="003E0073" w:rsidP="003E0073">
      <w:pPr>
        <w:tabs>
          <w:tab w:val="left" w:pos="0"/>
        </w:tabs>
        <w:ind w:firstLine="567"/>
        <w:jc w:val="both"/>
        <w:rPr>
          <w:sz w:val="28"/>
          <w:szCs w:val="28"/>
        </w:rPr>
      </w:pPr>
      <w:r w:rsidRPr="008C7B2E">
        <w:rPr>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E0073" w:rsidRPr="008C7B2E" w:rsidRDefault="003E0073" w:rsidP="003E0073">
      <w:pPr>
        <w:tabs>
          <w:tab w:val="left" w:pos="0"/>
        </w:tabs>
        <w:ind w:firstLine="567"/>
        <w:jc w:val="both"/>
        <w:rPr>
          <w:sz w:val="28"/>
          <w:szCs w:val="28"/>
        </w:rPr>
      </w:pPr>
      <w:r w:rsidRPr="008C7B2E">
        <w:rPr>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E0073" w:rsidRPr="008C7B2E" w:rsidRDefault="003E0073" w:rsidP="003E0073">
      <w:pPr>
        <w:tabs>
          <w:tab w:val="left" w:pos="0"/>
        </w:tabs>
        <w:ind w:firstLine="567"/>
        <w:jc w:val="both"/>
        <w:rPr>
          <w:sz w:val="28"/>
          <w:szCs w:val="28"/>
        </w:rPr>
      </w:pPr>
      <w:r w:rsidRPr="008C7B2E">
        <w:rPr>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E0073" w:rsidRPr="008C7B2E" w:rsidRDefault="003E0073" w:rsidP="003E0073">
      <w:pPr>
        <w:tabs>
          <w:tab w:val="left" w:pos="0"/>
        </w:tabs>
        <w:ind w:firstLine="567"/>
        <w:jc w:val="both"/>
        <w:rPr>
          <w:sz w:val="28"/>
          <w:szCs w:val="28"/>
        </w:rPr>
      </w:pPr>
      <w:r w:rsidRPr="008C7B2E">
        <w:rPr>
          <w:sz w:val="28"/>
          <w:szCs w:val="28"/>
        </w:rPr>
        <w:t xml:space="preserve">- контактная информация для направления ответа на межведомственный запрос; </w:t>
      </w:r>
    </w:p>
    <w:p w:rsidR="003E0073" w:rsidRPr="008C7B2E" w:rsidRDefault="003E0073" w:rsidP="003E0073">
      <w:pPr>
        <w:tabs>
          <w:tab w:val="left" w:pos="0"/>
        </w:tabs>
        <w:ind w:firstLine="567"/>
        <w:jc w:val="both"/>
        <w:rPr>
          <w:sz w:val="28"/>
          <w:szCs w:val="28"/>
        </w:rPr>
      </w:pPr>
      <w:r w:rsidRPr="008C7B2E">
        <w:rPr>
          <w:sz w:val="28"/>
          <w:szCs w:val="28"/>
        </w:rPr>
        <w:t xml:space="preserve">- дата направления межведомственного запроса; </w:t>
      </w:r>
    </w:p>
    <w:p w:rsidR="003E0073" w:rsidRPr="008C7B2E" w:rsidRDefault="003E0073" w:rsidP="003E0073">
      <w:pPr>
        <w:tabs>
          <w:tab w:val="left" w:pos="0"/>
        </w:tabs>
        <w:ind w:firstLine="567"/>
        <w:jc w:val="both"/>
        <w:rPr>
          <w:sz w:val="28"/>
          <w:szCs w:val="28"/>
        </w:rPr>
      </w:pPr>
      <w:r w:rsidRPr="008C7B2E">
        <w:rPr>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E0073" w:rsidRPr="008C7B2E" w:rsidRDefault="003E0073" w:rsidP="003E0073">
      <w:pPr>
        <w:tabs>
          <w:tab w:val="left" w:pos="0"/>
        </w:tabs>
        <w:ind w:firstLine="567"/>
        <w:jc w:val="both"/>
        <w:rPr>
          <w:sz w:val="28"/>
          <w:szCs w:val="28"/>
        </w:rPr>
      </w:pPr>
      <w:r w:rsidRPr="008C7B2E">
        <w:rPr>
          <w:sz w:val="28"/>
          <w:szCs w:val="28"/>
        </w:rPr>
        <w:t xml:space="preserve">- информация о факте получения согласия на обработку персональных данных. </w:t>
      </w:r>
    </w:p>
    <w:p w:rsidR="003E0073" w:rsidRPr="008C7B2E" w:rsidRDefault="003E0073" w:rsidP="003E0073">
      <w:pPr>
        <w:pStyle w:val="aa"/>
        <w:tabs>
          <w:tab w:val="left" w:pos="0"/>
        </w:tabs>
        <w:spacing w:after="0"/>
        <w:ind w:left="0"/>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E0073" w:rsidRPr="008C7B2E" w:rsidRDefault="003E0073" w:rsidP="003E0073">
      <w:pPr>
        <w:tabs>
          <w:tab w:val="left" w:pos="0"/>
        </w:tabs>
        <w:ind w:firstLine="567"/>
        <w:jc w:val="both"/>
        <w:rPr>
          <w:sz w:val="28"/>
          <w:szCs w:val="28"/>
        </w:rPr>
      </w:pPr>
      <w:r w:rsidRPr="008C7B2E">
        <w:rPr>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E0073" w:rsidRPr="008C7B2E" w:rsidRDefault="003E0073" w:rsidP="003E0073">
      <w:pPr>
        <w:tabs>
          <w:tab w:val="left" w:pos="0"/>
        </w:tabs>
        <w:ind w:firstLine="567"/>
        <w:jc w:val="both"/>
        <w:rPr>
          <w:sz w:val="28"/>
          <w:szCs w:val="28"/>
        </w:rPr>
      </w:pPr>
      <w:r w:rsidRPr="008C7B2E">
        <w:rPr>
          <w:sz w:val="28"/>
          <w:szCs w:val="28"/>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3E0073" w:rsidRPr="008C7B2E" w:rsidRDefault="003E0073" w:rsidP="003E0073">
      <w:pPr>
        <w:pStyle w:val="25"/>
        <w:shd w:val="clear" w:color="auto" w:fill="auto"/>
        <w:tabs>
          <w:tab w:val="left" w:pos="0"/>
          <w:tab w:val="left" w:pos="1123"/>
        </w:tabs>
        <w:spacing w:before="0" w:after="0" w:line="240" w:lineRule="auto"/>
        <w:ind w:firstLine="567"/>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запрос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3E0073" w:rsidRPr="008C7B2E" w:rsidRDefault="003E0073" w:rsidP="003E0073">
      <w:pPr>
        <w:ind w:firstLine="567"/>
        <w:jc w:val="both"/>
        <w:rPr>
          <w:rFonts w:eastAsia="SimSun"/>
          <w:sz w:val="28"/>
          <w:szCs w:val="28"/>
        </w:rPr>
      </w:pP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sz w:val="28"/>
          <w:szCs w:val="28"/>
        </w:rPr>
        <w:t xml:space="preserve">20.1.4. </w:t>
      </w:r>
      <w:r w:rsidRPr="008C7B2E">
        <w:rPr>
          <w:rFonts w:eastAsiaTheme="minorHAnsi"/>
          <w:sz w:val="28"/>
          <w:szCs w:val="28"/>
          <w:lang w:eastAsia="en-US"/>
        </w:rPr>
        <w:t>Рассмотрение заявления на предмет возможности формирования земельного участка.</w:t>
      </w:r>
    </w:p>
    <w:p w:rsidR="003E0073" w:rsidRPr="008C7B2E" w:rsidRDefault="003E0073" w:rsidP="003E0073">
      <w:pPr>
        <w:ind w:firstLine="567"/>
        <w:jc w:val="both"/>
        <w:rPr>
          <w:sz w:val="28"/>
          <w:szCs w:val="28"/>
        </w:rPr>
      </w:pPr>
      <w:r w:rsidRPr="008C7B2E">
        <w:rPr>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Образование земельного участка и подготовка аукциона осуществляются в следующем порядке:</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3E0073" w:rsidRPr="008C7B2E" w:rsidRDefault="003E0073" w:rsidP="003E0073">
      <w:pPr>
        <w:autoSpaceDE w:val="0"/>
        <w:autoSpaceDN w:val="0"/>
        <w:adjustRightInd w:val="0"/>
        <w:ind w:firstLine="567"/>
        <w:jc w:val="both"/>
        <w:rPr>
          <w:rFonts w:eastAsiaTheme="minorHAnsi"/>
          <w:sz w:val="28"/>
          <w:szCs w:val="28"/>
          <w:lang w:eastAsia="en-US"/>
        </w:rPr>
      </w:pPr>
      <w:bookmarkStart w:id="5" w:name="Par6"/>
      <w:bookmarkEnd w:id="5"/>
      <w:r w:rsidRPr="008C7B2E">
        <w:rPr>
          <w:rFonts w:eastAsiaTheme="minorHAnsi"/>
          <w:sz w:val="28"/>
          <w:szCs w:val="28"/>
          <w:lang w:eastAsia="en-US"/>
        </w:rPr>
        <w:t xml:space="preserve">3) проверка Администрацией наличия или отсутствия оснований, предусмотренных </w:t>
      </w:r>
      <w:hyperlink r:id="rId50" w:history="1">
        <w:r w:rsidRPr="008C7B2E">
          <w:rPr>
            <w:rFonts w:eastAsiaTheme="minorHAnsi"/>
            <w:color w:val="0000FF"/>
            <w:sz w:val="28"/>
            <w:szCs w:val="28"/>
            <w:lang w:eastAsia="en-US"/>
          </w:rPr>
          <w:t>пунктом 16 статьи 11.10</w:t>
        </w:r>
      </w:hyperlink>
      <w:r w:rsidRPr="008C7B2E">
        <w:rPr>
          <w:rFonts w:eastAsiaTheme="minorHAnsi"/>
          <w:sz w:val="28"/>
          <w:szCs w:val="28"/>
          <w:lang w:eastAsia="en-US"/>
        </w:rPr>
        <w:t xml:space="preserve"> Земельного кодекса РФ и </w:t>
      </w:r>
      <w:hyperlink r:id="rId51" w:history="1">
        <w:r w:rsidRPr="008C7B2E">
          <w:rPr>
            <w:rFonts w:eastAsiaTheme="minorHAnsi"/>
            <w:color w:val="0000FF"/>
            <w:sz w:val="28"/>
            <w:szCs w:val="28"/>
            <w:lang w:eastAsia="en-US"/>
          </w:rPr>
          <w:t>подпунктами 5</w:t>
        </w:r>
      </w:hyperlink>
      <w:r w:rsidRPr="008C7B2E">
        <w:rPr>
          <w:rFonts w:eastAsiaTheme="minorHAnsi"/>
          <w:sz w:val="28"/>
          <w:szCs w:val="28"/>
          <w:lang w:eastAsia="en-US"/>
        </w:rPr>
        <w:t xml:space="preserve"> - </w:t>
      </w:r>
      <w:hyperlink r:id="rId52" w:history="1">
        <w:r w:rsidRPr="008C7B2E">
          <w:rPr>
            <w:rFonts w:eastAsiaTheme="minorHAnsi"/>
            <w:color w:val="0000FF"/>
            <w:sz w:val="28"/>
            <w:szCs w:val="28"/>
            <w:lang w:eastAsia="en-US"/>
          </w:rPr>
          <w:t>9</w:t>
        </w:r>
      </w:hyperlink>
      <w:r w:rsidRPr="008C7B2E">
        <w:rPr>
          <w:rFonts w:eastAsiaTheme="minorHAnsi"/>
          <w:sz w:val="28"/>
          <w:szCs w:val="28"/>
          <w:lang w:eastAsia="en-US"/>
        </w:rPr>
        <w:t xml:space="preserve">, </w:t>
      </w:r>
      <w:hyperlink r:id="rId53" w:history="1">
        <w:r w:rsidRPr="008C7B2E">
          <w:rPr>
            <w:rFonts w:eastAsiaTheme="minorHAnsi"/>
            <w:color w:val="0000FF"/>
            <w:sz w:val="28"/>
            <w:szCs w:val="28"/>
            <w:lang w:eastAsia="en-US"/>
          </w:rPr>
          <w:t>13</w:t>
        </w:r>
      </w:hyperlink>
      <w:r w:rsidRPr="008C7B2E">
        <w:rPr>
          <w:rFonts w:eastAsiaTheme="minorHAnsi"/>
          <w:sz w:val="28"/>
          <w:szCs w:val="28"/>
          <w:lang w:eastAsia="en-US"/>
        </w:rPr>
        <w:t xml:space="preserve"> - </w:t>
      </w:r>
      <w:hyperlink r:id="rId54" w:history="1">
        <w:r w:rsidRPr="008C7B2E">
          <w:rPr>
            <w:rFonts w:eastAsiaTheme="minorHAnsi"/>
            <w:color w:val="0000FF"/>
            <w:sz w:val="28"/>
            <w:szCs w:val="28"/>
            <w:lang w:eastAsia="en-US"/>
          </w:rPr>
          <w:t>19 пункта 8</w:t>
        </w:r>
      </w:hyperlink>
      <w:r w:rsidRPr="008C7B2E">
        <w:rPr>
          <w:rFonts w:eastAsiaTheme="minorHAnsi"/>
          <w:sz w:val="28"/>
          <w:szCs w:val="28"/>
          <w:lang w:eastAsia="en-US"/>
        </w:rPr>
        <w:t xml:space="preserve">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 xml:space="preserve">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w:t>
      </w:r>
      <w:r w:rsidRPr="008C7B2E">
        <w:rPr>
          <w:rFonts w:eastAsiaTheme="minorHAnsi"/>
          <w:sz w:val="28"/>
          <w:szCs w:val="28"/>
          <w:lang w:eastAsia="en-US"/>
        </w:rPr>
        <w:lastRenderedPageBreak/>
        <w:t>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eastAsiaTheme="minorHAnsi"/>
            <w:color w:val="0000FF"/>
            <w:sz w:val="28"/>
            <w:szCs w:val="28"/>
            <w:lang w:eastAsia="en-US"/>
          </w:rPr>
          <w:t>подпунктом 3</w:t>
        </w:r>
      </w:hyperlink>
      <w:r w:rsidRPr="008C7B2E">
        <w:rPr>
          <w:rFonts w:eastAsiaTheme="minorHAnsi"/>
          <w:sz w:val="28"/>
          <w:szCs w:val="28"/>
          <w:lang w:eastAsia="en-US"/>
        </w:rPr>
        <w:t xml:space="preserve"> пункта 4 статьи 39.11 Земельного кодекса РФ схемой расположения земельного участка;</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eastAsiaTheme="minorHAnsi"/>
            <w:color w:val="0000FF"/>
            <w:sz w:val="28"/>
            <w:szCs w:val="28"/>
            <w:lang w:eastAsia="en-US"/>
          </w:rPr>
          <w:t>подпунктом 3</w:t>
        </w:r>
      </w:hyperlink>
      <w:r w:rsidRPr="008C7B2E">
        <w:rPr>
          <w:rFonts w:eastAsiaTheme="minorHAnsi"/>
          <w:sz w:val="28"/>
          <w:szCs w:val="28"/>
          <w:lang w:eastAsia="en-US"/>
        </w:rPr>
        <w:t xml:space="preserve"> пункта 4 статьи 39.11 Земельного кодекса РФ схемой расположения</w:t>
      </w:r>
      <w:r w:rsidRPr="00384FC9">
        <w:rPr>
          <w:rFonts w:eastAsiaTheme="minorHAnsi"/>
          <w:sz w:val="28"/>
          <w:szCs w:val="28"/>
          <w:lang w:eastAsia="en-US"/>
        </w:rPr>
        <w:t xml:space="preserve"> </w:t>
      </w:r>
      <w:r w:rsidRPr="008C7B2E">
        <w:rPr>
          <w:rFonts w:eastAsiaTheme="minorHAnsi"/>
          <w:sz w:val="28"/>
          <w:szCs w:val="28"/>
          <w:lang w:eastAsia="en-US"/>
        </w:rPr>
        <w:t>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 xml:space="preserve">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8C7B2E">
          <w:rPr>
            <w:rFonts w:eastAsiaTheme="minorHAnsi"/>
            <w:color w:val="0000FF"/>
            <w:sz w:val="28"/>
            <w:szCs w:val="28"/>
            <w:lang w:eastAsia="en-US"/>
          </w:rPr>
          <w:t>подпунктом 3</w:t>
        </w:r>
      </w:hyperlink>
      <w:r w:rsidRPr="008C7B2E">
        <w:rPr>
          <w:rFonts w:eastAsiaTheme="minorHAnsi"/>
          <w:sz w:val="28"/>
          <w:szCs w:val="28"/>
          <w:lang w:eastAsia="en-US"/>
        </w:rPr>
        <w:t xml:space="preserve">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5" w:history="1">
        <w:r w:rsidRPr="008C7B2E">
          <w:rPr>
            <w:rFonts w:eastAsiaTheme="minorHAnsi"/>
            <w:color w:val="0000FF"/>
            <w:sz w:val="28"/>
            <w:szCs w:val="28"/>
            <w:lang w:eastAsia="en-US"/>
          </w:rPr>
          <w:t>подпунктами 1</w:t>
        </w:r>
      </w:hyperlink>
      <w:r w:rsidRPr="008C7B2E">
        <w:rPr>
          <w:rFonts w:eastAsiaTheme="minorHAnsi"/>
          <w:sz w:val="28"/>
          <w:szCs w:val="28"/>
          <w:lang w:eastAsia="en-US"/>
        </w:rPr>
        <w:t xml:space="preserve">, </w:t>
      </w:r>
      <w:hyperlink r:id="rId56" w:history="1">
        <w:r w:rsidRPr="008C7B2E">
          <w:rPr>
            <w:rFonts w:eastAsiaTheme="minorHAnsi"/>
            <w:color w:val="0000FF"/>
            <w:sz w:val="28"/>
            <w:szCs w:val="28"/>
            <w:lang w:eastAsia="en-US"/>
          </w:rPr>
          <w:t>5</w:t>
        </w:r>
      </w:hyperlink>
      <w:r w:rsidRPr="008C7B2E">
        <w:rPr>
          <w:rFonts w:eastAsiaTheme="minorHAnsi"/>
          <w:sz w:val="28"/>
          <w:szCs w:val="28"/>
          <w:lang w:eastAsia="en-US"/>
        </w:rPr>
        <w:t xml:space="preserve"> - </w:t>
      </w:r>
      <w:hyperlink r:id="rId57" w:history="1">
        <w:r w:rsidRPr="008C7B2E">
          <w:rPr>
            <w:rFonts w:eastAsiaTheme="minorHAnsi"/>
            <w:color w:val="0000FF"/>
            <w:sz w:val="28"/>
            <w:szCs w:val="28"/>
            <w:lang w:eastAsia="en-US"/>
          </w:rPr>
          <w:t>19 пункта 8</w:t>
        </w:r>
      </w:hyperlink>
      <w:r w:rsidRPr="008C7B2E">
        <w:rPr>
          <w:rFonts w:eastAsiaTheme="minorHAnsi"/>
          <w:sz w:val="28"/>
          <w:szCs w:val="28"/>
          <w:lang w:eastAsia="en-US"/>
        </w:rPr>
        <w:t xml:space="preserve"> статьи39.11 Земельного кодекса РФ;</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8" w:history="1">
        <w:r w:rsidRPr="008C7B2E">
          <w:rPr>
            <w:rFonts w:eastAsiaTheme="minorHAnsi"/>
            <w:color w:val="0000FF"/>
            <w:sz w:val="28"/>
            <w:szCs w:val="28"/>
            <w:lang w:eastAsia="en-US"/>
          </w:rPr>
          <w:t>законодательством</w:t>
        </w:r>
      </w:hyperlink>
      <w:r w:rsidRPr="008C7B2E">
        <w:rPr>
          <w:rFonts w:eastAsiaTheme="minorHAnsi"/>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9" w:history="1">
        <w:r w:rsidRPr="008C7B2E">
          <w:rPr>
            <w:rFonts w:eastAsiaTheme="minorHAnsi"/>
            <w:color w:val="0000FF"/>
            <w:sz w:val="28"/>
            <w:szCs w:val="28"/>
            <w:lang w:eastAsia="en-US"/>
          </w:rPr>
          <w:t>подпунктами 1</w:t>
        </w:r>
      </w:hyperlink>
      <w:r w:rsidRPr="008C7B2E">
        <w:rPr>
          <w:rFonts w:eastAsiaTheme="minorHAnsi"/>
          <w:sz w:val="28"/>
          <w:szCs w:val="28"/>
          <w:lang w:eastAsia="en-US"/>
        </w:rPr>
        <w:t xml:space="preserve">, </w:t>
      </w:r>
      <w:hyperlink r:id="rId60" w:history="1">
        <w:r w:rsidRPr="008C7B2E">
          <w:rPr>
            <w:rFonts w:eastAsiaTheme="minorHAnsi"/>
            <w:color w:val="0000FF"/>
            <w:sz w:val="28"/>
            <w:szCs w:val="28"/>
            <w:lang w:eastAsia="en-US"/>
          </w:rPr>
          <w:t>5</w:t>
        </w:r>
      </w:hyperlink>
      <w:r w:rsidRPr="008C7B2E">
        <w:rPr>
          <w:rFonts w:eastAsiaTheme="minorHAnsi"/>
          <w:sz w:val="28"/>
          <w:szCs w:val="28"/>
          <w:lang w:eastAsia="en-US"/>
        </w:rPr>
        <w:t xml:space="preserve"> - </w:t>
      </w:r>
      <w:hyperlink r:id="rId61" w:history="1">
        <w:r w:rsidRPr="008C7B2E">
          <w:rPr>
            <w:rFonts w:eastAsiaTheme="minorHAnsi"/>
            <w:color w:val="0000FF"/>
            <w:sz w:val="28"/>
            <w:szCs w:val="28"/>
            <w:lang w:eastAsia="en-US"/>
          </w:rPr>
          <w:t>19 пункта 8</w:t>
        </w:r>
      </w:hyperlink>
      <w:r w:rsidRPr="008C7B2E">
        <w:rPr>
          <w:rFonts w:eastAsiaTheme="minorHAnsi"/>
          <w:sz w:val="28"/>
          <w:szCs w:val="28"/>
          <w:lang w:eastAsia="en-US"/>
        </w:rPr>
        <w:t xml:space="preserve"> статьи 39.11 Земельного кодекса РФ;</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 xml:space="preserve">9) проверка Администрацией наличия или отсутствия оснований, предусмотренных </w:t>
      </w:r>
      <w:hyperlink r:id="rId62" w:history="1">
        <w:r w:rsidRPr="008C7B2E">
          <w:rPr>
            <w:rFonts w:eastAsiaTheme="minorHAnsi"/>
            <w:color w:val="0000FF"/>
            <w:sz w:val="28"/>
            <w:szCs w:val="28"/>
            <w:lang w:eastAsia="en-US"/>
          </w:rPr>
          <w:t>пунктом 8</w:t>
        </w:r>
      </w:hyperlink>
      <w:r w:rsidRPr="008C7B2E">
        <w:rPr>
          <w:rFonts w:eastAsiaTheme="minorHAnsi"/>
          <w:sz w:val="28"/>
          <w:szCs w:val="28"/>
          <w:lang w:eastAsia="en-US"/>
        </w:rPr>
        <w:t xml:space="preserve"> статьи 39.11 Земельного кодекса РФ,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3E0073" w:rsidRPr="008C7B2E" w:rsidRDefault="003E0073" w:rsidP="003E0073">
      <w:pPr>
        <w:ind w:firstLine="567"/>
        <w:jc w:val="both"/>
        <w:rPr>
          <w:rFonts w:eastAsia="SimSun"/>
          <w:sz w:val="28"/>
          <w:szCs w:val="28"/>
        </w:rPr>
      </w:pPr>
      <w:r w:rsidRPr="008C7B2E">
        <w:rPr>
          <w:rFonts w:eastAsia="SimSun"/>
          <w:sz w:val="28"/>
          <w:szCs w:val="28"/>
        </w:rPr>
        <w:lastRenderedPageBreak/>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3E0073" w:rsidRPr="008C7B2E" w:rsidRDefault="003E0073" w:rsidP="003E0073">
      <w:pPr>
        <w:ind w:firstLine="567"/>
        <w:jc w:val="both"/>
        <w:rPr>
          <w:rFonts w:eastAsia="SimSun"/>
          <w:sz w:val="28"/>
          <w:szCs w:val="28"/>
        </w:rPr>
      </w:pPr>
      <w:r w:rsidRPr="008C7B2E">
        <w:rPr>
          <w:sz w:val="28"/>
          <w:szCs w:val="28"/>
        </w:rPr>
        <w:t xml:space="preserve">При отсутствии </w:t>
      </w:r>
      <w:r w:rsidRPr="008C7B2E">
        <w:rPr>
          <w:rFonts w:eastAsia="SimSu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 </w:t>
      </w:r>
    </w:p>
    <w:p w:rsidR="003E0073" w:rsidRPr="008C7B2E" w:rsidRDefault="003E0073" w:rsidP="003E0073">
      <w:pPr>
        <w:ind w:firstLine="567"/>
        <w:jc w:val="both"/>
        <w:rPr>
          <w:rFonts w:eastAsia="SimSun"/>
          <w:sz w:val="28"/>
          <w:szCs w:val="28"/>
        </w:rPr>
      </w:pPr>
    </w:p>
    <w:p w:rsidR="003E0073" w:rsidRPr="008C7B2E" w:rsidRDefault="003E0073" w:rsidP="003E0073">
      <w:pPr>
        <w:ind w:firstLine="567"/>
        <w:jc w:val="both"/>
        <w:rPr>
          <w:rFonts w:eastAsia="SimSun"/>
          <w:sz w:val="28"/>
          <w:szCs w:val="28"/>
        </w:rPr>
      </w:pPr>
      <w:r w:rsidRPr="008C7B2E">
        <w:rPr>
          <w:rFonts w:eastAsia="SimSun"/>
          <w:sz w:val="28"/>
          <w:szCs w:val="28"/>
        </w:rPr>
        <w:t>20.1.5. Организация и проведение аукциона по продаже земельного участка, аукциона на право заключения договора аренды земельного участка.</w:t>
      </w:r>
    </w:p>
    <w:p w:rsidR="003E0073" w:rsidRPr="008C7B2E" w:rsidRDefault="003E0073" w:rsidP="003E0073">
      <w:pPr>
        <w:ind w:firstLine="567"/>
        <w:jc w:val="both"/>
        <w:rPr>
          <w:rFonts w:eastAsia="SimSun"/>
          <w:sz w:val="28"/>
          <w:szCs w:val="28"/>
        </w:rPr>
      </w:pPr>
      <w:r w:rsidRPr="008C7B2E">
        <w:rPr>
          <w:rFonts w:eastAsia="SimSun"/>
          <w:sz w:val="28"/>
          <w:szCs w:val="28"/>
        </w:rPr>
        <w:t xml:space="preserve">Организация и проведение аукциона осуществляются в порядке, установленном статьями 39.11 – 39.13 Земельного Кодекса РФ. </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Администрация принимает решение об отказе в проведении аукциона в случае выявления обстоятельств, предусмотренных пп.</w:t>
      </w:r>
      <w:hyperlink r:id="rId63" w:history="1">
        <w:r w:rsidRPr="008C7B2E">
          <w:rPr>
            <w:rFonts w:eastAsiaTheme="minorHAnsi"/>
            <w:color w:val="0000FF"/>
            <w:sz w:val="28"/>
            <w:szCs w:val="28"/>
            <w:lang w:eastAsia="en-US"/>
          </w:rPr>
          <w:t>12.2</w:t>
        </w:r>
      </w:hyperlink>
      <w:r w:rsidRPr="008C7B2E">
        <w:rPr>
          <w:rFonts w:eastAsiaTheme="minorHAnsi"/>
          <w:sz w:val="28"/>
          <w:szCs w:val="28"/>
          <w:lang w:eastAsia="en-US"/>
        </w:rPr>
        <w:t xml:space="preserve"> пункта 12 настоящего Административного регламента. </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lastRenderedPageBreak/>
        <w:t>Срок рассмотрения заявок на участие в аукционе не может превышать три рабочих дня с даты окончания срока приема документов.</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Один заявитель вправе подать только одну заявку на участие в аукционе.</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Заявитель не допускается к участию в аукционе в следующих случаях:</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1) непредставление необходимых для участия в аукционе документов или представление недостоверных сведений;</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2) непоступление задатка на дату рассмотрения заявок на участие в аукционе;</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E0073" w:rsidRPr="008C7B2E" w:rsidRDefault="003E0073" w:rsidP="003E0073">
      <w:pPr>
        <w:autoSpaceDE w:val="0"/>
        <w:autoSpaceDN w:val="0"/>
        <w:adjustRightInd w:val="0"/>
        <w:ind w:firstLine="567"/>
        <w:jc w:val="both"/>
        <w:rPr>
          <w:rFonts w:eastAsiaTheme="minorHAnsi"/>
          <w:sz w:val="28"/>
          <w:szCs w:val="28"/>
          <w:lang w:eastAsia="en-US"/>
        </w:rPr>
      </w:pPr>
      <w:bookmarkStart w:id="6" w:name="Par15"/>
      <w:bookmarkEnd w:id="6"/>
      <w:r w:rsidRPr="008C7B2E">
        <w:rPr>
          <w:rFonts w:eastAsiaTheme="minorHAnsi"/>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w:t>
      </w:r>
      <w:r w:rsidRPr="008C7B2E">
        <w:rPr>
          <w:rFonts w:eastAsiaTheme="minorHAnsi"/>
          <w:sz w:val="28"/>
          <w:szCs w:val="28"/>
          <w:lang w:eastAsia="en-US"/>
        </w:rPr>
        <w:lastRenderedPageBreak/>
        <w:t>Заявителей или о допуске к участию в аукционе и признании участником аукциона только одного Заявителя, аукцион признается несостоявшимся.</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1) сведения о месте, дате и времени проведения аукциона;</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2) предмет аукциона, в том числе сведения о местоположении и площади земельного участка;</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lastRenderedPageBreak/>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 xml:space="preserve">Аукцион в электронной форме проводится в порядке </w:t>
      </w:r>
      <w:hyperlink r:id="rId64" w:history="1">
        <w:r w:rsidRPr="008C7B2E">
          <w:rPr>
            <w:rFonts w:eastAsiaTheme="minorHAnsi"/>
            <w:color w:val="0000FF"/>
            <w:sz w:val="28"/>
            <w:szCs w:val="28"/>
            <w:lang w:eastAsia="en-US"/>
          </w:rPr>
          <w:t>статьи 39.13</w:t>
        </w:r>
      </w:hyperlink>
      <w:r w:rsidRPr="008C7B2E">
        <w:rPr>
          <w:rFonts w:eastAsiaTheme="minorHAnsi"/>
          <w:sz w:val="28"/>
          <w:szCs w:val="28"/>
          <w:lang w:eastAsia="en-US"/>
        </w:rPr>
        <w:t xml:space="preserve"> Земельного кодекса Российской Федерации.</w:t>
      </w:r>
    </w:p>
    <w:p w:rsidR="003E0073" w:rsidRPr="008C7B2E" w:rsidRDefault="003E0073" w:rsidP="003E0073">
      <w:pPr>
        <w:autoSpaceDE w:val="0"/>
        <w:autoSpaceDN w:val="0"/>
        <w:adjustRightInd w:val="0"/>
        <w:ind w:firstLine="567"/>
        <w:jc w:val="both"/>
        <w:outlineLvl w:val="0"/>
        <w:rPr>
          <w:rFonts w:eastAsiaTheme="minorHAnsi"/>
          <w:sz w:val="28"/>
          <w:szCs w:val="28"/>
          <w:lang w:eastAsia="en-US"/>
        </w:rPr>
      </w:pP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20.1.6. Выдача (направление) результата предоставления Муниципальной услуги Заявителю.</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lastRenderedPageBreak/>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3E0073" w:rsidRPr="008C7B2E" w:rsidRDefault="003E0073" w:rsidP="003E0073">
      <w:pPr>
        <w:ind w:firstLine="567"/>
        <w:jc w:val="both"/>
        <w:rPr>
          <w:sz w:val="28"/>
          <w:szCs w:val="28"/>
        </w:rPr>
      </w:pPr>
      <w:r w:rsidRPr="008C7B2E">
        <w:rPr>
          <w:sz w:val="28"/>
          <w:szCs w:val="28"/>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3E0073" w:rsidRPr="008C7B2E" w:rsidRDefault="003E0073" w:rsidP="003E0073">
      <w:pPr>
        <w:ind w:firstLine="567"/>
        <w:jc w:val="both"/>
        <w:rPr>
          <w:sz w:val="28"/>
          <w:szCs w:val="28"/>
        </w:rPr>
      </w:pPr>
      <w:r w:rsidRPr="008C7B2E">
        <w:rPr>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3E0073" w:rsidRPr="008C7B2E" w:rsidRDefault="003E0073" w:rsidP="003E0073">
      <w:pPr>
        <w:ind w:firstLine="567"/>
        <w:jc w:val="both"/>
        <w:rPr>
          <w:rFonts w:eastAsia="SimSun"/>
          <w:sz w:val="28"/>
          <w:szCs w:val="28"/>
        </w:rPr>
      </w:pPr>
      <w:r w:rsidRPr="008C7B2E">
        <w:rPr>
          <w:rFonts w:eastAsia="SimSu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3E0073" w:rsidRPr="008C7B2E" w:rsidRDefault="003E0073" w:rsidP="003E0073">
      <w:pPr>
        <w:ind w:firstLine="567"/>
        <w:jc w:val="both"/>
        <w:rPr>
          <w:sz w:val="28"/>
          <w:szCs w:val="28"/>
        </w:rPr>
      </w:pPr>
      <w:r w:rsidRPr="008C7B2E">
        <w:rPr>
          <w:sz w:val="28"/>
          <w:szCs w:val="28"/>
        </w:rPr>
        <w:t xml:space="preserve">Максимальный срок административной процедуры – </w:t>
      </w:r>
      <w:r w:rsidRPr="008C7B2E">
        <w:rPr>
          <w:rFonts w:eastAsiaTheme="minorHAnsi"/>
          <w:sz w:val="28"/>
          <w:szCs w:val="28"/>
          <w:lang w:eastAsia="en-US"/>
        </w:rPr>
        <w:t>десять дней со дня составления протокола о результатах аукциона</w:t>
      </w:r>
      <w:r w:rsidRPr="008C7B2E">
        <w:rPr>
          <w:sz w:val="28"/>
          <w:szCs w:val="28"/>
        </w:rPr>
        <w:t xml:space="preserve">. </w:t>
      </w:r>
    </w:p>
    <w:p w:rsidR="003E0073" w:rsidRPr="0051032B" w:rsidRDefault="003E0073" w:rsidP="003E0073">
      <w:pPr>
        <w:pStyle w:val="25"/>
        <w:shd w:val="clear" w:color="auto" w:fill="auto"/>
        <w:tabs>
          <w:tab w:val="left" w:pos="1123"/>
        </w:tabs>
        <w:spacing w:before="0" w:after="0" w:line="240" w:lineRule="auto"/>
        <w:ind w:firstLine="567"/>
        <w:rPr>
          <w:sz w:val="28"/>
          <w:szCs w:val="28"/>
        </w:rPr>
      </w:pPr>
      <w:r w:rsidRPr="0051032B">
        <w:rPr>
          <w:sz w:val="28"/>
          <w:szCs w:val="28"/>
        </w:rPr>
        <w:t xml:space="preserve">20.1.6. Административная процедура по получению дополнительных сведений от Заявителя не применяется. </w:t>
      </w:r>
    </w:p>
    <w:p w:rsidR="003E0073" w:rsidRPr="00297F84" w:rsidRDefault="003E0073" w:rsidP="003E0073">
      <w:pPr>
        <w:autoSpaceDE w:val="0"/>
        <w:autoSpaceDN w:val="0"/>
        <w:adjustRightInd w:val="0"/>
        <w:ind w:firstLine="567"/>
        <w:jc w:val="both"/>
        <w:outlineLvl w:val="0"/>
        <w:rPr>
          <w:rFonts w:eastAsiaTheme="minorHAnsi"/>
          <w:bCs/>
          <w:sz w:val="28"/>
          <w:szCs w:val="28"/>
          <w:lang w:eastAsia="en-US"/>
        </w:rPr>
      </w:pPr>
      <w:r w:rsidRPr="00297F84">
        <w:rPr>
          <w:sz w:val="28"/>
          <w:szCs w:val="28"/>
        </w:rPr>
        <w:t xml:space="preserve">20.1.7. Особенности </w:t>
      </w:r>
      <w:r w:rsidRPr="00297F84">
        <w:rPr>
          <w:rFonts w:eastAsiaTheme="minorHAnsi"/>
          <w:bCs/>
          <w:sz w:val="28"/>
          <w:szCs w:val="28"/>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3E0073" w:rsidRPr="00297F84" w:rsidRDefault="003E0073" w:rsidP="003E0073">
      <w:pPr>
        <w:autoSpaceDE w:val="0"/>
        <w:autoSpaceDN w:val="0"/>
        <w:adjustRightInd w:val="0"/>
        <w:ind w:firstLine="567"/>
        <w:jc w:val="both"/>
        <w:rPr>
          <w:rFonts w:eastAsiaTheme="minorHAnsi"/>
          <w:bCs/>
          <w:sz w:val="28"/>
          <w:szCs w:val="28"/>
          <w:lang w:eastAsia="en-US"/>
        </w:rPr>
      </w:pPr>
      <w:r w:rsidRPr="00297F84">
        <w:rPr>
          <w:rFonts w:eastAsiaTheme="minorHAnsi"/>
          <w:bCs/>
          <w:sz w:val="28"/>
          <w:szCs w:val="28"/>
          <w:lang w:eastAsia="en-US"/>
        </w:rPr>
        <w:t>20.1.7.1.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w:t>
      </w:r>
      <w:r w:rsidRPr="00384FC9">
        <w:rPr>
          <w:rFonts w:eastAsiaTheme="minorHAnsi"/>
          <w:bCs/>
          <w:sz w:val="28"/>
          <w:szCs w:val="28"/>
          <w:lang w:eastAsia="en-US"/>
        </w:rPr>
        <w:t xml:space="preserve"> </w:t>
      </w:r>
      <w:r w:rsidRPr="00297F84">
        <w:rPr>
          <w:rFonts w:eastAsiaTheme="minorHAnsi"/>
          <w:bCs/>
          <w:sz w:val="28"/>
          <w:szCs w:val="28"/>
          <w:lang w:eastAsia="en-US"/>
        </w:rPr>
        <w:t xml:space="preserve">превышающий двадцати </w:t>
      </w:r>
      <w:r w:rsidRPr="00297F84">
        <w:rPr>
          <w:rFonts w:eastAsiaTheme="minorHAnsi"/>
          <w:bCs/>
          <w:sz w:val="28"/>
          <w:szCs w:val="28"/>
          <w:lang w:eastAsia="en-US"/>
        </w:rPr>
        <w:lastRenderedPageBreak/>
        <w:t>дней (в 2024 году – 14 дней) с даты поступления любого из этих заявлений, совершает одно из следующих действий:</w:t>
      </w:r>
    </w:p>
    <w:p w:rsidR="003E0073" w:rsidRPr="00297F84" w:rsidRDefault="003E0073" w:rsidP="003E0073">
      <w:pPr>
        <w:autoSpaceDE w:val="0"/>
        <w:autoSpaceDN w:val="0"/>
        <w:adjustRightInd w:val="0"/>
        <w:ind w:firstLine="567"/>
        <w:jc w:val="both"/>
        <w:rPr>
          <w:rFonts w:eastAsiaTheme="minorHAnsi"/>
          <w:bCs/>
          <w:sz w:val="28"/>
          <w:szCs w:val="28"/>
          <w:lang w:eastAsia="en-US"/>
        </w:rPr>
      </w:pPr>
      <w:r w:rsidRPr="00297F84">
        <w:rPr>
          <w:rFonts w:eastAsiaTheme="minorHAnsi"/>
          <w:bCs/>
          <w:sz w:val="28"/>
          <w:szCs w:val="28"/>
          <w:lang w:eastAsia="en-U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3E0073" w:rsidRPr="00297F84" w:rsidRDefault="003E0073" w:rsidP="003E0073">
      <w:pPr>
        <w:autoSpaceDE w:val="0"/>
        <w:autoSpaceDN w:val="0"/>
        <w:adjustRightInd w:val="0"/>
        <w:ind w:firstLine="567"/>
        <w:jc w:val="both"/>
        <w:rPr>
          <w:rFonts w:eastAsiaTheme="minorHAnsi"/>
          <w:bCs/>
          <w:sz w:val="28"/>
          <w:szCs w:val="28"/>
          <w:lang w:eastAsia="en-US"/>
        </w:rPr>
      </w:pPr>
      <w:r w:rsidRPr="00297F84">
        <w:rPr>
          <w:rFonts w:eastAsiaTheme="minorHAnsi"/>
          <w:bCs/>
          <w:sz w:val="28"/>
          <w:szCs w:val="28"/>
          <w:lang w:eastAsia="en-US"/>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65" w:history="1">
        <w:r w:rsidRPr="00297F84">
          <w:rPr>
            <w:rFonts w:eastAsiaTheme="minorHAnsi"/>
            <w:bCs/>
            <w:sz w:val="28"/>
            <w:szCs w:val="28"/>
            <w:lang w:eastAsia="en-US"/>
          </w:rPr>
          <w:t>пунктом 8 статьи 39.15</w:t>
        </w:r>
      </w:hyperlink>
      <w:r w:rsidRPr="00297F84">
        <w:rPr>
          <w:rFonts w:eastAsiaTheme="minorHAnsi"/>
          <w:bCs/>
          <w:sz w:val="28"/>
          <w:szCs w:val="28"/>
          <w:lang w:eastAsia="en-US"/>
        </w:rPr>
        <w:t xml:space="preserve"> или </w:t>
      </w:r>
      <w:hyperlink r:id="rId66" w:history="1">
        <w:r w:rsidRPr="00297F84">
          <w:rPr>
            <w:rFonts w:eastAsiaTheme="minorHAnsi"/>
            <w:bCs/>
            <w:sz w:val="28"/>
            <w:szCs w:val="28"/>
            <w:lang w:eastAsia="en-US"/>
          </w:rPr>
          <w:t>статьей 39.16</w:t>
        </w:r>
      </w:hyperlink>
      <w:r w:rsidRPr="00297F84">
        <w:rPr>
          <w:rFonts w:eastAsiaTheme="minorHAnsi"/>
          <w:bCs/>
          <w:sz w:val="28"/>
          <w:szCs w:val="28"/>
          <w:lang w:eastAsia="en-US"/>
        </w:rPr>
        <w:t xml:space="preserve"> Земельного кодекса РФ.</w:t>
      </w:r>
    </w:p>
    <w:p w:rsidR="003E0073" w:rsidRPr="00297F84" w:rsidRDefault="003E0073" w:rsidP="003E0073">
      <w:pPr>
        <w:autoSpaceDE w:val="0"/>
        <w:autoSpaceDN w:val="0"/>
        <w:adjustRightInd w:val="0"/>
        <w:ind w:firstLine="567"/>
        <w:jc w:val="both"/>
        <w:rPr>
          <w:rFonts w:eastAsiaTheme="minorHAnsi"/>
          <w:bCs/>
          <w:sz w:val="28"/>
          <w:szCs w:val="28"/>
          <w:lang w:eastAsia="en-US"/>
        </w:rPr>
      </w:pPr>
      <w:r w:rsidRPr="00297F84">
        <w:rPr>
          <w:rFonts w:eastAsiaTheme="minorHAnsi"/>
          <w:bCs/>
          <w:sz w:val="28"/>
          <w:szCs w:val="28"/>
          <w:lang w:eastAsia="en-US"/>
        </w:rPr>
        <w:t>В извещении указываются сведения, определенные частью 2 статьи 39.18 Земельного кодекса РФ.</w:t>
      </w:r>
    </w:p>
    <w:p w:rsidR="003E0073" w:rsidRPr="00297F84" w:rsidRDefault="003E0073" w:rsidP="003E0073">
      <w:pPr>
        <w:autoSpaceDE w:val="0"/>
        <w:autoSpaceDN w:val="0"/>
        <w:adjustRightInd w:val="0"/>
        <w:ind w:firstLine="567"/>
        <w:jc w:val="both"/>
        <w:rPr>
          <w:rFonts w:eastAsiaTheme="minorHAnsi"/>
          <w:bCs/>
          <w:sz w:val="28"/>
          <w:szCs w:val="28"/>
          <w:lang w:eastAsia="en-US"/>
        </w:rPr>
      </w:pPr>
      <w:r w:rsidRPr="00297F84">
        <w:rPr>
          <w:rFonts w:eastAsiaTheme="minorHAnsi"/>
          <w:bCs/>
          <w:sz w:val="28"/>
          <w:szCs w:val="28"/>
          <w:lang w:eastAsia="en-US"/>
        </w:rPr>
        <w:t>20.1.7.2.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3E0073" w:rsidRPr="00297F84" w:rsidRDefault="003E0073" w:rsidP="003E0073">
      <w:pPr>
        <w:autoSpaceDE w:val="0"/>
        <w:autoSpaceDN w:val="0"/>
        <w:adjustRightInd w:val="0"/>
        <w:ind w:firstLine="567"/>
        <w:jc w:val="both"/>
        <w:rPr>
          <w:rFonts w:eastAsiaTheme="minorHAnsi"/>
          <w:bCs/>
          <w:sz w:val="28"/>
          <w:szCs w:val="28"/>
          <w:lang w:eastAsia="en-US"/>
        </w:rPr>
      </w:pPr>
      <w:r w:rsidRPr="00297F84">
        <w:rPr>
          <w:rFonts w:eastAsiaTheme="minorHAnsi"/>
          <w:bCs/>
          <w:sz w:val="28"/>
          <w:szCs w:val="28"/>
          <w:lang w:eastAsia="en-US"/>
        </w:rPr>
        <w:t>20.1.7.3.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3E0073" w:rsidRPr="00297F84" w:rsidRDefault="003E0073" w:rsidP="003E0073">
      <w:pPr>
        <w:autoSpaceDE w:val="0"/>
        <w:autoSpaceDN w:val="0"/>
        <w:adjustRightInd w:val="0"/>
        <w:ind w:firstLine="567"/>
        <w:jc w:val="both"/>
        <w:rPr>
          <w:rFonts w:eastAsiaTheme="minorHAnsi"/>
          <w:bCs/>
          <w:sz w:val="28"/>
          <w:szCs w:val="28"/>
          <w:lang w:eastAsia="en-US"/>
        </w:rPr>
      </w:pPr>
      <w:r w:rsidRPr="00297F84">
        <w:rPr>
          <w:rFonts w:eastAsiaTheme="minorHAnsi"/>
          <w:bCs/>
          <w:sz w:val="28"/>
          <w:szCs w:val="28"/>
          <w:lang w:eastAsia="en-US"/>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3E0073" w:rsidRPr="00297F84" w:rsidRDefault="003E0073" w:rsidP="003E0073">
      <w:pPr>
        <w:autoSpaceDE w:val="0"/>
        <w:autoSpaceDN w:val="0"/>
        <w:adjustRightInd w:val="0"/>
        <w:ind w:firstLine="567"/>
        <w:jc w:val="both"/>
        <w:rPr>
          <w:rFonts w:eastAsiaTheme="minorHAnsi"/>
          <w:bCs/>
          <w:sz w:val="28"/>
          <w:szCs w:val="28"/>
          <w:lang w:eastAsia="en-US"/>
        </w:rPr>
      </w:pPr>
      <w:r w:rsidRPr="00297F84">
        <w:rPr>
          <w:rFonts w:eastAsiaTheme="minorHAnsi"/>
          <w:bCs/>
          <w:sz w:val="28"/>
          <w:szCs w:val="28"/>
          <w:lang w:eastAsia="en-U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3E0073" w:rsidRPr="00297F84" w:rsidRDefault="003E0073" w:rsidP="003E0073">
      <w:pPr>
        <w:autoSpaceDE w:val="0"/>
        <w:autoSpaceDN w:val="0"/>
        <w:adjustRightInd w:val="0"/>
        <w:ind w:firstLine="567"/>
        <w:jc w:val="both"/>
        <w:rPr>
          <w:rFonts w:eastAsiaTheme="minorHAnsi"/>
          <w:bCs/>
          <w:sz w:val="28"/>
          <w:szCs w:val="28"/>
          <w:lang w:eastAsia="en-US"/>
        </w:rPr>
      </w:pPr>
      <w:r w:rsidRPr="00297F84">
        <w:rPr>
          <w:rFonts w:eastAsiaTheme="minorHAnsi"/>
          <w:bCs/>
          <w:sz w:val="28"/>
          <w:szCs w:val="28"/>
          <w:lang w:eastAsia="en-US"/>
        </w:rPr>
        <w:t xml:space="preserve">2) принимает решение о предварительном согласовании предоставления земельного участка в соответствии со </w:t>
      </w:r>
      <w:hyperlink r:id="rId67" w:history="1">
        <w:r w:rsidRPr="00297F84">
          <w:rPr>
            <w:rFonts w:eastAsiaTheme="minorHAnsi"/>
            <w:bCs/>
            <w:sz w:val="28"/>
            <w:szCs w:val="28"/>
            <w:lang w:eastAsia="en-US"/>
          </w:rPr>
          <w:t>статьей 39.15</w:t>
        </w:r>
      </w:hyperlink>
      <w:r w:rsidRPr="00297F84">
        <w:rPr>
          <w:rFonts w:eastAsiaTheme="minorHAnsi"/>
          <w:bCs/>
          <w:sz w:val="28"/>
          <w:szCs w:val="28"/>
          <w:lang w:eastAsia="en-U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68" w:history="1">
        <w:r w:rsidRPr="00297F84">
          <w:rPr>
            <w:rFonts w:eastAsiaTheme="minorHAnsi"/>
            <w:bCs/>
            <w:sz w:val="28"/>
            <w:szCs w:val="28"/>
            <w:lang w:eastAsia="en-US"/>
          </w:rPr>
          <w:t>законом</w:t>
        </w:r>
      </w:hyperlink>
      <w:r w:rsidRPr="00297F84">
        <w:rPr>
          <w:rFonts w:eastAsiaTheme="minorHAnsi"/>
          <w:bCs/>
          <w:sz w:val="28"/>
          <w:szCs w:val="28"/>
          <w:lang w:eastAsia="en-US"/>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9" w:history="1">
        <w:r w:rsidRPr="00297F84">
          <w:rPr>
            <w:rFonts w:eastAsiaTheme="minorHAnsi"/>
            <w:bCs/>
            <w:sz w:val="28"/>
            <w:szCs w:val="28"/>
            <w:lang w:eastAsia="en-US"/>
          </w:rPr>
          <w:t>статьей 3.5</w:t>
        </w:r>
      </w:hyperlink>
      <w:r w:rsidRPr="00297F84">
        <w:rPr>
          <w:rFonts w:eastAsiaTheme="minorHAnsi"/>
          <w:bCs/>
          <w:sz w:val="28"/>
          <w:szCs w:val="28"/>
          <w:lang w:eastAsia="en-US"/>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w:t>
      </w:r>
      <w:r w:rsidRPr="00297F84">
        <w:rPr>
          <w:rFonts w:eastAsiaTheme="minorHAnsi"/>
          <w:bCs/>
          <w:sz w:val="28"/>
          <w:szCs w:val="28"/>
          <w:lang w:eastAsia="en-US"/>
        </w:rPr>
        <w:lastRenderedPageBreak/>
        <w:t>принятия решения о предварительном согласовании предоставления земельного участка Администрация уведомляет заявителя.</w:t>
      </w:r>
    </w:p>
    <w:p w:rsidR="003E0073" w:rsidRPr="00297F84" w:rsidRDefault="003E0073" w:rsidP="003E0073">
      <w:pPr>
        <w:autoSpaceDE w:val="0"/>
        <w:autoSpaceDN w:val="0"/>
        <w:adjustRightInd w:val="0"/>
        <w:ind w:firstLine="567"/>
        <w:jc w:val="both"/>
        <w:rPr>
          <w:rFonts w:eastAsiaTheme="minorHAnsi"/>
          <w:bCs/>
          <w:sz w:val="28"/>
          <w:szCs w:val="28"/>
          <w:lang w:eastAsia="en-US"/>
        </w:rPr>
      </w:pPr>
      <w:r w:rsidRPr="00297F84">
        <w:rPr>
          <w:rFonts w:eastAsiaTheme="minorHAnsi"/>
          <w:bCs/>
          <w:sz w:val="28"/>
          <w:szCs w:val="28"/>
          <w:lang w:eastAsia="en-U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70" w:history="1">
        <w:r w:rsidRPr="00297F84">
          <w:rPr>
            <w:rFonts w:eastAsiaTheme="minorHAnsi"/>
            <w:bCs/>
            <w:sz w:val="28"/>
            <w:szCs w:val="28"/>
            <w:lang w:eastAsia="en-US"/>
          </w:rPr>
          <w:t>статьей 39.17</w:t>
        </w:r>
      </w:hyperlink>
      <w:r w:rsidRPr="00297F84">
        <w:rPr>
          <w:rFonts w:eastAsiaTheme="minorHAnsi"/>
          <w:bCs/>
          <w:sz w:val="28"/>
          <w:szCs w:val="28"/>
          <w:lang w:eastAsia="en-US"/>
        </w:rPr>
        <w:t xml:space="preserve"> Земельного кодекса РФ.</w:t>
      </w:r>
    </w:p>
    <w:p w:rsidR="003E0073" w:rsidRPr="00297F84" w:rsidRDefault="003E0073" w:rsidP="003E0073">
      <w:pPr>
        <w:autoSpaceDE w:val="0"/>
        <w:autoSpaceDN w:val="0"/>
        <w:adjustRightInd w:val="0"/>
        <w:ind w:firstLine="567"/>
        <w:jc w:val="both"/>
        <w:rPr>
          <w:rFonts w:eastAsiaTheme="minorHAnsi"/>
          <w:bCs/>
          <w:sz w:val="28"/>
          <w:szCs w:val="28"/>
          <w:lang w:eastAsia="en-US"/>
        </w:rPr>
      </w:pPr>
      <w:r w:rsidRPr="00297F84">
        <w:rPr>
          <w:rFonts w:eastAsiaTheme="minorHAnsi"/>
          <w:bCs/>
          <w:sz w:val="28"/>
          <w:szCs w:val="28"/>
          <w:lang w:eastAsia="en-US"/>
        </w:rPr>
        <w:t>20.1.7.4.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3E0073" w:rsidRPr="00297F84" w:rsidRDefault="003E0073" w:rsidP="003E0073">
      <w:pPr>
        <w:autoSpaceDE w:val="0"/>
        <w:autoSpaceDN w:val="0"/>
        <w:adjustRightInd w:val="0"/>
        <w:ind w:firstLine="567"/>
        <w:jc w:val="both"/>
        <w:rPr>
          <w:rFonts w:eastAsiaTheme="minorHAnsi"/>
          <w:bCs/>
          <w:sz w:val="28"/>
          <w:szCs w:val="28"/>
          <w:lang w:eastAsia="en-US"/>
        </w:rPr>
      </w:pPr>
      <w:r w:rsidRPr="00297F84">
        <w:rPr>
          <w:rFonts w:eastAsiaTheme="minorHAnsi"/>
          <w:bCs/>
          <w:sz w:val="28"/>
          <w:szCs w:val="28"/>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3E0073" w:rsidRPr="00297F84" w:rsidRDefault="003E0073" w:rsidP="003E0073">
      <w:pPr>
        <w:autoSpaceDE w:val="0"/>
        <w:autoSpaceDN w:val="0"/>
        <w:adjustRightInd w:val="0"/>
        <w:ind w:firstLine="567"/>
        <w:jc w:val="both"/>
        <w:rPr>
          <w:rFonts w:eastAsiaTheme="minorHAnsi"/>
          <w:bCs/>
          <w:sz w:val="28"/>
          <w:szCs w:val="28"/>
          <w:lang w:eastAsia="en-US"/>
        </w:rPr>
      </w:pPr>
      <w:r w:rsidRPr="00297F84">
        <w:rPr>
          <w:rFonts w:eastAsiaTheme="minorHAnsi"/>
          <w:bCs/>
          <w:sz w:val="28"/>
          <w:szCs w:val="28"/>
          <w:lang w:eastAsia="en-US"/>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3E0073" w:rsidRDefault="003E0073" w:rsidP="003E0073">
      <w:pPr>
        <w:pStyle w:val="25"/>
        <w:shd w:val="clear" w:color="auto" w:fill="auto"/>
        <w:tabs>
          <w:tab w:val="left" w:pos="1123"/>
        </w:tabs>
        <w:spacing w:before="0" w:after="0" w:line="240" w:lineRule="auto"/>
        <w:ind w:firstLine="567"/>
        <w:rPr>
          <w:sz w:val="28"/>
          <w:szCs w:val="28"/>
        </w:rPr>
      </w:pPr>
    </w:p>
    <w:p w:rsidR="003E0073" w:rsidRPr="008C7B2E" w:rsidRDefault="003E0073" w:rsidP="003E0073">
      <w:pPr>
        <w:pStyle w:val="aa"/>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20.2. Вариант 2. Исправление допущенных опечаток и (или) ошибок в выданных в результате предоставления Муниципальной услуги документах</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SimSun"/>
          <w:sz w:val="28"/>
          <w:szCs w:val="28"/>
        </w:rPr>
        <w:t>20.2.1. Основанием для и</w:t>
      </w:r>
      <w:r w:rsidRPr="008C7B2E">
        <w:rPr>
          <w:rFonts w:eastAsiaTheme="minorHAnsi"/>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8C7B2E">
        <w:rPr>
          <w:sz w:val="28"/>
          <w:szCs w:val="28"/>
        </w:rPr>
        <w:t>Заявитель может приложить к нему документы, подтверждающие допущенную опечатку и (или) ошибку.</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 xml:space="preserve">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Pr="008C7B2E">
        <w:rPr>
          <w:rFonts w:eastAsiaTheme="minorHAnsi"/>
          <w:sz w:val="28"/>
          <w:szCs w:val="28"/>
          <w:lang w:eastAsia="en-US"/>
        </w:rPr>
        <w:lastRenderedPageBreak/>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 xml:space="preserve">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C7B2E">
        <w:rPr>
          <w:sz w:val="28"/>
          <w:szCs w:val="28"/>
        </w:rPr>
        <w:t xml:space="preserve">главой  </w:t>
      </w:r>
      <w:r w:rsidRPr="00384FC9">
        <w:rPr>
          <w:sz w:val="28"/>
          <w:szCs w:val="28"/>
        </w:rPr>
        <w:t xml:space="preserve">  Нижнекисляйского </w:t>
      </w:r>
      <w:r>
        <w:rPr>
          <w:sz w:val="28"/>
          <w:szCs w:val="28"/>
        </w:rPr>
        <w:t>городского</w:t>
      </w:r>
      <w:r w:rsidRPr="008C7B2E">
        <w:rPr>
          <w:sz w:val="28"/>
          <w:szCs w:val="28"/>
        </w:rPr>
        <w:t xml:space="preserve"> поселения </w:t>
      </w:r>
      <w:r>
        <w:rPr>
          <w:sz w:val="28"/>
          <w:szCs w:val="28"/>
        </w:rPr>
        <w:t>Бутурлиновского</w:t>
      </w:r>
      <w:r w:rsidRPr="008C7B2E">
        <w:rPr>
          <w:sz w:val="28"/>
          <w:szCs w:val="28"/>
        </w:rPr>
        <w:t xml:space="preserve"> муниципального района Воронежской области</w:t>
      </w:r>
      <w:r w:rsidRPr="008C7B2E">
        <w:rPr>
          <w:rFonts w:eastAsiaTheme="minorHAnsi"/>
          <w:sz w:val="28"/>
          <w:szCs w:val="28"/>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3E0073" w:rsidRPr="008C7B2E" w:rsidRDefault="003E0073" w:rsidP="003E0073">
      <w:pPr>
        <w:ind w:firstLine="567"/>
        <w:jc w:val="both"/>
        <w:rPr>
          <w:sz w:val="28"/>
          <w:szCs w:val="28"/>
        </w:rPr>
      </w:pPr>
      <w:r w:rsidRPr="008C7B2E">
        <w:rPr>
          <w:rFonts w:eastAsiaTheme="minorHAnsi"/>
          <w:sz w:val="28"/>
          <w:szCs w:val="28"/>
          <w:lang w:eastAsia="en-US"/>
        </w:rPr>
        <w:t>20.2.7.</w:t>
      </w:r>
      <w:r w:rsidRPr="008C7B2E">
        <w:rPr>
          <w:rFonts w:eastAsia="SimSun"/>
          <w:sz w:val="28"/>
          <w:szCs w:val="28"/>
        </w:rPr>
        <w:t xml:space="preserve"> Критерием принятия решения является наличие либо отсутствие опечаток и (или) ошибок в выданных документах.</w:t>
      </w:r>
    </w:p>
    <w:p w:rsidR="003E0073" w:rsidRPr="008C7B2E" w:rsidRDefault="003E0073" w:rsidP="003E0073">
      <w:pPr>
        <w:autoSpaceDE w:val="0"/>
        <w:autoSpaceDN w:val="0"/>
        <w:adjustRightInd w:val="0"/>
        <w:ind w:firstLine="567"/>
        <w:jc w:val="both"/>
        <w:outlineLvl w:val="0"/>
        <w:rPr>
          <w:sz w:val="28"/>
          <w:szCs w:val="28"/>
        </w:rPr>
      </w:pPr>
      <w:r w:rsidRPr="008C7B2E">
        <w:rPr>
          <w:rFonts w:eastAsiaTheme="minorHAnsi"/>
          <w:sz w:val="28"/>
          <w:szCs w:val="28"/>
          <w:lang w:eastAsia="en-US"/>
        </w:rPr>
        <w:t xml:space="preserve">20.2.8. </w:t>
      </w:r>
      <w:r w:rsidRPr="008C7B2E">
        <w:rPr>
          <w:sz w:val="28"/>
          <w:szCs w:val="28"/>
        </w:rPr>
        <w:t xml:space="preserve">Административная процедура по получению дополнительных сведений от Заявителя не применяется. </w:t>
      </w:r>
    </w:p>
    <w:p w:rsidR="003E0073" w:rsidRPr="008C7B2E" w:rsidRDefault="003E0073" w:rsidP="003E0073">
      <w:pPr>
        <w:autoSpaceDE w:val="0"/>
        <w:autoSpaceDN w:val="0"/>
        <w:adjustRightInd w:val="0"/>
        <w:ind w:firstLine="567"/>
        <w:jc w:val="both"/>
        <w:rPr>
          <w:rFonts w:eastAsiaTheme="minorHAnsi"/>
          <w:sz w:val="28"/>
          <w:szCs w:val="28"/>
          <w:lang w:eastAsia="en-US"/>
        </w:rPr>
      </w:pPr>
    </w:p>
    <w:p w:rsidR="003E0073" w:rsidRPr="00297F84" w:rsidRDefault="003E0073" w:rsidP="003E0073">
      <w:pPr>
        <w:pStyle w:val="aa"/>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SimSun" w:hAnsi="Times New Roman"/>
          <w:b/>
          <w:sz w:val="28"/>
          <w:szCs w:val="28"/>
        </w:rPr>
        <w:t xml:space="preserve">20.3. Вариант 3. </w:t>
      </w:r>
      <w:r w:rsidRPr="00297F84">
        <w:rPr>
          <w:rFonts w:ascii="Times New Roman" w:eastAsiaTheme="minorHAnsi" w:hAnsi="Times New Roman"/>
          <w:b/>
          <w:sz w:val="28"/>
          <w:szCs w:val="28"/>
        </w:rPr>
        <w:t>Выдача дубликата документа о предоставлении земельного участка, находящегося в Муниципальной собственности, на торгах.</w:t>
      </w:r>
    </w:p>
    <w:p w:rsidR="003E0073" w:rsidRPr="008C7B2E" w:rsidRDefault="003E0073" w:rsidP="003E0073">
      <w:pPr>
        <w:tabs>
          <w:tab w:val="left" w:pos="0"/>
        </w:tabs>
        <w:ind w:firstLine="567"/>
        <w:jc w:val="both"/>
        <w:rPr>
          <w:sz w:val="28"/>
          <w:szCs w:val="28"/>
        </w:rPr>
      </w:pPr>
      <w:r w:rsidRPr="008C7B2E">
        <w:rPr>
          <w:bCs/>
          <w:sz w:val="28"/>
          <w:szCs w:val="28"/>
        </w:rPr>
        <w:t xml:space="preserve">20.3.1. Заявитель вправе обратиться в Администрацию с заявлением о выдаче дубликата </w:t>
      </w:r>
      <w:r w:rsidRPr="008C7B2E">
        <w:rPr>
          <w:rFonts w:eastAsiaTheme="minorHAnsi"/>
          <w:sz w:val="28"/>
          <w:szCs w:val="28"/>
        </w:rPr>
        <w:t>документа о предоставлении земельного участка, находящегося в Муниципальной собственности, на торгах</w:t>
      </w:r>
      <w:r w:rsidRPr="008C7B2E">
        <w:rPr>
          <w:bCs/>
          <w:sz w:val="28"/>
          <w:szCs w:val="28"/>
        </w:rPr>
        <w:t xml:space="preserve">  (далее – заявление о выдаче дубликата).</w:t>
      </w:r>
    </w:p>
    <w:p w:rsidR="003E0073" w:rsidRPr="008C7B2E" w:rsidRDefault="003E0073" w:rsidP="003E0073">
      <w:pPr>
        <w:tabs>
          <w:tab w:val="left" w:pos="0"/>
        </w:tabs>
        <w:ind w:firstLine="567"/>
        <w:jc w:val="both"/>
        <w:rPr>
          <w:bCs/>
          <w:sz w:val="28"/>
          <w:szCs w:val="28"/>
        </w:rPr>
      </w:pPr>
      <w:r w:rsidRPr="008C7B2E">
        <w:rPr>
          <w:bCs/>
          <w:sz w:val="28"/>
          <w:szCs w:val="28"/>
        </w:rPr>
        <w:t xml:space="preserve">20.3.2. Прием и регистрация заявления осуществляется в порядке, установленном </w:t>
      </w:r>
      <w:r w:rsidRPr="008C7B2E">
        <w:rPr>
          <w:rFonts w:eastAsiaTheme="minorHAnsi"/>
          <w:sz w:val="28"/>
          <w:szCs w:val="28"/>
        </w:rPr>
        <w:t>пунктом 20.1.2.</w:t>
      </w:r>
      <w:r w:rsidRPr="008C7B2E">
        <w:rPr>
          <w:bCs/>
          <w:sz w:val="28"/>
          <w:szCs w:val="28"/>
        </w:rPr>
        <w:t xml:space="preserve"> настоящего Административного регламента.</w:t>
      </w:r>
    </w:p>
    <w:p w:rsidR="003E0073" w:rsidRPr="008C7B2E" w:rsidRDefault="003E0073" w:rsidP="003E0073">
      <w:pPr>
        <w:tabs>
          <w:tab w:val="left" w:pos="0"/>
        </w:tabs>
        <w:ind w:firstLine="567"/>
        <w:jc w:val="both"/>
        <w:rPr>
          <w:sz w:val="28"/>
          <w:szCs w:val="28"/>
        </w:rPr>
      </w:pPr>
      <w:r w:rsidRPr="008C7B2E">
        <w:rPr>
          <w:rFonts w:eastAsiaTheme="minorHAnsi"/>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E0073" w:rsidRPr="008C7B2E" w:rsidRDefault="003E0073" w:rsidP="003E0073">
      <w:pPr>
        <w:tabs>
          <w:tab w:val="left" w:pos="0"/>
        </w:tabs>
        <w:ind w:firstLine="567"/>
        <w:jc w:val="both"/>
        <w:rPr>
          <w:sz w:val="28"/>
          <w:szCs w:val="28"/>
        </w:rPr>
      </w:pPr>
      <w:r w:rsidRPr="008C7B2E">
        <w:rPr>
          <w:rFonts w:eastAsiaTheme="minorHAnsi"/>
          <w:sz w:val="28"/>
          <w:szCs w:val="28"/>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E0073" w:rsidRPr="008C7B2E" w:rsidRDefault="003E0073" w:rsidP="003E0073">
      <w:pPr>
        <w:tabs>
          <w:tab w:val="left" w:pos="0"/>
        </w:tabs>
        <w:ind w:firstLine="567"/>
        <w:jc w:val="both"/>
        <w:rPr>
          <w:sz w:val="28"/>
          <w:szCs w:val="28"/>
        </w:rPr>
      </w:pPr>
      <w:r w:rsidRPr="008C7B2E">
        <w:rPr>
          <w:rFonts w:eastAsiaTheme="minorHAnsi"/>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E0073" w:rsidRPr="008C7B2E" w:rsidRDefault="003E0073" w:rsidP="003E0073">
      <w:pPr>
        <w:tabs>
          <w:tab w:val="left" w:pos="0"/>
        </w:tabs>
        <w:ind w:firstLine="567"/>
        <w:jc w:val="both"/>
        <w:rPr>
          <w:sz w:val="28"/>
          <w:szCs w:val="28"/>
        </w:rPr>
      </w:pPr>
      <w:r w:rsidRPr="008C7B2E">
        <w:rPr>
          <w:bCs/>
          <w:sz w:val="28"/>
          <w:szCs w:val="28"/>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E0073" w:rsidRPr="008C7B2E" w:rsidRDefault="003E0073" w:rsidP="003E0073">
      <w:pPr>
        <w:tabs>
          <w:tab w:val="left" w:pos="0"/>
        </w:tabs>
        <w:ind w:firstLine="567"/>
        <w:jc w:val="both"/>
        <w:rPr>
          <w:sz w:val="28"/>
          <w:szCs w:val="28"/>
        </w:rPr>
      </w:pPr>
      <w:r w:rsidRPr="008C7B2E">
        <w:rPr>
          <w:bCs/>
          <w:sz w:val="28"/>
          <w:szCs w:val="28"/>
        </w:rPr>
        <w:t>20.3.7. Основанием для отказа в выдаче дубликата является обращение за его выдачей лица, не являющегося Заявителем.</w:t>
      </w:r>
    </w:p>
    <w:p w:rsidR="003E0073" w:rsidRPr="008C7B2E" w:rsidRDefault="003E0073" w:rsidP="003E0073">
      <w:pPr>
        <w:tabs>
          <w:tab w:val="left" w:pos="0"/>
        </w:tabs>
        <w:ind w:firstLine="567"/>
        <w:jc w:val="both"/>
        <w:rPr>
          <w:bCs/>
          <w:sz w:val="28"/>
          <w:szCs w:val="28"/>
        </w:rPr>
      </w:pPr>
      <w:r w:rsidRPr="008C7B2E">
        <w:rPr>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3E0073" w:rsidRPr="008C7B2E" w:rsidRDefault="003E0073" w:rsidP="003E0073">
      <w:pPr>
        <w:tabs>
          <w:tab w:val="left" w:pos="0"/>
        </w:tabs>
        <w:ind w:firstLine="567"/>
        <w:jc w:val="both"/>
        <w:rPr>
          <w:sz w:val="28"/>
          <w:szCs w:val="28"/>
        </w:rPr>
      </w:pPr>
      <w:r w:rsidRPr="008C7B2E">
        <w:rPr>
          <w:sz w:val="28"/>
          <w:szCs w:val="28"/>
        </w:rPr>
        <w:t>20.3.9. Административная процедура по получению дополнительных сведений от Заявителя не применяется.</w:t>
      </w:r>
    </w:p>
    <w:p w:rsidR="003E0073" w:rsidRPr="008C7B2E" w:rsidRDefault="003E0073" w:rsidP="003E0073">
      <w:pPr>
        <w:autoSpaceDE w:val="0"/>
        <w:autoSpaceDN w:val="0"/>
        <w:adjustRightInd w:val="0"/>
        <w:ind w:firstLine="567"/>
        <w:jc w:val="both"/>
        <w:rPr>
          <w:rFonts w:eastAsiaTheme="minorHAnsi"/>
          <w:sz w:val="28"/>
          <w:szCs w:val="28"/>
          <w:lang w:eastAsia="en-US"/>
        </w:rPr>
      </w:pP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 xml:space="preserve">21. Порядок оставления запроса Заявителя без рассмотрения. </w:t>
      </w:r>
    </w:p>
    <w:p w:rsidR="003E0073" w:rsidRPr="008C7B2E" w:rsidRDefault="003E0073" w:rsidP="003E0073">
      <w:pPr>
        <w:autoSpaceDE w:val="0"/>
        <w:autoSpaceDN w:val="0"/>
        <w:adjustRightInd w:val="0"/>
        <w:ind w:firstLine="567"/>
        <w:jc w:val="both"/>
        <w:rPr>
          <w:sz w:val="28"/>
          <w:szCs w:val="28"/>
        </w:rPr>
      </w:pPr>
      <w:r w:rsidRPr="008C7B2E">
        <w:rPr>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3E0073" w:rsidRPr="008C7B2E" w:rsidRDefault="003E0073" w:rsidP="003E0073">
      <w:pPr>
        <w:autoSpaceDE w:val="0"/>
        <w:autoSpaceDN w:val="0"/>
        <w:adjustRightInd w:val="0"/>
        <w:ind w:firstLine="567"/>
        <w:jc w:val="both"/>
        <w:rPr>
          <w:sz w:val="28"/>
          <w:szCs w:val="28"/>
        </w:rPr>
      </w:pPr>
      <w:r w:rsidRPr="008C7B2E">
        <w:rPr>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E0073" w:rsidRPr="008C7B2E" w:rsidRDefault="003E0073" w:rsidP="003E0073">
      <w:pPr>
        <w:autoSpaceDE w:val="0"/>
        <w:autoSpaceDN w:val="0"/>
        <w:adjustRightInd w:val="0"/>
        <w:ind w:firstLine="567"/>
        <w:jc w:val="both"/>
        <w:rPr>
          <w:sz w:val="28"/>
          <w:szCs w:val="28"/>
        </w:rPr>
      </w:pPr>
      <w:r w:rsidRPr="008C7B2E">
        <w:rPr>
          <w:sz w:val="28"/>
          <w:szCs w:val="28"/>
        </w:rPr>
        <w:t>Срок рассмотрения запроса об оставлении заявления о предоставлении Муниципальной услуги без рассмотрения – 1 рабочий день.</w:t>
      </w:r>
    </w:p>
    <w:p w:rsidR="003E0073" w:rsidRPr="008C7B2E" w:rsidRDefault="003E0073" w:rsidP="003E0073">
      <w:pPr>
        <w:autoSpaceDE w:val="0"/>
        <w:autoSpaceDN w:val="0"/>
        <w:adjustRightInd w:val="0"/>
        <w:ind w:firstLine="567"/>
        <w:jc w:val="both"/>
        <w:rPr>
          <w:sz w:val="28"/>
          <w:szCs w:val="28"/>
        </w:rPr>
      </w:pPr>
      <w:r w:rsidRPr="008C7B2E">
        <w:rPr>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3E0073" w:rsidRPr="008C7B2E" w:rsidRDefault="003E0073" w:rsidP="003E0073">
      <w:pPr>
        <w:autoSpaceDE w:val="0"/>
        <w:autoSpaceDN w:val="0"/>
        <w:adjustRightInd w:val="0"/>
        <w:ind w:firstLine="567"/>
        <w:jc w:val="both"/>
        <w:rPr>
          <w:sz w:val="28"/>
          <w:szCs w:val="28"/>
        </w:rPr>
      </w:pPr>
      <w:r w:rsidRPr="008C7B2E">
        <w:rPr>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3E0073" w:rsidRPr="008C7B2E" w:rsidRDefault="003E0073" w:rsidP="003E0073">
      <w:pPr>
        <w:autoSpaceDE w:val="0"/>
        <w:autoSpaceDN w:val="0"/>
        <w:adjustRightInd w:val="0"/>
        <w:ind w:firstLine="567"/>
        <w:jc w:val="both"/>
        <w:outlineLvl w:val="0"/>
        <w:rPr>
          <w:rFonts w:eastAsiaTheme="minorHAnsi"/>
          <w:sz w:val="28"/>
          <w:szCs w:val="28"/>
          <w:lang w:eastAsia="en-US"/>
        </w:rPr>
      </w:pPr>
    </w:p>
    <w:p w:rsidR="003E0073" w:rsidRPr="008C7B2E" w:rsidRDefault="003E0073" w:rsidP="003E0073">
      <w:pPr>
        <w:pStyle w:val="24"/>
        <w:numPr>
          <w:ilvl w:val="0"/>
          <w:numId w:val="29"/>
        </w:numPr>
        <w:shd w:val="clear" w:color="auto" w:fill="auto"/>
        <w:tabs>
          <w:tab w:val="left" w:pos="0"/>
        </w:tabs>
        <w:spacing w:after="0" w:line="240" w:lineRule="auto"/>
        <w:ind w:firstLine="567"/>
        <w:outlineLvl w:val="9"/>
        <w:rPr>
          <w:sz w:val="28"/>
          <w:szCs w:val="28"/>
        </w:rPr>
      </w:pPr>
      <w:bookmarkStart w:id="7" w:name="bookmark2"/>
      <w:r w:rsidRPr="008C7B2E">
        <w:rPr>
          <w:sz w:val="28"/>
          <w:szCs w:val="28"/>
        </w:rPr>
        <w:t>Порядок и формы контроля за исполнением административного регламента</w:t>
      </w:r>
      <w:bookmarkEnd w:id="7"/>
    </w:p>
    <w:p w:rsidR="003E0073" w:rsidRPr="008C7B2E" w:rsidRDefault="003E0073" w:rsidP="003E0073">
      <w:pPr>
        <w:pStyle w:val="24"/>
        <w:shd w:val="clear" w:color="auto" w:fill="auto"/>
        <w:tabs>
          <w:tab w:val="left" w:pos="0"/>
        </w:tabs>
        <w:spacing w:after="0" w:line="240" w:lineRule="auto"/>
        <w:ind w:firstLine="567"/>
        <w:outlineLvl w:val="9"/>
        <w:rPr>
          <w:sz w:val="28"/>
          <w:szCs w:val="28"/>
        </w:rPr>
      </w:pPr>
    </w:p>
    <w:p w:rsidR="003E0073" w:rsidRPr="008C7B2E" w:rsidRDefault="003E0073" w:rsidP="003E0073">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22. Порядок осуществления текущего контроля за соблюдением и исполнением ответственными должностными лицами Администрации</w:t>
      </w:r>
      <w:r>
        <w:rPr>
          <w:i w:val="0"/>
          <w:sz w:val="28"/>
          <w:szCs w:val="28"/>
        </w:rPr>
        <w:t xml:space="preserve"> </w:t>
      </w:r>
      <w:r w:rsidRPr="008C7B2E">
        <w:rPr>
          <w:i w:val="0"/>
          <w:sz w:val="28"/>
          <w:szCs w:val="28"/>
        </w:rPr>
        <w:t>положений Административного регламента и иных нормативных правовых актов</w:t>
      </w:r>
      <w:r w:rsidRPr="008C7B2E">
        <w:rPr>
          <w:rStyle w:val="90pt"/>
          <w:rFonts w:eastAsia="Arial"/>
          <w:sz w:val="28"/>
          <w:szCs w:val="28"/>
        </w:rPr>
        <w:t xml:space="preserve">, </w:t>
      </w:r>
      <w:r w:rsidRPr="008C7B2E">
        <w:rPr>
          <w:i w:val="0"/>
          <w:sz w:val="28"/>
          <w:szCs w:val="28"/>
        </w:rPr>
        <w:t>устанавливающих требования к предоставлению Муниципальной услуги.</w:t>
      </w:r>
    </w:p>
    <w:p w:rsidR="003E0073" w:rsidRPr="008C7B2E" w:rsidRDefault="003E0073" w:rsidP="003E0073">
      <w:pPr>
        <w:pStyle w:val="25"/>
        <w:shd w:val="clear" w:color="auto" w:fill="auto"/>
        <w:tabs>
          <w:tab w:val="left" w:pos="1276"/>
          <w:tab w:val="left" w:pos="1419"/>
        </w:tabs>
        <w:spacing w:before="0" w:after="0" w:line="240" w:lineRule="auto"/>
        <w:ind w:firstLine="567"/>
        <w:rPr>
          <w:sz w:val="28"/>
          <w:szCs w:val="28"/>
        </w:rPr>
      </w:pPr>
      <w:r w:rsidRPr="008C7B2E">
        <w:rPr>
          <w:sz w:val="28"/>
          <w:szCs w:val="28"/>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3E0073" w:rsidRPr="008C7B2E" w:rsidRDefault="003E0073" w:rsidP="003E0073">
      <w:pPr>
        <w:pStyle w:val="25"/>
        <w:shd w:val="clear" w:color="auto" w:fill="auto"/>
        <w:tabs>
          <w:tab w:val="left" w:pos="1276"/>
          <w:tab w:val="left" w:pos="1414"/>
        </w:tabs>
        <w:spacing w:before="0" w:after="0" w:line="240" w:lineRule="auto"/>
        <w:ind w:firstLine="567"/>
        <w:rPr>
          <w:sz w:val="28"/>
          <w:szCs w:val="28"/>
        </w:rPr>
      </w:pPr>
      <w:r w:rsidRPr="008C7B2E">
        <w:rPr>
          <w:sz w:val="28"/>
          <w:szCs w:val="28"/>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3E0073" w:rsidRPr="008C7B2E" w:rsidRDefault="003E0073" w:rsidP="003E0073">
      <w:pPr>
        <w:pStyle w:val="25"/>
        <w:shd w:val="clear" w:color="auto" w:fill="auto"/>
        <w:tabs>
          <w:tab w:val="left" w:pos="1276"/>
          <w:tab w:val="left" w:pos="1408"/>
        </w:tabs>
        <w:spacing w:before="0" w:after="0" w:line="240" w:lineRule="auto"/>
        <w:ind w:firstLine="567"/>
        <w:rPr>
          <w:sz w:val="28"/>
          <w:szCs w:val="28"/>
        </w:rPr>
      </w:pPr>
      <w:r w:rsidRPr="008C7B2E">
        <w:rPr>
          <w:sz w:val="28"/>
          <w:szCs w:val="28"/>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3E0073" w:rsidRPr="008C7B2E" w:rsidRDefault="003E0073" w:rsidP="003E0073">
      <w:pPr>
        <w:pStyle w:val="90"/>
        <w:shd w:val="clear" w:color="auto" w:fill="auto"/>
        <w:tabs>
          <w:tab w:val="left" w:pos="1134"/>
        </w:tabs>
        <w:spacing w:after="0" w:line="240" w:lineRule="auto"/>
        <w:ind w:firstLine="567"/>
        <w:rPr>
          <w:i w:val="0"/>
          <w:sz w:val="28"/>
          <w:szCs w:val="28"/>
        </w:rPr>
      </w:pPr>
      <w:r w:rsidRPr="008C7B2E">
        <w:rPr>
          <w:i w:val="0"/>
          <w:sz w:val="28"/>
          <w:szCs w:val="28"/>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3E0073" w:rsidRPr="008C7B2E" w:rsidRDefault="003E0073" w:rsidP="003E0073">
      <w:pPr>
        <w:pStyle w:val="25"/>
        <w:shd w:val="clear" w:color="auto" w:fill="auto"/>
        <w:tabs>
          <w:tab w:val="left" w:pos="1134"/>
          <w:tab w:val="left" w:pos="1276"/>
        </w:tabs>
        <w:spacing w:before="0" w:after="0" w:line="240" w:lineRule="auto"/>
        <w:ind w:firstLine="567"/>
        <w:rPr>
          <w:sz w:val="28"/>
          <w:szCs w:val="28"/>
        </w:rPr>
      </w:pPr>
      <w:r w:rsidRPr="008C7B2E">
        <w:rPr>
          <w:sz w:val="28"/>
          <w:szCs w:val="28"/>
        </w:rPr>
        <w:lastRenderedPageBreak/>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3E0073" w:rsidRPr="008C7B2E" w:rsidRDefault="003E0073" w:rsidP="003E0073">
      <w:pPr>
        <w:pStyle w:val="25"/>
        <w:shd w:val="clear" w:color="auto" w:fill="auto"/>
        <w:tabs>
          <w:tab w:val="left" w:pos="1134"/>
          <w:tab w:val="left" w:pos="1452"/>
        </w:tabs>
        <w:spacing w:before="0" w:after="0" w:line="240" w:lineRule="auto"/>
        <w:ind w:firstLine="567"/>
        <w:rPr>
          <w:sz w:val="28"/>
          <w:szCs w:val="28"/>
        </w:rPr>
      </w:pPr>
      <w:r w:rsidRPr="008C7B2E">
        <w:rPr>
          <w:sz w:val="28"/>
          <w:szCs w:val="28"/>
        </w:rPr>
        <w:t>23.2. При плановой проверке полноты и качества предоставления Муниципальной услуги контролю подлежат:</w:t>
      </w:r>
    </w:p>
    <w:p w:rsidR="003E0073" w:rsidRPr="008C7B2E" w:rsidRDefault="003E0073" w:rsidP="003E0073">
      <w:pPr>
        <w:pStyle w:val="25"/>
        <w:shd w:val="clear" w:color="auto" w:fill="auto"/>
        <w:tabs>
          <w:tab w:val="left" w:pos="964"/>
          <w:tab w:val="left" w:pos="1134"/>
        </w:tabs>
        <w:spacing w:before="0" w:after="0" w:line="240" w:lineRule="auto"/>
        <w:ind w:firstLine="567"/>
        <w:rPr>
          <w:sz w:val="28"/>
          <w:szCs w:val="28"/>
        </w:rPr>
      </w:pPr>
      <w:r w:rsidRPr="008C7B2E">
        <w:rPr>
          <w:sz w:val="28"/>
          <w:szCs w:val="28"/>
        </w:rPr>
        <w:t>а) соблюдение сроков предоставления Муниципальной услуги;</w:t>
      </w:r>
    </w:p>
    <w:p w:rsidR="003E0073" w:rsidRPr="008C7B2E" w:rsidRDefault="003E0073" w:rsidP="003E0073">
      <w:pPr>
        <w:pStyle w:val="25"/>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3E0073" w:rsidRPr="008C7B2E" w:rsidRDefault="003E0073" w:rsidP="003E0073">
      <w:pPr>
        <w:pStyle w:val="25"/>
        <w:shd w:val="clear" w:color="auto" w:fill="auto"/>
        <w:tabs>
          <w:tab w:val="left" w:pos="987"/>
          <w:tab w:val="left" w:pos="1134"/>
        </w:tabs>
        <w:spacing w:before="0" w:after="0" w:line="240" w:lineRule="auto"/>
        <w:ind w:firstLine="567"/>
        <w:rPr>
          <w:sz w:val="28"/>
          <w:szCs w:val="28"/>
        </w:rPr>
      </w:pPr>
      <w:r w:rsidRPr="008C7B2E">
        <w:rPr>
          <w:sz w:val="28"/>
          <w:szCs w:val="28"/>
        </w:rPr>
        <w:t>в) правильность и обоснованность принятого решения об отказе в предоставлении Муниципальной услуги.</w:t>
      </w:r>
    </w:p>
    <w:p w:rsidR="003E0073" w:rsidRPr="008C7B2E" w:rsidRDefault="003E0073" w:rsidP="003E0073">
      <w:pPr>
        <w:pStyle w:val="25"/>
        <w:shd w:val="clear" w:color="auto" w:fill="auto"/>
        <w:tabs>
          <w:tab w:val="left" w:pos="1463"/>
        </w:tabs>
        <w:spacing w:before="0" w:after="0" w:line="240" w:lineRule="auto"/>
        <w:ind w:firstLine="567"/>
        <w:rPr>
          <w:sz w:val="28"/>
          <w:szCs w:val="28"/>
        </w:rPr>
      </w:pPr>
      <w:r w:rsidRPr="008C7B2E">
        <w:rPr>
          <w:sz w:val="28"/>
          <w:szCs w:val="28"/>
        </w:rPr>
        <w:t>23.3. Основанием для проведения внеплановых проверок являются:</w:t>
      </w:r>
    </w:p>
    <w:p w:rsidR="003E0073" w:rsidRPr="008C7B2E" w:rsidRDefault="003E0073" w:rsidP="003E0073">
      <w:pPr>
        <w:pStyle w:val="25"/>
        <w:shd w:val="clear" w:color="auto" w:fill="auto"/>
        <w:tabs>
          <w:tab w:val="left" w:pos="1057"/>
        </w:tabs>
        <w:spacing w:before="0" w:after="0" w:line="240" w:lineRule="auto"/>
        <w:ind w:firstLine="567"/>
        <w:rPr>
          <w:sz w:val="28"/>
          <w:szCs w:val="28"/>
        </w:rPr>
      </w:pPr>
      <w:r w:rsidRPr="008C7B2E">
        <w:rPr>
          <w:sz w:val="28"/>
          <w:szCs w:val="28"/>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w:t>
      </w:r>
      <w:r>
        <w:rPr>
          <w:sz w:val="28"/>
          <w:szCs w:val="28"/>
        </w:rPr>
        <w:t>и и нормативных правовых актов Нижнекисляйского городского</w:t>
      </w:r>
      <w:r w:rsidRPr="008C7B2E">
        <w:rPr>
          <w:sz w:val="28"/>
          <w:szCs w:val="28"/>
        </w:rPr>
        <w:t xml:space="preserve"> поселения </w:t>
      </w:r>
      <w:r>
        <w:rPr>
          <w:sz w:val="28"/>
          <w:szCs w:val="28"/>
        </w:rPr>
        <w:t>Бутурлиновского</w:t>
      </w:r>
      <w:r w:rsidRPr="008C7B2E">
        <w:rPr>
          <w:sz w:val="28"/>
          <w:szCs w:val="28"/>
        </w:rPr>
        <w:t xml:space="preserve"> муниципального района Воронежской области;</w:t>
      </w:r>
    </w:p>
    <w:p w:rsidR="003E0073" w:rsidRPr="008C7B2E" w:rsidRDefault="003E0073" w:rsidP="003E0073">
      <w:pPr>
        <w:pStyle w:val="25"/>
        <w:shd w:val="clear" w:color="auto" w:fill="auto"/>
        <w:tabs>
          <w:tab w:val="left" w:pos="993"/>
        </w:tabs>
        <w:spacing w:before="0" w:after="0" w:line="240" w:lineRule="auto"/>
        <w:ind w:firstLine="567"/>
        <w:rPr>
          <w:sz w:val="28"/>
          <w:szCs w:val="28"/>
        </w:rPr>
      </w:pPr>
      <w:r w:rsidRPr="008C7B2E">
        <w:rPr>
          <w:sz w:val="28"/>
          <w:szCs w:val="28"/>
        </w:rPr>
        <w:t>б) обращения граждан и юридических лиц в связи с нарушением законодательства, в том числе качества предоставления Муниципальной услуги.</w:t>
      </w:r>
    </w:p>
    <w:p w:rsidR="003E0073" w:rsidRPr="008C7B2E" w:rsidRDefault="003E0073" w:rsidP="003E0073">
      <w:pPr>
        <w:pStyle w:val="25"/>
        <w:shd w:val="clear" w:color="auto" w:fill="auto"/>
        <w:tabs>
          <w:tab w:val="left" w:pos="1443"/>
        </w:tabs>
        <w:spacing w:before="0" w:after="0" w:line="240" w:lineRule="auto"/>
        <w:ind w:firstLine="567"/>
        <w:rPr>
          <w:sz w:val="28"/>
          <w:szCs w:val="28"/>
        </w:rPr>
      </w:pPr>
      <w:r w:rsidRPr="008C7B2E">
        <w:rPr>
          <w:sz w:val="28"/>
          <w:szCs w:val="28"/>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3E0073" w:rsidRPr="008C7B2E" w:rsidRDefault="003E0073" w:rsidP="003E0073">
      <w:pPr>
        <w:pStyle w:val="25"/>
        <w:shd w:val="clear" w:color="auto" w:fill="auto"/>
        <w:tabs>
          <w:tab w:val="left" w:pos="0"/>
          <w:tab w:val="left" w:pos="1134"/>
          <w:tab w:val="left" w:pos="1463"/>
        </w:tabs>
        <w:spacing w:before="0" w:after="0" w:line="240" w:lineRule="auto"/>
        <w:ind w:firstLine="567"/>
        <w:rPr>
          <w:sz w:val="28"/>
          <w:szCs w:val="28"/>
        </w:rPr>
      </w:pPr>
      <w:r w:rsidRPr="008C7B2E">
        <w:rPr>
          <w:sz w:val="28"/>
          <w:szCs w:val="28"/>
        </w:rPr>
        <w:t xml:space="preserve">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r>
        <w:rPr>
          <w:sz w:val="28"/>
          <w:szCs w:val="28"/>
        </w:rPr>
        <w:t>Нижнекисляйского</w:t>
      </w:r>
      <w:r w:rsidRPr="008C7B2E">
        <w:rPr>
          <w:sz w:val="28"/>
          <w:szCs w:val="28"/>
        </w:rPr>
        <w:t xml:space="preserve"> </w:t>
      </w:r>
      <w:r>
        <w:rPr>
          <w:sz w:val="28"/>
          <w:szCs w:val="28"/>
        </w:rPr>
        <w:t>городского</w:t>
      </w:r>
      <w:r w:rsidRPr="008C7B2E">
        <w:rPr>
          <w:sz w:val="28"/>
          <w:szCs w:val="28"/>
        </w:rPr>
        <w:t xml:space="preserve"> поселения </w:t>
      </w:r>
      <w:r>
        <w:rPr>
          <w:sz w:val="28"/>
          <w:szCs w:val="28"/>
        </w:rPr>
        <w:t>Бутурлиновского</w:t>
      </w:r>
      <w:r w:rsidRPr="008C7B2E">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3E0073" w:rsidRPr="008C7B2E" w:rsidRDefault="003E0073" w:rsidP="003E0073">
      <w:pPr>
        <w:pStyle w:val="25"/>
        <w:shd w:val="clear" w:color="auto" w:fill="auto"/>
        <w:tabs>
          <w:tab w:val="left" w:pos="0"/>
          <w:tab w:val="left" w:pos="1134"/>
          <w:tab w:val="left" w:pos="1463"/>
        </w:tabs>
        <w:spacing w:before="0" w:after="0" w:line="240" w:lineRule="auto"/>
        <w:ind w:firstLine="567"/>
        <w:rPr>
          <w:sz w:val="28"/>
          <w:szCs w:val="28"/>
        </w:rPr>
      </w:pPr>
      <w:r w:rsidRPr="008C7B2E">
        <w:rPr>
          <w:sz w:val="28"/>
          <w:szCs w:val="28"/>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E0073" w:rsidRPr="008C7B2E" w:rsidRDefault="003E0073" w:rsidP="003E0073">
      <w:pPr>
        <w:autoSpaceDE w:val="0"/>
        <w:autoSpaceDN w:val="0"/>
        <w:adjustRightInd w:val="0"/>
        <w:ind w:firstLine="709"/>
        <w:jc w:val="both"/>
        <w:rPr>
          <w:rFonts w:eastAsiaTheme="minorHAnsi"/>
          <w:sz w:val="28"/>
          <w:szCs w:val="28"/>
        </w:rPr>
      </w:pPr>
      <w:r w:rsidRPr="008C7B2E">
        <w:rPr>
          <w:rFonts w:eastAsiaTheme="minorHAnsi"/>
          <w:sz w:val="28"/>
          <w:szCs w:val="28"/>
        </w:rPr>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3E0073" w:rsidRPr="008C7B2E" w:rsidRDefault="003E0073" w:rsidP="003E0073">
      <w:pPr>
        <w:pStyle w:val="25"/>
        <w:shd w:val="clear" w:color="auto" w:fill="auto"/>
        <w:tabs>
          <w:tab w:val="left" w:pos="1276"/>
        </w:tabs>
        <w:spacing w:before="0" w:after="0" w:line="240" w:lineRule="auto"/>
        <w:ind w:firstLine="709"/>
        <w:rPr>
          <w:sz w:val="28"/>
          <w:szCs w:val="28"/>
        </w:rPr>
      </w:pPr>
      <w:r w:rsidRPr="008C7B2E">
        <w:rPr>
          <w:sz w:val="28"/>
          <w:szCs w:val="28"/>
        </w:rPr>
        <w:t>Требованиями к порядку и формам текущего контроля за предоставлением Муниципальной услуги являются независимость, тщательность.</w:t>
      </w:r>
    </w:p>
    <w:p w:rsidR="003E0073" w:rsidRPr="008C7B2E" w:rsidRDefault="003E0073" w:rsidP="003E0073">
      <w:pPr>
        <w:pStyle w:val="25"/>
        <w:shd w:val="clear" w:color="auto" w:fill="auto"/>
        <w:tabs>
          <w:tab w:val="left" w:pos="1276"/>
          <w:tab w:val="left" w:pos="1495"/>
        </w:tabs>
        <w:spacing w:before="0" w:after="0" w:line="240" w:lineRule="auto"/>
        <w:ind w:firstLine="567"/>
        <w:rPr>
          <w:sz w:val="28"/>
          <w:szCs w:val="28"/>
        </w:rPr>
      </w:pPr>
      <w:r w:rsidRPr="008C7B2E">
        <w:rPr>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w:t>
      </w:r>
      <w:r w:rsidRPr="008C7B2E">
        <w:rPr>
          <w:sz w:val="28"/>
          <w:szCs w:val="28"/>
        </w:rPr>
        <w:lastRenderedPageBreak/>
        <w:t>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E0073" w:rsidRPr="008C7B2E" w:rsidRDefault="003E0073" w:rsidP="003E0073">
      <w:pPr>
        <w:pStyle w:val="25"/>
        <w:shd w:val="clear" w:color="auto" w:fill="auto"/>
        <w:tabs>
          <w:tab w:val="left" w:pos="1477"/>
        </w:tabs>
        <w:spacing w:before="0" w:after="0" w:line="240" w:lineRule="auto"/>
        <w:ind w:firstLine="567"/>
        <w:rPr>
          <w:sz w:val="28"/>
          <w:szCs w:val="28"/>
        </w:rPr>
      </w:pPr>
      <w:r w:rsidRPr="008C7B2E">
        <w:rPr>
          <w:sz w:val="28"/>
          <w:szCs w:val="28"/>
        </w:rPr>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E0073" w:rsidRPr="008C7B2E" w:rsidRDefault="003E0073" w:rsidP="003E0073">
      <w:pPr>
        <w:pStyle w:val="25"/>
        <w:shd w:val="clear" w:color="auto" w:fill="auto"/>
        <w:tabs>
          <w:tab w:val="left" w:pos="1477"/>
        </w:tabs>
        <w:spacing w:before="0" w:after="0" w:line="240" w:lineRule="auto"/>
        <w:ind w:firstLine="567"/>
        <w:rPr>
          <w:sz w:val="28"/>
          <w:szCs w:val="28"/>
        </w:rPr>
      </w:pPr>
      <w:r w:rsidRPr="008C7B2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E0073" w:rsidRPr="008C7B2E" w:rsidRDefault="003E0073" w:rsidP="003E0073">
      <w:pPr>
        <w:pStyle w:val="25"/>
        <w:shd w:val="clear" w:color="auto" w:fill="auto"/>
        <w:tabs>
          <w:tab w:val="left" w:pos="1489"/>
        </w:tabs>
        <w:spacing w:before="0" w:after="0" w:line="240" w:lineRule="auto"/>
        <w:ind w:firstLine="567"/>
        <w:rPr>
          <w:sz w:val="28"/>
          <w:szCs w:val="28"/>
        </w:rPr>
      </w:pPr>
      <w:r w:rsidRPr="008C7B2E">
        <w:rPr>
          <w:sz w:val="28"/>
          <w:szCs w:val="28"/>
        </w:rPr>
        <w:t>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w:t>
      </w:r>
      <w:r>
        <w:rPr>
          <w:sz w:val="28"/>
          <w:szCs w:val="28"/>
        </w:rPr>
        <w:t xml:space="preserve"> </w:t>
      </w:r>
      <w:r w:rsidRPr="008C7B2E">
        <w:rPr>
          <w:sz w:val="28"/>
          <w:szCs w:val="28"/>
        </w:rPr>
        <w:t>предоставление или предоставление с нарушением срока, установленного настоящим Административным регламентом.</w:t>
      </w:r>
    </w:p>
    <w:p w:rsidR="003E0073" w:rsidRPr="008C7B2E" w:rsidRDefault="003E0073" w:rsidP="003E0073">
      <w:pPr>
        <w:pStyle w:val="25"/>
        <w:shd w:val="clear" w:color="auto" w:fill="auto"/>
        <w:tabs>
          <w:tab w:val="left" w:pos="1443"/>
        </w:tabs>
        <w:spacing w:before="0" w:after="0" w:line="240" w:lineRule="auto"/>
        <w:ind w:firstLine="567"/>
        <w:rPr>
          <w:sz w:val="28"/>
          <w:szCs w:val="28"/>
        </w:rPr>
      </w:pPr>
      <w:r w:rsidRPr="008C7B2E">
        <w:rPr>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3E0073" w:rsidRPr="008C7B2E" w:rsidRDefault="003E0073" w:rsidP="003E0073">
      <w:pPr>
        <w:pStyle w:val="25"/>
        <w:shd w:val="clear" w:color="auto" w:fill="auto"/>
        <w:tabs>
          <w:tab w:val="left" w:pos="1443"/>
        </w:tabs>
        <w:spacing w:before="0" w:after="0" w:line="240" w:lineRule="auto"/>
        <w:ind w:firstLine="567"/>
        <w:rPr>
          <w:sz w:val="28"/>
          <w:szCs w:val="28"/>
        </w:rPr>
      </w:pPr>
      <w:r w:rsidRPr="008C7B2E">
        <w:rPr>
          <w:sz w:val="28"/>
          <w:szCs w:val="28"/>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E0073" w:rsidRPr="008C7B2E" w:rsidRDefault="003E0073" w:rsidP="003E0073">
      <w:pPr>
        <w:tabs>
          <w:tab w:val="left" w:pos="6341"/>
        </w:tabs>
        <w:rPr>
          <w:sz w:val="28"/>
          <w:szCs w:val="28"/>
        </w:rPr>
      </w:pPr>
    </w:p>
    <w:p w:rsidR="003E0073" w:rsidRPr="008C7B2E" w:rsidRDefault="003E0073" w:rsidP="003E0073">
      <w:pPr>
        <w:jc w:val="center"/>
        <w:rPr>
          <w:b/>
          <w:sz w:val="28"/>
          <w:szCs w:val="28"/>
        </w:rPr>
      </w:pPr>
      <w:r w:rsidRPr="008C7B2E">
        <w:rPr>
          <w:b/>
          <w:sz w:val="28"/>
          <w:szCs w:val="28"/>
        </w:rPr>
        <w:t xml:space="preserve">Раздел V. </w:t>
      </w:r>
      <w:r w:rsidRPr="008C7B2E">
        <w:rPr>
          <w:b/>
          <w:bCs/>
          <w:sz w:val="28"/>
          <w:szCs w:val="28"/>
        </w:rPr>
        <w:t>Досудебный (внесудебный) порядок обжалования решений</w:t>
      </w:r>
    </w:p>
    <w:p w:rsidR="003E0073" w:rsidRPr="008C7B2E" w:rsidRDefault="003E0073" w:rsidP="003E0073">
      <w:pPr>
        <w:jc w:val="center"/>
        <w:rPr>
          <w:b/>
          <w:sz w:val="28"/>
          <w:szCs w:val="28"/>
        </w:rPr>
      </w:pPr>
      <w:r w:rsidRPr="008C7B2E">
        <w:rPr>
          <w:b/>
          <w:bCs/>
          <w:sz w:val="28"/>
          <w:szCs w:val="28"/>
        </w:rPr>
        <w:t>и действий (бездействия) органа, предоставляющего</w:t>
      </w:r>
    </w:p>
    <w:p w:rsidR="003E0073" w:rsidRPr="008C7B2E" w:rsidRDefault="003E0073" w:rsidP="003E0073">
      <w:pPr>
        <w:jc w:val="center"/>
        <w:rPr>
          <w:b/>
          <w:sz w:val="28"/>
          <w:szCs w:val="28"/>
        </w:rPr>
      </w:pPr>
      <w:r w:rsidRPr="008C7B2E">
        <w:rPr>
          <w:b/>
          <w:bCs/>
          <w:sz w:val="28"/>
          <w:szCs w:val="28"/>
        </w:rPr>
        <w:t>муниципальную услугу, МФЦ, организаций, указанных в части</w:t>
      </w:r>
    </w:p>
    <w:p w:rsidR="003E0073" w:rsidRPr="008C7B2E" w:rsidRDefault="003E0073" w:rsidP="003E0073">
      <w:pPr>
        <w:jc w:val="center"/>
        <w:rPr>
          <w:b/>
          <w:sz w:val="28"/>
          <w:szCs w:val="28"/>
        </w:rPr>
      </w:pPr>
      <w:r w:rsidRPr="008C7B2E">
        <w:rPr>
          <w:b/>
          <w:bCs/>
          <w:sz w:val="28"/>
          <w:szCs w:val="28"/>
        </w:rPr>
        <w:t>1.1 статьи 16 федерального закона от 27.07.2010 № 210-ФЗ,</w:t>
      </w:r>
    </w:p>
    <w:p w:rsidR="003E0073" w:rsidRPr="008C7B2E" w:rsidRDefault="003E0073" w:rsidP="003E0073">
      <w:pPr>
        <w:jc w:val="center"/>
        <w:rPr>
          <w:b/>
          <w:sz w:val="28"/>
          <w:szCs w:val="28"/>
        </w:rPr>
      </w:pPr>
      <w:r w:rsidRPr="008C7B2E">
        <w:rPr>
          <w:b/>
          <w:bCs/>
          <w:sz w:val="28"/>
          <w:szCs w:val="28"/>
        </w:rPr>
        <w:t>а также их должностных лиц, муниципальных служащих,</w:t>
      </w:r>
    </w:p>
    <w:p w:rsidR="003E0073" w:rsidRPr="008C7B2E" w:rsidRDefault="003E0073" w:rsidP="003E0073">
      <w:pPr>
        <w:jc w:val="center"/>
        <w:rPr>
          <w:b/>
          <w:sz w:val="28"/>
          <w:szCs w:val="28"/>
        </w:rPr>
      </w:pPr>
      <w:r w:rsidRPr="008C7B2E">
        <w:rPr>
          <w:b/>
          <w:bCs/>
          <w:sz w:val="28"/>
          <w:szCs w:val="28"/>
        </w:rPr>
        <w:t>работников</w:t>
      </w:r>
    </w:p>
    <w:p w:rsidR="003E0073" w:rsidRPr="008C7B2E" w:rsidRDefault="003E0073" w:rsidP="003E0073">
      <w:pPr>
        <w:rPr>
          <w:sz w:val="28"/>
          <w:szCs w:val="28"/>
        </w:rPr>
      </w:pPr>
      <w:r w:rsidRPr="008C7B2E">
        <w:rPr>
          <w:sz w:val="28"/>
          <w:szCs w:val="28"/>
        </w:rPr>
        <w:t xml:space="preserve">  </w:t>
      </w:r>
    </w:p>
    <w:p w:rsidR="003E0073" w:rsidRPr="008C7B2E" w:rsidRDefault="003E0073" w:rsidP="003E0073">
      <w:pPr>
        <w:ind w:firstLine="709"/>
        <w:jc w:val="both"/>
        <w:rPr>
          <w:sz w:val="28"/>
          <w:szCs w:val="28"/>
        </w:rPr>
      </w:pPr>
      <w:r w:rsidRPr="008C7B2E">
        <w:rPr>
          <w:sz w:val="28"/>
          <w:szCs w:val="28"/>
        </w:rPr>
        <w:t>2</w:t>
      </w:r>
      <w:r>
        <w:rPr>
          <w:sz w:val="28"/>
          <w:szCs w:val="28"/>
        </w:rPr>
        <w:t>4</w:t>
      </w:r>
      <w:r w:rsidRPr="008C7B2E">
        <w:rPr>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71" w:history="1">
        <w:r w:rsidRPr="008C7B2E">
          <w:rPr>
            <w:rStyle w:val="ae"/>
            <w:sz w:val="28"/>
            <w:szCs w:val="28"/>
          </w:rPr>
          <w:t>частью 1.1 статьи 16</w:t>
        </w:r>
      </w:hyperlink>
      <w:r w:rsidRPr="008C7B2E">
        <w:rPr>
          <w:sz w:val="28"/>
          <w:szCs w:val="28"/>
        </w:rPr>
        <w:t xml:space="preserve"> Федерального закона от 27.07.2010 N 210-ФЗ (далее - привлекаемые организации), или их работников в досудебном порядке. </w:t>
      </w:r>
    </w:p>
    <w:p w:rsidR="003E0073" w:rsidRPr="008C7B2E" w:rsidRDefault="003E0073" w:rsidP="003E0073">
      <w:pPr>
        <w:ind w:firstLine="709"/>
        <w:jc w:val="both"/>
        <w:rPr>
          <w:sz w:val="28"/>
          <w:szCs w:val="28"/>
        </w:rPr>
      </w:pPr>
      <w:r>
        <w:rPr>
          <w:sz w:val="28"/>
          <w:szCs w:val="28"/>
        </w:rPr>
        <w:t>25</w:t>
      </w:r>
      <w:r w:rsidRPr="008C7B2E">
        <w:rPr>
          <w:sz w:val="28"/>
          <w:szCs w:val="28"/>
        </w:rPr>
        <w:t xml:space="preserve">. Заявитель может обратиться с жалобой в том числе в следующих случаях: </w:t>
      </w:r>
    </w:p>
    <w:p w:rsidR="003E0073" w:rsidRPr="008C7B2E" w:rsidRDefault="003E0073" w:rsidP="003E0073">
      <w:pPr>
        <w:ind w:firstLine="709"/>
        <w:jc w:val="both"/>
        <w:rPr>
          <w:sz w:val="28"/>
          <w:szCs w:val="28"/>
        </w:rPr>
      </w:pPr>
      <w:r w:rsidRPr="008C7B2E">
        <w:rPr>
          <w:sz w:val="28"/>
          <w:szCs w:val="28"/>
        </w:rPr>
        <w:lastRenderedPageBreak/>
        <w:t xml:space="preserve">- нарушение срока регистрации запроса о предоставлении муниципальной услуги, комплексного запроса; </w:t>
      </w:r>
    </w:p>
    <w:p w:rsidR="003E0073" w:rsidRPr="008C7B2E" w:rsidRDefault="003E0073" w:rsidP="003E0073">
      <w:pPr>
        <w:ind w:firstLine="709"/>
        <w:jc w:val="both"/>
        <w:rPr>
          <w:sz w:val="28"/>
          <w:szCs w:val="28"/>
        </w:rPr>
      </w:pPr>
      <w:r w:rsidRPr="008C7B2E">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8C7B2E">
          <w:rPr>
            <w:rStyle w:val="ae"/>
            <w:sz w:val="28"/>
            <w:szCs w:val="28"/>
          </w:rPr>
          <w:t>частью 1.3 статьи 16</w:t>
        </w:r>
      </w:hyperlink>
      <w:r w:rsidRPr="008C7B2E">
        <w:rPr>
          <w:sz w:val="28"/>
          <w:szCs w:val="28"/>
        </w:rPr>
        <w:t xml:space="preserve"> Федерального закона от 27.07.2010 N 210-ФЗ; </w:t>
      </w:r>
    </w:p>
    <w:p w:rsidR="003E0073" w:rsidRPr="008C7B2E" w:rsidRDefault="003E0073" w:rsidP="003E0073">
      <w:pPr>
        <w:ind w:firstLine="709"/>
        <w:jc w:val="both"/>
        <w:rPr>
          <w:sz w:val="28"/>
          <w:szCs w:val="28"/>
        </w:rPr>
      </w:pPr>
      <w:r w:rsidRPr="008C7B2E">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E0073" w:rsidRPr="008C7B2E" w:rsidRDefault="003E0073" w:rsidP="003E0073">
      <w:pPr>
        <w:ind w:firstLine="709"/>
        <w:jc w:val="both"/>
        <w:rPr>
          <w:sz w:val="28"/>
          <w:szCs w:val="28"/>
        </w:rPr>
      </w:pPr>
      <w:r w:rsidRPr="008C7B2E">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E0073" w:rsidRPr="008C7B2E" w:rsidRDefault="003E0073" w:rsidP="003E0073">
      <w:pPr>
        <w:ind w:firstLine="709"/>
        <w:jc w:val="both"/>
        <w:rPr>
          <w:sz w:val="28"/>
          <w:szCs w:val="28"/>
        </w:rPr>
      </w:pPr>
      <w:r w:rsidRPr="008C7B2E">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8C7B2E">
          <w:rPr>
            <w:rStyle w:val="ae"/>
            <w:sz w:val="28"/>
            <w:szCs w:val="28"/>
          </w:rPr>
          <w:t>частью 1.3 статьи 16</w:t>
        </w:r>
      </w:hyperlink>
      <w:r w:rsidRPr="008C7B2E">
        <w:rPr>
          <w:sz w:val="28"/>
          <w:szCs w:val="28"/>
        </w:rPr>
        <w:t xml:space="preserve"> Федерального закона от 27.07.2010 N 210-ФЗ; </w:t>
      </w:r>
    </w:p>
    <w:p w:rsidR="003E0073" w:rsidRPr="008C7B2E" w:rsidRDefault="003E0073" w:rsidP="003E0073">
      <w:pPr>
        <w:ind w:firstLine="709"/>
        <w:jc w:val="both"/>
        <w:rPr>
          <w:sz w:val="28"/>
          <w:szCs w:val="28"/>
        </w:rPr>
      </w:pPr>
      <w:r w:rsidRPr="008C7B2E">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E0073" w:rsidRPr="008C7B2E" w:rsidRDefault="003E0073" w:rsidP="003E0073">
      <w:pPr>
        <w:ind w:firstLine="709"/>
        <w:jc w:val="both"/>
        <w:rPr>
          <w:sz w:val="28"/>
          <w:szCs w:val="28"/>
        </w:rPr>
      </w:pPr>
      <w:r w:rsidRPr="008C7B2E">
        <w:rPr>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4" w:history="1">
        <w:r w:rsidRPr="008C7B2E">
          <w:rPr>
            <w:rStyle w:val="ae"/>
            <w:sz w:val="28"/>
            <w:szCs w:val="28"/>
          </w:rPr>
          <w:t>частью 1.3 статьи 16</w:t>
        </w:r>
      </w:hyperlink>
      <w:r w:rsidRPr="008C7B2E">
        <w:rPr>
          <w:sz w:val="28"/>
          <w:szCs w:val="28"/>
        </w:rPr>
        <w:t xml:space="preserve"> Федерального закона от 27.07.2010 N 210-ФЗ; </w:t>
      </w:r>
    </w:p>
    <w:p w:rsidR="003E0073" w:rsidRPr="008C7B2E" w:rsidRDefault="003E0073" w:rsidP="003E0073">
      <w:pPr>
        <w:ind w:firstLine="709"/>
        <w:jc w:val="both"/>
        <w:rPr>
          <w:sz w:val="28"/>
          <w:szCs w:val="28"/>
        </w:rPr>
      </w:pPr>
      <w:r w:rsidRPr="008C7B2E">
        <w:rPr>
          <w:sz w:val="28"/>
          <w:szCs w:val="28"/>
        </w:rPr>
        <w:t xml:space="preserve">- нарушение срока или порядка выдачи документов по результатам предоставления муниципальной услуги; </w:t>
      </w:r>
    </w:p>
    <w:p w:rsidR="003E0073" w:rsidRPr="008C7B2E" w:rsidRDefault="003E0073" w:rsidP="003E0073">
      <w:pPr>
        <w:ind w:firstLine="709"/>
        <w:jc w:val="both"/>
        <w:rPr>
          <w:sz w:val="28"/>
          <w:szCs w:val="28"/>
        </w:rPr>
      </w:pPr>
      <w:r w:rsidRPr="008C7B2E">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8C7B2E">
        <w:rPr>
          <w:sz w:val="28"/>
          <w:szCs w:val="28"/>
        </w:rPr>
        <w:lastRenderedPageBreak/>
        <w:t xml:space="preserve">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5" w:history="1">
        <w:r w:rsidRPr="008C7B2E">
          <w:rPr>
            <w:rStyle w:val="ae"/>
            <w:sz w:val="28"/>
            <w:szCs w:val="28"/>
          </w:rPr>
          <w:t>частью 1.3 статьи 16</w:t>
        </w:r>
      </w:hyperlink>
      <w:r w:rsidRPr="008C7B2E">
        <w:rPr>
          <w:sz w:val="28"/>
          <w:szCs w:val="28"/>
        </w:rPr>
        <w:t xml:space="preserve"> Федерального закона от 27.07.2010 N 210-ФЗ; </w:t>
      </w:r>
    </w:p>
    <w:p w:rsidR="003E0073" w:rsidRPr="008C7B2E" w:rsidRDefault="003E0073" w:rsidP="003E0073">
      <w:pPr>
        <w:ind w:firstLine="709"/>
        <w:jc w:val="both"/>
        <w:rPr>
          <w:sz w:val="28"/>
          <w:szCs w:val="28"/>
        </w:rPr>
      </w:pPr>
      <w:r w:rsidRPr="008C7B2E">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6" w:history="1">
        <w:r w:rsidRPr="008C7B2E">
          <w:rPr>
            <w:rStyle w:val="ae"/>
            <w:sz w:val="28"/>
            <w:szCs w:val="28"/>
          </w:rPr>
          <w:t>пунктом 4 части 1 статьи 7</w:t>
        </w:r>
      </w:hyperlink>
      <w:r w:rsidRPr="008C7B2E">
        <w:rPr>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7" w:history="1">
        <w:r w:rsidRPr="008C7B2E">
          <w:rPr>
            <w:rStyle w:val="ae"/>
            <w:sz w:val="28"/>
            <w:szCs w:val="28"/>
          </w:rPr>
          <w:t>частью 1.3 статьи 16</w:t>
        </w:r>
      </w:hyperlink>
      <w:r w:rsidRPr="008C7B2E">
        <w:rPr>
          <w:sz w:val="28"/>
          <w:szCs w:val="28"/>
        </w:rPr>
        <w:t xml:space="preserve"> Федерального закона от 27.07.2010 N 210-ФЗ. </w:t>
      </w:r>
    </w:p>
    <w:p w:rsidR="003E0073" w:rsidRPr="008C7B2E" w:rsidRDefault="003E0073" w:rsidP="003E0073">
      <w:pPr>
        <w:ind w:firstLine="709"/>
        <w:jc w:val="both"/>
        <w:rPr>
          <w:sz w:val="28"/>
          <w:szCs w:val="28"/>
        </w:rPr>
      </w:pPr>
      <w:r>
        <w:rPr>
          <w:sz w:val="28"/>
          <w:szCs w:val="28"/>
        </w:rPr>
        <w:t>26</w:t>
      </w:r>
      <w:r w:rsidRPr="008C7B2E">
        <w:rPr>
          <w:sz w:val="28"/>
          <w:szCs w:val="28"/>
        </w:rPr>
        <w:t xml:space="preserve">. Заявители имеют право на получение информации, необходимой для обоснования и рассмотрения жалобы. </w:t>
      </w:r>
    </w:p>
    <w:p w:rsidR="003E0073" w:rsidRPr="008C7B2E" w:rsidRDefault="003E0073" w:rsidP="003E0073">
      <w:pPr>
        <w:ind w:firstLine="709"/>
        <w:jc w:val="both"/>
        <w:rPr>
          <w:sz w:val="28"/>
          <w:szCs w:val="28"/>
        </w:rPr>
      </w:pPr>
      <w:r>
        <w:rPr>
          <w:sz w:val="28"/>
          <w:szCs w:val="28"/>
        </w:rPr>
        <w:t>27</w:t>
      </w:r>
      <w:r w:rsidRPr="008C7B2E">
        <w:rPr>
          <w:sz w:val="28"/>
          <w:szCs w:val="28"/>
        </w:rPr>
        <w:t xml:space="preserve">. Оснований для отказа в рассмотрении жалобы не имеется. </w:t>
      </w:r>
    </w:p>
    <w:p w:rsidR="003E0073" w:rsidRPr="008C7B2E" w:rsidRDefault="003E0073" w:rsidP="003E0073">
      <w:pPr>
        <w:ind w:firstLine="709"/>
        <w:jc w:val="both"/>
        <w:rPr>
          <w:sz w:val="28"/>
          <w:szCs w:val="28"/>
        </w:rPr>
      </w:pPr>
      <w:r>
        <w:rPr>
          <w:sz w:val="28"/>
          <w:szCs w:val="28"/>
        </w:rPr>
        <w:t>28</w:t>
      </w:r>
      <w:r w:rsidRPr="008C7B2E">
        <w:rPr>
          <w:sz w:val="28"/>
          <w:szCs w:val="28"/>
        </w:rPr>
        <w:t xml:space="preserve">. Основанием для начала процедуры досудебного (внесудебного) обжалования является поступившая жалоба. </w:t>
      </w:r>
    </w:p>
    <w:p w:rsidR="003E0073" w:rsidRPr="008C7B2E" w:rsidRDefault="003E0073" w:rsidP="003E0073">
      <w:pPr>
        <w:ind w:firstLine="709"/>
        <w:jc w:val="both"/>
        <w:rPr>
          <w:sz w:val="28"/>
          <w:szCs w:val="28"/>
        </w:rPr>
      </w:pPr>
      <w:r w:rsidRPr="008C7B2E">
        <w:rPr>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E0073" w:rsidRPr="008C7B2E" w:rsidRDefault="003E0073" w:rsidP="003E0073">
      <w:pPr>
        <w:ind w:firstLine="709"/>
        <w:jc w:val="both"/>
        <w:rPr>
          <w:sz w:val="28"/>
          <w:szCs w:val="28"/>
        </w:rPr>
      </w:pPr>
      <w:r w:rsidRPr="008C7B2E">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E0073" w:rsidRPr="008C7B2E" w:rsidRDefault="003E0073" w:rsidP="003E0073">
      <w:pPr>
        <w:ind w:firstLine="709"/>
        <w:jc w:val="both"/>
        <w:rPr>
          <w:sz w:val="28"/>
          <w:szCs w:val="28"/>
        </w:rPr>
      </w:pPr>
      <w:r w:rsidRPr="008C7B2E">
        <w:rPr>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E0073" w:rsidRPr="008C7B2E" w:rsidRDefault="003E0073" w:rsidP="003E0073">
      <w:pPr>
        <w:ind w:firstLine="709"/>
        <w:jc w:val="both"/>
        <w:rPr>
          <w:sz w:val="28"/>
          <w:szCs w:val="28"/>
        </w:rPr>
      </w:pPr>
      <w:r>
        <w:rPr>
          <w:sz w:val="28"/>
          <w:szCs w:val="28"/>
        </w:rPr>
        <w:t>29</w:t>
      </w:r>
      <w:r w:rsidRPr="008C7B2E">
        <w:rPr>
          <w:sz w:val="28"/>
          <w:szCs w:val="28"/>
        </w:rPr>
        <w:t xml:space="preserve">. Жалоба должна содержать: </w:t>
      </w:r>
    </w:p>
    <w:p w:rsidR="003E0073" w:rsidRPr="008C7B2E" w:rsidRDefault="003E0073" w:rsidP="003E0073">
      <w:pPr>
        <w:ind w:firstLine="709"/>
        <w:jc w:val="both"/>
        <w:rPr>
          <w:sz w:val="28"/>
          <w:szCs w:val="28"/>
        </w:rPr>
      </w:pPr>
      <w:r w:rsidRPr="008C7B2E">
        <w:rPr>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E0073" w:rsidRPr="008C7B2E" w:rsidRDefault="003E0073" w:rsidP="003E0073">
      <w:pPr>
        <w:ind w:firstLine="709"/>
        <w:jc w:val="both"/>
        <w:rPr>
          <w:sz w:val="28"/>
          <w:szCs w:val="28"/>
        </w:rPr>
      </w:pPr>
      <w:r w:rsidRPr="008C7B2E">
        <w:rPr>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E0073" w:rsidRPr="008C7B2E" w:rsidRDefault="003E0073" w:rsidP="003E0073">
      <w:pPr>
        <w:ind w:firstLine="709"/>
        <w:jc w:val="both"/>
        <w:rPr>
          <w:sz w:val="28"/>
          <w:szCs w:val="28"/>
        </w:rPr>
      </w:pPr>
      <w:r w:rsidRPr="008C7B2E">
        <w:rPr>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E0073" w:rsidRPr="008C7B2E" w:rsidRDefault="003E0073" w:rsidP="003E0073">
      <w:pPr>
        <w:ind w:firstLine="709"/>
        <w:jc w:val="both"/>
        <w:rPr>
          <w:sz w:val="28"/>
          <w:szCs w:val="28"/>
        </w:rPr>
      </w:pPr>
      <w:r w:rsidRPr="008C7B2E">
        <w:rPr>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E0073" w:rsidRPr="008C7B2E" w:rsidRDefault="003E0073" w:rsidP="003E0073">
      <w:pPr>
        <w:ind w:firstLine="709"/>
        <w:jc w:val="both"/>
        <w:rPr>
          <w:sz w:val="28"/>
          <w:szCs w:val="28"/>
        </w:rPr>
      </w:pPr>
      <w:r>
        <w:rPr>
          <w:sz w:val="28"/>
          <w:szCs w:val="28"/>
        </w:rPr>
        <w:t>30</w:t>
      </w:r>
      <w:r w:rsidRPr="008C7B2E">
        <w:rPr>
          <w:sz w:val="28"/>
          <w:szCs w:val="28"/>
        </w:rPr>
        <w:t xml:space="preserve">. Жалобы на решения и действия (бездействие) должностного лица подаются в Администрацию. </w:t>
      </w:r>
    </w:p>
    <w:p w:rsidR="003E0073" w:rsidRPr="008C7B2E" w:rsidRDefault="003E0073" w:rsidP="003E0073">
      <w:pPr>
        <w:ind w:firstLine="709"/>
        <w:jc w:val="both"/>
        <w:rPr>
          <w:sz w:val="28"/>
          <w:szCs w:val="28"/>
        </w:rPr>
      </w:pPr>
      <w:r w:rsidRPr="008C7B2E">
        <w:rPr>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Pr>
          <w:sz w:val="28"/>
          <w:szCs w:val="28"/>
        </w:rPr>
        <w:t>Нижнекисляйского городского поселения</w:t>
      </w:r>
      <w:r w:rsidRPr="008C7B2E">
        <w:rPr>
          <w:sz w:val="28"/>
          <w:szCs w:val="28"/>
        </w:rPr>
        <w:t xml:space="preserve">. </w:t>
      </w:r>
    </w:p>
    <w:p w:rsidR="003E0073" w:rsidRPr="008C7B2E" w:rsidRDefault="003E0073" w:rsidP="003E0073">
      <w:pPr>
        <w:ind w:firstLine="709"/>
        <w:jc w:val="both"/>
        <w:rPr>
          <w:sz w:val="28"/>
          <w:szCs w:val="28"/>
        </w:rPr>
      </w:pPr>
      <w:r>
        <w:rPr>
          <w:sz w:val="28"/>
          <w:szCs w:val="28"/>
        </w:rPr>
        <w:t>Глава городского поселения</w:t>
      </w:r>
      <w:r w:rsidRPr="008C7B2E">
        <w:rPr>
          <w:sz w:val="28"/>
          <w:szCs w:val="28"/>
        </w:rPr>
        <w:t xml:space="preserve"> проводят личный прием заявителей. </w:t>
      </w:r>
    </w:p>
    <w:p w:rsidR="003E0073" w:rsidRPr="008C7B2E" w:rsidRDefault="003E0073" w:rsidP="003E0073">
      <w:pPr>
        <w:ind w:firstLine="709"/>
        <w:jc w:val="both"/>
        <w:rPr>
          <w:sz w:val="28"/>
          <w:szCs w:val="28"/>
        </w:rPr>
      </w:pPr>
      <w:r w:rsidRPr="008C7B2E">
        <w:rPr>
          <w:sz w:val="28"/>
          <w:szCs w:val="28"/>
        </w:rPr>
        <w:t>3</w:t>
      </w:r>
      <w:r>
        <w:rPr>
          <w:sz w:val="28"/>
          <w:szCs w:val="28"/>
        </w:rPr>
        <w:t>1</w:t>
      </w:r>
      <w:r w:rsidRPr="008C7B2E">
        <w:rPr>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E0073" w:rsidRPr="008C7B2E" w:rsidRDefault="003E0073" w:rsidP="003E0073">
      <w:pPr>
        <w:ind w:firstLine="709"/>
        <w:jc w:val="both"/>
        <w:rPr>
          <w:sz w:val="28"/>
          <w:szCs w:val="28"/>
        </w:rPr>
      </w:pPr>
      <w:r w:rsidRPr="008C7B2E">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3E0073" w:rsidRPr="008C7B2E" w:rsidRDefault="003E0073" w:rsidP="003E0073">
      <w:pPr>
        <w:ind w:firstLine="709"/>
        <w:jc w:val="both"/>
        <w:rPr>
          <w:sz w:val="28"/>
          <w:szCs w:val="28"/>
        </w:rPr>
      </w:pPr>
      <w:bookmarkStart w:id="8" w:name="p39"/>
      <w:bookmarkEnd w:id="8"/>
      <w:r w:rsidRPr="008C7B2E">
        <w:rPr>
          <w:sz w:val="28"/>
          <w:szCs w:val="28"/>
        </w:rPr>
        <w:t>3</w:t>
      </w:r>
      <w:r>
        <w:rPr>
          <w:sz w:val="28"/>
          <w:szCs w:val="28"/>
        </w:rPr>
        <w:t>2</w:t>
      </w:r>
      <w:r w:rsidRPr="008C7B2E">
        <w:rPr>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3E0073" w:rsidRPr="008C7B2E" w:rsidRDefault="003E0073" w:rsidP="003E0073">
      <w:pPr>
        <w:ind w:firstLine="709"/>
        <w:jc w:val="both"/>
        <w:rPr>
          <w:sz w:val="28"/>
          <w:szCs w:val="28"/>
        </w:rPr>
      </w:pPr>
      <w:r w:rsidRPr="008C7B2E">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E0073" w:rsidRPr="008C7B2E" w:rsidRDefault="003E0073" w:rsidP="003E0073">
      <w:pPr>
        <w:ind w:firstLine="709"/>
        <w:jc w:val="both"/>
        <w:rPr>
          <w:sz w:val="28"/>
          <w:szCs w:val="28"/>
        </w:rPr>
      </w:pPr>
      <w:r w:rsidRPr="008C7B2E">
        <w:rPr>
          <w:sz w:val="28"/>
          <w:szCs w:val="28"/>
        </w:rPr>
        <w:t xml:space="preserve">2) в удовлетворении жалобы отказывается. </w:t>
      </w:r>
    </w:p>
    <w:p w:rsidR="003E0073" w:rsidRPr="008C7B2E" w:rsidRDefault="003E0073" w:rsidP="003E0073">
      <w:pPr>
        <w:ind w:firstLine="709"/>
        <w:jc w:val="both"/>
        <w:rPr>
          <w:sz w:val="28"/>
          <w:szCs w:val="28"/>
        </w:rPr>
      </w:pPr>
      <w:r w:rsidRPr="008C7B2E">
        <w:rPr>
          <w:sz w:val="28"/>
          <w:szCs w:val="28"/>
        </w:rPr>
        <w:t>3</w:t>
      </w:r>
      <w:r>
        <w:rPr>
          <w:sz w:val="28"/>
          <w:szCs w:val="28"/>
        </w:rPr>
        <w:t>3</w:t>
      </w:r>
      <w:r w:rsidRPr="008C7B2E">
        <w:rPr>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E0073" w:rsidRPr="008C7B2E" w:rsidRDefault="003E0073" w:rsidP="003E0073">
      <w:pPr>
        <w:ind w:firstLine="709"/>
        <w:jc w:val="both"/>
        <w:rPr>
          <w:sz w:val="28"/>
          <w:szCs w:val="28"/>
        </w:rPr>
      </w:pPr>
      <w:bookmarkStart w:id="9" w:name="p43"/>
      <w:bookmarkEnd w:id="9"/>
      <w:r w:rsidRPr="008C7B2E">
        <w:rPr>
          <w:sz w:val="28"/>
          <w:szCs w:val="28"/>
        </w:rPr>
        <w:t>3</w:t>
      </w:r>
      <w:r>
        <w:rPr>
          <w:sz w:val="28"/>
          <w:szCs w:val="28"/>
        </w:rPr>
        <w:t>4</w:t>
      </w:r>
      <w:r w:rsidRPr="008C7B2E">
        <w:rPr>
          <w:sz w:val="28"/>
          <w:szCs w:val="28"/>
        </w:rPr>
        <w:t xml:space="preserve">. Не позднее 1 рабочего дня, следующего за днем принятия решения, указанного в </w:t>
      </w:r>
      <w:hyperlink r:id="rId78" w:anchor="p39" w:history="1">
        <w:r w:rsidRPr="008C7B2E">
          <w:rPr>
            <w:rStyle w:val="ae"/>
            <w:sz w:val="28"/>
            <w:szCs w:val="28"/>
          </w:rPr>
          <w:t>пункте 3</w:t>
        </w:r>
        <w:r>
          <w:rPr>
            <w:rStyle w:val="ae"/>
            <w:sz w:val="28"/>
            <w:szCs w:val="28"/>
          </w:rPr>
          <w:t>2</w:t>
        </w:r>
      </w:hyperlink>
      <w:r w:rsidRPr="008C7B2E">
        <w:rPr>
          <w:sz w:val="28"/>
          <w:szCs w:val="28"/>
        </w:rPr>
        <w:t xml:space="preserve">настоящего Административного регламента, заявителю в </w:t>
      </w:r>
      <w:r w:rsidRPr="008C7B2E">
        <w:rPr>
          <w:sz w:val="28"/>
          <w:szCs w:val="28"/>
        </w:rPr>
        <w:lastRenderedPageBreak/>
        <w:t xml:space="preserve">письменной форме и по желанию заявителя в электронной форме направляется мотивированный ответ о результатах рассмотрения жалобы. </w:t>
      </w:r>
    </w:p>
    <w:p w:rsidR="003E0073" w:rsidRPr="008C7B2E" w:rsidRDefault="003E0073" w:rsidP="003E0073">
      <w:pPr>
        <w:ind w:firstLine="709"/>
        <w:jc w:val="both"/>
        <w:rPr>
          <w:sz w:val="28"/>
          <w:szCs w:val="28"/>
        </w:rPr>
      </w:pPr>
      <w:r w:rsidRPr="008C7B2E">
        <w:rPr>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E0073" w:rsidRPr="008C7B2E" w:rsidRDefault="003E0073" w:rsidP="003E0073">
      <w:pPr>
        <w:ind w:firstLine="709"/>
        <w:jc w:val="both"/>
        <w:rPr>
          <w:sz w:val="28"/>
          <w:szCs w:val="28"/>
        </w:rPr>
      </w:pPr>
      <w:r w:rsidRPr="008C7B2E">
        <w:rPr>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E0073" w:rsidRPr="008C7B2E" w:rsidRDefault="003E0073" w:rsidP="003E0073">
      <w:pPr>
        <w:ind w:firstLine="709"/>
        <w:jc w:val="both"/>
        <w:rPr>
          <w:sz w:val="28"/>
          <w:szCs w:val="28"/>
        </w:rPr>
      </w:pPr>
      <w:r>
        <w:rPr>
          <w:sz w:val="28"/>
          <w:szCs w:val="28"/>
        </w:rPr>
        <w:t>35</w:t>
      </w:r>
      <w:r w:rsidRPr="008C7B2E">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E0073" w:rsidRPr="008C7B2E" w:rsidRDefault="003E0073" w:rsidP="003E0073">
      <w:pPr>
        <w:ind w:firstLine="540"/>
        <w:rPr>
          <w:sz w:val="28"/>
          <w:szCs w:val="28"/>
        </w:rPr>
      </w:pPr>
    </w:p>
    <w:p w:rsidR="003E0073" w:rsidRPr="008C7B2E" w:rsidRDefault="003E0073" w:rsidP="003E0073">
      <w:pPr>
        <w:pStyle w:val="2"/>
        <w:spacing w:before="0"/>
        <w:jc w:val="center"/>
        <w:rPr>
          <w:rFonts w:ascii="Times New Roman" w:hAnsi="Times New Roman" w:cs="Times New Roman"/>
          <w:color w:val="auto"/>
          <w:sz w:val="28"/>
          <w:szCs w:val="28"/>
        </w:rPr>
      </w:pPr>
      <w:bookmarkStart w:id="10" w:name="_Toc134019825"/>
      <w:r w:rsidRPr="008C7B2E">
        <w:rPr>
          <w:rFonts w:ascii="Times New Roman" w:hAnsi="Times New Roman" w:cs="Times New Roman"/>
          <w:color w:val="auto"/>
          <w:sz w:val="28"/>
          <w:szCs w:val="28"/>
        </w:rPr>
        <w:t>Перечень нормативных правовых актов, регулирующих порядок</w:t>
      </w:r>
      <w:bookmarkEnd w:id="10"/>
    </w:p>
    <w:p w:rsidR="003E0073" w:rsidRPr="008C7B2E" w:rsidRDefault="003E0073" w:rsidP="003E0073">
      <w:pPr>
        <w:pStyle w:val="2"/>
        <w:spacing w:before="0"/>
        <w:jc w:val="center"/>
        <w:rPr>
          <w:rFonts w:ascii="Times New Roman" w:hAnsi="Times New Roman" w:cs="Times New Roman"/>
          <w:color w:val="auto"/>
          <w:sz w:val="28"/>
          <w:szCs w:val="28"/>
        </w:rPr>
      </w:pPr>
      <w:bookmarkStart w:id="11" w:name="_Toc134019826"/>
      <w:r w:rsidRPr="008C7B2E">
        <w:rPr>
          <w:rFonts w:ascii="Times New Roman" w:hAnsi="Times New Roman" w:cs="Times New Roman"/>
          <w:color w:val="auto"/>
          <w:sz w:val="28"/>
          <w:szCs w:val="28"/>
        </w:rPr>
        <w:t>досудебного (внесудебного) обжалования действий</w:t>
      </w:r>
      <w:bookmarkEnd w:id="11"/>
    </w:p>
    <w:p w:rsidR="003E0073" w:rsidRPr="008C7B2E" w:rsidRDefault="003E0073" w:rsidP="003E0073">
      <w:pPr>
        <w:pStyle w:val="2"/>
        <w:spacing w:before="0"/>
        <w:jc w:val="center"/>
        <w:rPr>
          <w:rFonts w:ascii="Times New Roman" w:hAnsi="Times New Roman" w:cs="Times New Roman"/>
          <w:color w:val="auto"/>
          <w:sz w:val="28"/>
          <w:szCs w:val="28"/>
        </w:rPr>
      </w:pPr>
      <w:bookmarkStart w:id="12" w:name="_Toc134019827"/>
      <w:r w:rsidRPr="008C7B2E">
        <w:rPr>
          <w:rFonts w:ascii="Times New Roman" w:hAnsi="Times New Roman" w:cs="Times New Roman"/>
          <w:color w:val="auto"/>
          <w:sz w:val="28"/>
          <w:szCs w:val="28"/>
        </w:rPr>
        <w:t>(бездействия) и (или) решений, принятых (осуществленных)</w:t>
      </w:r>
      <w:bookmarkEnd w:id="12"/>
    </w:p>
    <w:p w:rsidR="003E0073" w:rsidRPr="008C7B2E" w:rsidRDefault="003E0073" w:rsidP="003E0073">
      <w:pPr>
        <w:pStyle w:val="2"/>
        <w:spacing w:before="0"/>
        <w:jc w:val="center"/>
        <w:rPr>
          <w:rFonts w:ascii="Times New Roman" w:hAnsi="Times New Roman" w:cs="Times New Roman"/>
          <w:color w:val="auto"/>
          <w:sz w:val="28"/>
          <w:szCs w:val="28"/>
        </w:rPr>
      </w:pPr>
      <w:bookmarkStart w:id="13" w:name="_Toc134019828"/>
      <w:r w:rsidRPr="008C7B2E">
        <w:rPr>
          <w:rFonts w:ascii="Times New Roman" w:hAnsi="Times New Roman" w:cs="Times New Roman"/>
          <w:color w:val="auto"/>
          <w:sz w:val="28"/>
          <w:szCs w:val="28"/>
        </w:rPr>
        <w:t>в ходе предоставления муниципальной услуги</w:t>
      </w:r>
      <w:bookmarkEnd w:id="13"/>
    </w:p>
    <w:p w:rsidR="003E0073" w:rsidRPr="008C7B2E" w:rsidRDefault="003E0073" w:rsidP="003E0073">
      <w:pPr>
        <w:rPr>
          <w:sz w:val="28"/>
          <w:szCs w:val="28"/>
        </w:rPr>
      </w:pPr>
    </w:p>
    <w:p w:rsidR="003E0073" w:rsidRPr="008C7B2E" w:rsidRDefault="003E0073" w:rsidP="003E0073">
      <w:pPr>
        <w:ind w:firstLine="709"/>
        <w:rPr>
          <w:sz w:val="28"/>
          <w:szCs w:val="28"/>
        </w:rPr>
      </w:pPr>
      <w:r>
        <w:rPr>
          <w:sz w:val="28"/>
          <w:szCs w:val="28"/>
        </w:rPr>
        <w:t>36</w:t>
      </w:r>
      <w:r w:rsidRPr="008C7B2E">
        <w:rPr>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E0073" w:rsidRPr="008C7B2E" w:rsidRDefault="003E0073" w:rsidP="003E0073">
      <w:pPr>
        <w:rPr>
          <w:sz w:val="28"/>
          <w:szCs w:val="28"/>
        </w:rPr>
      </w:pPr>
      <w:r w:rsidRPr="008C7B2E">
        <w:rPr>
          <w:sz w:val="28"/>
          <w:szCs w:val="28"/>
        </w:rPr>
        <w:t>- Федеральным законом N 210-ФЗ;</w:t>
      </w:r>
    </w:p>
    <w:p w:rsidR="003E0073" w:rsidRPr="008C7B2E" w:rsidRDefault="003E0073" w:rsidP="003E0073">
      <w:pPr>
        <w:pStyle w:val="25"/>
        <w:shd w:val="clear" w:color="auto" w:fill="auto"/>
        <w:tabs>
          <w:tab w:val="left" w:pos="932"/>
        </w:tabs>
        <w:spacing w:before="0" w:after="0" w:line="240" w:lineRule="auto"/>
        <w:ind w:firstLine="567"/>
        <w:rPr>
          <w:sz w:val="28"/>
          <w:szCs w:val="28"/>
        </w:rPr>
      </w:pPr>
      <w:r w:rsidRPr="008C7B2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E0073" w:rsidRPr="008C7B2E" w:rsidRDefault="003E0073" w:rsidP="003E0073">
      <w:pPr>
        <w:rPr>
          <w:sz w:val="28"/>
          <w:szCs w:val="28"/>
        </w:rPr>
      </w:pPr>
    </w:p>
    <w:p w:rsidR="003E0073" w:rsidRPr="008C7B2E" w:rsidRDefault="003E0073" w:rsidP="003E0073">
      <w:pPr>
        <w:rPr>
          <w:sz w:val="28"/>
          <w:szCs w:val="28"/>
        </w:rPr>
      </w:pPr>
    </w:p>
    <w:p w:rsidR="003E0073" w:rsidRPr="008C7B2E" w:rsidRDefault="003E0073" w:rsidP="003E0073">
      <w:pPr>
        <w:rPr>
          <w:sz w:val="28"/>
          <w:szCs w:val="28"/>
        </w:rPr>
      </w:pPr>
    </w:p>
    <w:p w:rsidR="003E0073" w:rsidRPr="008C7B2E" w:rsidRDefault="003E0073" w:rsidP="003E0073">
      <w:pPr>
        <w:ind w:left="5954"/>
        <w:rPr>
          <w:sz w:val="28"/>
          <w:szCs w:val="28"/>
        </w:rPr>
      </w:pPr>
      <w:r w:rsidRPr="008C7B2E">
        <w:rPr>
          <w:sz w:val="28"/>
          <w:szCs w:val="28"/>
        </w:rPr>
        <w:t xml:space="preserve">Приложение № 1 </w:t>
      </w:r>
    </w:p>
    <w:p w:rsidR="003E0073" w:rsidRPr="008C7B2E" w:rsidRDefault="003E0073" w:rsidP="003E0073">
      <w:pPr>
        <w:autoSpaceDE w:val="0"/>
        <w:autoSpaceDN w:val="0"/>
        <w:adjustRightInd w:val="0"/>
        <w:ind w:left="5954"/>
        <w:rPr>
          <w:rFonts w:eastAsiaTheme="minorHAnsi"/>
          <w:sz w:val="28"/>
          <w:szCs w:val="28"/>
          <w:lang w:eastAsia="en-US"/>
        </w:rPr>
      </w:pPr>
      <w:r w:rsidRPr="008C7B2E">
        <w:rPr>
          <w:sz w:val="28"/>
          <w:szCs w:val="28"/>
        </w:rPr>
        <w:t>к Административному регламенту</w:t>
      </w:r>
      <w:r w:rsidRPr="008C7B2E">
        <w:rPr>
          <w:rFonts w:eastAsiaTheme="minorHAnsi"/>
          <w:sz w:val="28"/>
          <w:szCs w:val="28"/>
          <w:lang w:eastAsia="en-US"/>
        </w:rPr>
        <w:t xml:space="preserve"> по предоставлению Муниципальной услуги</w:t>
      </w:r>
    </w:p>
    <w:p w:rsidR="003E0073" w:rsidRPr="008C7B2E" w:rsidRDefault="003E0073" w:rsidP="003E0073">
      <w:pPr>
        <w:ind w:firstLine="709"/>
        <w:rPr>
          <w:sz w:val="28"/>
          <w:szCs w:val="28"/>
        </w:rPr>
      </w:pPr>
    </w:p>
    <w:p w:rsidR="003E0073" w:rsidRPr="008C7B2E" w:rsidRDefault="003E0073" w:rsidP="003E0073">
      <w:pPr>
        <w:jc w:val="center"/>
        <w:rPr>
          <w:sz w:val="28"/>
          <w:szCs w:val="28"/>
        </w:rPr>
      </w:pPr>
      <w:r w:rsidRPr="008C7B2E">
        <w:rPr>
          <w:sz w:val="28"/>
          <w:szCs w:val="28"/>
        </w:rPr>
        <w:t xml:space="preserve">Перечень </w:t>
      </w:r>
    </w:p>
    <w:p w:rsidR="003E0073" w:rsidRPr="008C7B2E" w:rsidRDefault="003E0073" w:rsidP="003E0073">
      <w:pPr>
        <w:jc w:val="center"/>
        <w:rPr>
          <w:sz w:val="28"/>
          <w:szCs w:val="28"/>
        </w:rPr>
      </w:pPr>
      <w:r w:rsidRPr="008C7B2E">
        <w:rPr>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E0073" w:rsidRPr="008C7B2E" w:rsidRDefault="003E0073" w:rsidP="003E0073">
      <w:pPr>
        <w:jc w:val="center"/>
        <w:rPr>
          <w:sz w:val="28"/>
          <w:szCs w:val="28"/>
        </w:rPr>
      </w:pPr>
    </w:p>
    <w:p w:rsidR="003E0073" w:rsidRPr="008C7B2E" w:rsidRDefault="003E0073" w:rsidP="003E0073">
      <w:pPr>
        <w:pStyle w:val="aa"/>
        <w:numPr>
          <w:ilvl w:val="0"/>
          <w:numId w:val="2"/>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3E0073" w:rsidRPr="008C7B2E" w:rsidRDefault="003E0073" w:rsidP="003E0073">
      <w:pPr>
        <w:ind w:firstLine="709"/>
        <w:jc w:val="center"/>
        <w:rPr>
          <w:sz w:val="28"/>
          <w:szCs w:val="28"/>
        </w:rPr>
      </w:pPr>
    </w:p>
    <w:tbl>
      <w:tblPr>
        <w:tblStyle w:val="af1"/>
        <w:tblW w:w="0" w:type="auto"/>
        <w:tblLook w:val="04A0"/>
      </w:tblPr>
      <w:tblGrid>
        <w:gridCol w:w="1384"/>
        <w:gridCol w:w="3190"/>
        <w:gridCol w:w="4606"/>
      </w:tblGrid>
      <w:tr w:rsidR="003E0073" w:rsidRPr="008C7B2E" w:rsidTr="001C6D6D">
        <w:tc>
          <w:tcPr>
            <w:tcW w:w="1384" w:type="dxa"/>
          </w:tcPr>
          <w:p w:rsidR="003E0073" w:rsidRPr="008C7B2E" w:rsidRDefault="003E0073" w:rsidP="001C6D6D">
            <w:pPr>
              <w:jc w:val="center"/>
              <w:rPr>
                <w:sz w:val="28"/>
                <w:szCs w:val="28"/>
              </w:rPr>
            </w:pPr>
            <w:r w:rsidRPr="008C7B2E">
              <w:rPr>
                <w:sz w:val="28"/>
                <w:szCs w:val="28"/>
              </w:rPr>
              <w:lastRenderedPageBreak/>
              <w:t>№</w:t>
            </w:r>
          </w:p>
        </w:tc>
        <w:tc>
          <w:tcPr>
            <w:tcW w:w="3190" w:type="dxa"/>
          </w:tcPr>
          <w:p w:rsidR="003E0073" w:rsidRPr="008C7B2E" w:rsidRDefault="003E0073" w:rsidP="001C6D6D">
            <w:pPr>
              <w:jc w:val="center"/>
              <w:rPr>
                <w:sz w:val="28"/>
                <w:szCs w:val="28"/>
              </w:rPr>
            </w:pPr>
            <w:r w:rsidRPr="008C7B2E">
              <w:rPr>
                <w:sz w:val="28"/>
                <w:szCs w:val="28"/>
              </w:rPr>
              <w:t>Признак заявителя</w:t>
            </w:r>
          </w:p>
        </w:tc>
        <w:tc>
          <w:tcPr>
            <w:tcW w:w="4606" w:type="dxa"/>
          </w:tcPr>
          <w:p w:rsidR="003E0073" w:rsidRPr="008C7B2E" w:rsidRDefault="003E0073" w:rsidP="001C6D6D">
            <w:pPr>
              <w:jc w:val="center"/>
              <w:rPr>
                <w:sz w:val="28"/>
                <w:szCs w:val="28"/>
              </w:rPr>
            </w:pPr>
            <w:r w:rsidRPr="008C7B2E">
              <w:rPr>
                <w:sz w:val="28"/>
                <w:szCs w:val="28"/>
              </w:rPr>
              <w:t>Значения признаков заявителя</w:t>
            </w:r>
          </w:p>
        </w:tc>
      </w:tr>
      <w:tr w:rsidR="003E0073" w:rsidRPr="008C7B2E" w:rsidTr="001C6D6D">
        <w:tc>
          <w:tcPr>
            <w:tcW w:w="9180" w:type="dxa"/>
            <w:gridSpan w:val="3"/>
          </w:tcPr>
          <w:p w:rsidR="003E0073" w:rsidRPr="008C7B2E" w:rsidRDefault="003E0073" w:rsidP="001C6D6D">
            <w:pPr>
              <w:jc w:val="center"/>
              <w:rPr>
                <w:sz w:val="28"/>
                <w:szCs w:val="28"/>
              </w:rPr>
            </w:pPr>
            <w:r w:rsidRPr="008C7B2E">
              <w:rPr>
                <w:sz w:val="28"/>
                <w:szCs w:val="28"/>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3E0073" w:rsidRPr="008C7B2E" w:rsidTr="001C6D6D">
        <w:tc>
          <w:tcPr>
            <w:tcW w:w="1384" w:type="dxa"/>
          </w:tcPr>
          <w:p w:rsidR="003E0073" w:rsidRPr="008C7B2E" w:rsidRDefault="003E0073" w:rsidP="001C6D6D">
            <w:pPr>
              <w:jc w:val="center"/>
              <w:rPr>
                <w:sz w:val="28"/>
                <w:szCs w:val="28"/>
              </w:rPr>
            </w:pPr>
            <w:r w:rsidRPr="008C7B2E">
              <w:rPr>
                <w:sz w:val="28"/>
                <w:szCs w:val="28"/>
              </w:rPr>
              <w:t>1</w:t>
            </w:r>
          </w:p>
        </w:tc>
        <w:tc>
          <w:tcPr>
            <w:tcW w:w="3190" w:type="dxa"/>
          </w:tcPr>
          <w:p w:rsidR="003E0073" w:rsidRPr="008C7B2E" w:rsidRDefault="003E0073" w:rsidP="001C6D6D">
            <w:pPr>
              <w:jc w:val="center"/>
              <w:rPr>
                <w:sz w:val="28"/>
                <w:szCs w:val="28"/>
              </w:rPr>
            </w:pPr>
            <w:r w:rsidRPr="008C7B2E">
              <w:rPr>
                <w:sz w:val="28"/>
                <w:szCs w:val="28"/>
              </w:rPr>
              <w:t>Категория заявителя</w:t>
            </w:r>
          </w:p>
        </w:tc>
        <w:tc>
          <w:tcPr>
            <w:tcW w:w="4606" w:type="dxa"/>
          </w:tcPr>
          <w:p w:rsidR="003E0073" w:rsidRPr="008C7B2E" w:rsidRDefault="003E0073" w:rsidP="001C6D6D">
            <w:pPr>
              <w:jc w:val="center"/>
              <w:rPr>
                <w:sz w:val="28"/>
                <w:szCs w:val="28"/>
              </w:rPr>
            </w:pPr>
            <w:r w:rsidRPr="008C7B2E">
              <w:rPr>
                <w:sz w:val="28"/>
                <w:szCs w:val="28"/>
              </w:rPr>
              <w:t xml:space="preserve">1.Физическое лицо </w:t>
            </w:r>
          </w:p>
          <w:p w:rsidR="003E0073" w:rsidRPr="008C7B2E" w:rsidRDefault="003E0073" w:rsidP="001C6D6D">
            <w:pPr>
              <w:jc w:val="center"/>
              <w:rPr>
                <w:sz w:val="28"/>
                <w:szCs w:val="28"/>
              </w:rPr>
            </w:pPr>
            <w:r w:rsidRPr="008C7B2E">
              <w:rPr>
                <w:sz w:val="28"/>
                <w:szCs w:val="28"/>
              </w:rPr>
              <w:t xml:space="preserve">2. Индивидуальный предприниматель </w:t>
            </w:r>
          </w:p>
          <w:p w:rsidR="003E0073" w:rsidRPr="008C7B2E" w:rsidRDefault="003E0073" w:rsidP="001C6D6D">
            <w:pPr>
              <w:jc w:val="center"/>
              <w:rPr>
                <w:sz w:val="28"/>
                <w:szCs w:val="28"/>
              </w:rPr>
            </w:pPr>
            <w:r w:rsidRPr="008C7B2E">
              <w:rPr>
                <w:sz w:val="28"/>
                <w:szCs w:val="28"/>
              </w:rPr>
              <w:t xml:space="preserve">3. Юридическое лицо </w:t>
            </w:r>
          </w:p>
        </w:tc>
      </w:tr>
      <w:tr w:rsidR="003E0073" w:rsidRPr="008C7B2E" w:rsidTr="001C6D6D">
        <w:tc>
          <w:tcPr>
            <w:tcW w:w="1384" w:type="dxa"/>
          </w:tcPr>
          <w:p w:rsidR="003E0073" w:rsidRPr="008C7B2E" w:rsidRDefault="003E0073" w:rsidP="001C6D6D">
            <w:pPr>
              <w:jc w:val="center"/>
              <w:rPr>
                <w:sz w:val="28"/>
                <w:szCs w:val="28"/>
              </w:rPr>
            </w:pPr>
            <w:r w:rsidRPr="008C7B2E">
              <w:rPr>
                <w:sz w:val="28"/>
                <w:szCs w:val="28"/>
              </w:rPr>
              <w:t>2</w:t>
            </w:r>
          </w:p>
        </w:tc>
        <w:tc>
          <w:tcPr>
            <w:tcW w:w="3190" w:type="dxa"/>
          </w:tcPr>
          <w:p w:rsidR="003E0073" w:rsidRPr="008C7B2E" w:rsidRDefault="003E0073" w:rsidP="001C6D6D">
            <w:pPr>
              <w:jc w:val="center"/>
              <w:rPr>
                <w:sz w:val="28"/>
                <w:szCs w:val="28"/>
              </w:rPr>
            </w:pPr>
            <w:r w:rsidRPr="008C7B2E">
              <w:rPr>
                <w:sz w:val="28"/>
                <w:szCs w:val="28"/>
              </w:rPr>
              <w:t>Заявитель обратился лично/посредством представителя</w:t>
            </w:r>
          </w:p>
        </w:tc>
        <w:tc>
          <w:tcPr>
            <w:tcW w:w="4606" w:type="dxa"/>
          </w:tcPr>
          <w:p w:rsidR="003E0073" w:rsidRPr="008C7B2E" w:rsidRDefault="003E0073" w:rsidP="003E0073">
            <w:pPr>
              <w:pStyle w:val="aa"/>
              <w:numPr>
                <w:ilvl w:val="0"/>
                <w:numId w:val="6"/>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3E0073" w:rsidRPr="008C7B2E" w:rsidRDefault="003E0073" w:rsidP="003E0073">
            <w:pPr>
              <w:pStyle w:val="aa"/>
              <w:numPr>
                <w:ilvl w:val="0"/>
                <w:numId w:val="6"/>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3E0073" w:rsidRPr="008C7B2E" w:rsidTr="001C6D6D">
        <w:tc>
          <w:tcPr>
            <w:tcW w:w="9180" w:type="dxa"/>
            <w:gridSpan w:val="3"/>
          </w:tcPr>
          <w:p w:rsidR="003E0073" w:rsidRPr="008C7B2E" w:rsidRDefault="003E0073" w:rsidP="001C6D6D">
            <w:pPr>
              <w:jc w:val="center"/>
              <w:rPr>
                <w:sz w:val="28"/>
                <w:szCs w:val="28"/>
              </w:rPr>
            </w:pPr>
            <w:r w:rsidRPr="008C7B2E">
              <w:rPr>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3E0073" w:rsidRPr="008C7B2E" w:rsidTr="001C6D6D">
        <w:tc>
          <w:tcPr>
            <w:tcW w:w="1384" w:type="dxa"/>
          </w:tcPr>
          <w:p w:rsidR="003E0073" w:rsidRPr="008C7B2E" w:rsidRDefault="003E0073" w:rsidP="001C6D6D">
            <w:pPr>
              <w:jc w:val="center"/>
              <w:rPr>
                <w:sz w:val="28"/>
                <w:szCs w:val="28"/>
              </w:rPr>
            </w:pPr>
            <w:r w:rsidRPr="008C7B2E">
              <w:rPr>
                <w:sz w:val="28"/>
                <w:szCs w:val="28"/>
              </w:rPr>
              <w:t>1</w:t>
            </w:r>
          </w:p>
        </w:tc>
        <w:tc>
          <w:tcPr>
            <w:tcW w:w="3190" w:type="dxa"/>
          </w:tcPr>
          <w:p w:rsidR="003E0073" w:rsidRPr="008C7B2E" w:rsidRDefault="003E0073" w:rsidP="001C6D6D">
            <w:pPr>
              <w:jc w:val="center"/>
              <w:rPr>
                <w:sz w:val="28"/>
                <w:szCs w:val="28"/>
              </w:rPr>
            </w:pPr>
            <w:r w:rsidRPr="008C7B2E">
              <w:rPr>
                <w:sz w:val="28"/>
                <w:szCs w:val="28"/>
              </w:rPr>
              <w:t>Категория заявителя</w:t>
            </w:r>
          </w:p>
        </w:tc>
        <w:tc>
          <w:tcPr>
            <w:tcW w:w="4606" w:type="dxa"/>
          </w:tcPr>
          <w:p w:rsidR="003E0073" w:rsidRPr="008C7B2E" w:rsidRDefault="003E0073" w:rsidP="001C6D6D">
            <w:pPr>
              <w:ind w:firstLine="388"/>
              <w:jc w:val="center"/>
              <w:rPr>
                <w:sz w:val="28"/>
                <w:szCs w:val="28"/>
              </w:rPr>
            </w:pPr>
            <w:r w:rsidRPr="008C7B2E">
              <w:rPr>
                <w:sz w:val="28"/>
                <w:szCs w:val="28"/>
              </w:rPr>
              <w:t xml:space="preserve">1.Физическое лицо </w:t>
            </w:r>
          </w:p>
          <w:p w:rsidR="003E0073" w:rsidRPr="008C7B2E" w:rsidRDefault="003E0073" w:rsidP="001C6D6D">
            <w:pPr>
              <w:ind w:firstLine="388"/>
              <w:jc w:val="center"/>
              <w:rPr>
                <w:sz w:val="28"/>
                <w:szCs w:val="28"/>
              </w:rPr>
            </w:pPr>
            <w:r w:rsidRPr="008C7B2E">
              <w:rPr>
                <w:sz w:val="28"/>
                <w:szCs w:val="28"/>
              </w:rPr>
              <w:t xml:space="preserve">2. Индивидуальный предприниматель </w:t>
            </w:r>
          </w:p>
          <w:p w:rsidR="003E0073" w:rsidRPr="008C7B2E" w:rsidRDefault="003E0073" w:rsidP="001C6D6D">
            <w:pPr>
              <w:ind w:firstLine="388"/>
              <w:jc w:val="center"/>
              <w:rPr>
                <w:sz w:val="28"/>
                <w:szCs w:val="28"/>
              </w:rPr>
            </w:pPr>
            <w:r w:rsidRPr="008C7B2E">
              <w:rPr>
                <w:sz w:val="28"/>
                <w:szCs w:val="28"/>
              </w:rPr>
              <w:t xml:space="preserve">3. Юридическое лицо </w:t>
            </w:r>
          </w:p>
        </w:tc>
      </w:tr>
      <w:tr w:rsidR="003E0073" w:rsidRPr="008C7B2E" w:rsidTr="001C6D6D">
        <w:tc>
          <w:tcPr>
            <w:tcW w:w="1384" w:type="dxa"/>
          </w:tcPr>
          <w:p w:rsidR="003E0073" w:rsidRPr="008C7B2E" w:rsidRDefault="003E0073" w:rsidP="001C6D6D">
            <w:pPr>
              <w:jc w:val="center"/>
              <w:rPr>
                <w:sz w:val="28"/>
                <w:szCs w:val="28"/>
              </w:rPr>
            </w:pPr>
            <w:r w:rsidRPr="008C7B2E">
              <w:rPr>
                <w:sz w:val="28"/>
                <w:szCs w:val="28"/>
              </w:rPr>
              <w:t>2</w:t>
            </w:r>
          </w:p>
        </w:tc>
        <w:tc>
          <w:tcPr>
            <w:tcW w:w="3190" w:type="dxa"/>
          </w:tcPr>
          <w:p w:rsidR="003E0073" w:rsidRPr="008C7B2E" w:rsidRDefault="003E0073" w:rsidP="001C6D6D">
            <w:pPr>
              <w:jc w:val="center"/>
              <w:rPr>
                <w:sz w:val="28"/>
                <w:szCs w:val="28"/>
              </w:rPr>
            </w:pPr>
            <w:r w:rsidRPr="008C7B2E">
              <w:rPr>
                <w:sz w:val="28"/>
                <w:szCs w:val="28"/>
              </w:rPr>
              <w:t>Заявитель обратился лично/посредством представителя</w:t>
            </w:r>
          </w:p>
        </w:tc>
        <w:tc>
          <w:tcPr>
            <w:tcW w:w="4606" w:type="dxa"/>
          </w:tcPr>
          <w:p w:rsidR="003E0073" w:rsidRPr="008C7B2E" w:rsidRDefault="003E0073" w:rsidP="003E0073">
            <w:pPr>
              <w:pStyle w:val="aa"/>
              <w:numPr>
                <w:ilvl w:val="0"/>
                <w:numId w:val="8"/>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3E0073" w:rsidRPr="008C7B2E" w:rsidRDefault="003E0073" w:rsidP="003E0073">
            <w:pPr>
              <w:pStyle w:val="aa"/>
              <w:numPr>
                <w:ilvl w:val="0"/>
                <w:numId w:val="8"/>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3E0073" w:rsidRPr="008C7B2E" w:rsidTr="001C6D6D">
        <w:tc>
          <w:tcPr>
            <w:tcW w:w="9180" w:type="dxa"/>
            <w:gridSpan w:val="3"/>
          </w:tcPr>
          <w:p w:rsidR="003E0073" w:rsidRPr="008C7B2E" w:rsidRDefault="003E0073" w:rsidP="001C6D6D">
            <w:pPr>
              <w:pStyle w:val="aa"/>
              <w:ind w:left="813" w:firstLine="0"/>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E0073" w:rsidRPr="008C7B2E" w:rsidTr="001C6D6D">
        <w:tc>
          <w:tcPr>
            <w:tcW w:w="1384" w:type="dxa"/>
          </w:tcPr>
          <w:p w:rsidR="003E0073" w:rsidRPr="008C7B2E" w:rsidRDefault="003E0073" w:rsidP="001C6D6D">
            <w:pPr>
              <w:jc w:val="center"/>
              <w:rPr>
                <w:sz w:val="28"/>
                <w:szCs w:val="28"/>
              </w:rPr>
            </w:pPr>
            <w:r w:rsidRPr="008C7B2E">
              <w:rPr>
                <w:sz w:val="28"/>
                <w:szCs w:val="28"/>
              </w:rPr>
              <w:t>1</w:t>
            </w:r>
          </w:p>
        </w:tc>
        <w:tc>
          <w:tcPr>
            <w:tcW w:w="3190" w:type="dxa"/>
          </w:tcPr>
          <w:p w:rsidR="003E0073" w:rsidRPr="008C7B2E" w:rsidRDefault="003E0073" w:rsidP="001C6D6D">
            <w:pPr>
              <w:jc w:val="center"/>
              <w:rPr>
                <w:sz w:val="28"/>
                <w:szCs w:val="28"/>
              </w:rPr>
            </w:pPr>
            <w:r w:rsidRPr="008C7B2E">
              <w:rPr>
                <w:sz w:val="28"/>
                <w:szCs w:val="28"/>
              </w:rPr>
              <w:t>Категория заявителя</w:t>
            </w:r>
          </w:p>
        </w:tc>
        <w:tc>
          <w:tcPr>
            <w:tcW w:w="4606" w:type="dxa"/>
          </w:tcPr>
          <w:p w:rsidR="003E0073" w:rsidRPr="008C7B2E" w:rsidRDefault="003E0073" w:rsidP="001C6D6D">
            <w:pPr>
              <w:ind w:firstLine="388"/>
              <w:jc w:val="center"/>
              <w:rPr>
                <w:sz w:val="28"/>
                <w:szCs w:val="28"/>
              </w:rPr>
            </w:pPr>
            <w:r w:rsidRPr="008C7B2E">
              <w:rPr>
                <w:sz w:val="28"/>
                <w:szCs w:val="28"/>
              </w:rPr>
              <w:t xml:space="preserve">1.Физическое лицо </w:t>
            </w:r>
          </w:p>
          <w:p w:rsidR="003E0073" w:rsidRPr="008C7B2E" w:rsidRDefault="003E0073" w:rsidP="001C6D6D">
            <w:pPr>
              <w:ind w:firstLine="388"/>
              <w:jc w:val="center"/>
              <w:rPr>
                <w:sz w:val="28"/>
                <w:szCs w:val="28"/>
              </w:rPr>
            </w:pPr>
            <w:r w:rsidRPr="008C7B2E">
              <w:rPr>
                <w:sz w:val="28"/>
                <w:szCs w:val="28"/>
              </w:rPr>
              <w:t xml:space="preserve">2. Индивидуальный предприниматель </w:t>
            </w:r>
          </w:p>
          <w:p w:rsidR="003E0073" w:rsidRPr="008C7B2E" w:rsidRDefault="003E0073" w:rsidP="001C6D6D">
            <w:pPr>
              <w:ind w:firstLine="388"/>
              <w:jc w:val="center"/>
              <w:rPr>
                <w:sz w:val="28"/>
                <w:szCs w:val="28"/>
              </w:rPr>
            </w:pPr>
            <w:r w:rsidRPr="008C7B2E">
              <w:rPr>
                <w:sz w:val="28"/>
                <w:szCs w:val="28"/>
              </w:rPr>
              <w:t xml:space="preserve">3. Юридическое лицо </w:t>
            </w:r>
          </w:p>
        </w:tc>
      </w:tr>
      <w:tr w:rsidR="003E0073" w:rsidRPr="008C7B2E" w:rsidTr="001C6D6D">
        <w:tc>
          <w:tcPr>
            <w:tcW w:w="1384" w:type="dxa"/>
          </w:tcPr>
          <w:p w:rsidR="003E0073" w:rsidRPr="008C7B2E" w:rsidRDefault="003E0073" w:rsidP="001C6D6D">
            <w:pPr>
              <w:jc w:val="center"/>
              <w:rPr>
                <w:sz w:val="28"/>
                <w:szCs w:val="28"/>
              </w:rPr>
            </w:pPr>
            <w:r w:rsidRPr="008C7B2E">
              <w:rPr>
                <w:sz w:val="28"/>
                <w:szCs w:val="28"/>
              </w:rPr>
              <w:t>2</w:t>
            </w:r>
          </w:p>
        </w:tc>
        <w:tc>
          <w:tcPr>
            <w:tcW w:w="3190" w:type="dxa"/>
          </w:tcPr>
          <w:p w:rsidR="003E0073" w:rsidRPr="008C7B2E" w:rsidRDefault="003E0073" w:rsidP="001C6D6D">
            <w:pPr>
              <w:jc w:val="center"/>
              <w:rPr>
                <w:sz w:val="28"/>
                <w:szCs w:val="28"/>
              </w:rPr>
            </w:pPr>
            <w:r w:rsidRPr="008C7B2E">
              <w:rPr>
                <w:sz w:val="28"/>
                <w:szCs w:val="28"/>
              </w:rPr>
              <w:t>Заявитель обратился лично/посредством представителя</w:t>
            </w:r>
          </w:p>
        </w:tc>
        <w:tc>
          <w:tcPr>
            <w:tcW w:w="4606" w:type="dxa"/>
          </w:tcPr>
          <w:p w:rsidR="003E0073" w:rsidRPr="008C7B2E" w:rsidRDefault="003E0073" w:rsidP="001C6D6D">
            <w:pPr>
              <w:pStyle w:val="aa"/>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3E0073" w:rsidRPr="008C7B2E" w:rsidRDefault="003E0073" w:rsidP="001C6D6D">
            <w:pPr>
              <w:pStyle w:val="aa"/>
              <w:tabs>
                <w:tab w:val="left" w:pos="813"/>
              </w:tabs>
              <w:ind w:left="246" w:firstLine="283"/>
              <w:rPr>
                <w:rFonts w:ascii="Times New Roman" w:hAnsi="Times New Roman"/>
                <w:sz w:val="28"/>
                <w:szCs w:val="28"/>
              </w:rPr>
            </w:pPr>
            <w:r w:rsidRPr="008C7B2E">
              <w:rPr>
                <w:rFonts w:ascii="Times New Roman" w:hAnsi="Times New Roman"/>
                <w:sz w:val="28"/>
                <w:szCs w:val="28"/>
              </w:rPr>
              <w:t xml:space="preserve">2. За предоставлением Муниципальной услуги обратился </w:t>
            </w:r>
            <w:r w:rsidRPr="008C7B2E">
              <w:rPr>
                <w:rFonts w:ascii="Times New Roman" w:hAnsi="Times New Roman"/>
                <w:sz w:val="28"/>
                <w:szCs w:val="28"/>
              </w:rPr>
              <w:lastRenderedPageBreak/>
              <w:t>представитель заявителя</w:t>
            </w:r>
          </w:p>
        </w:tc>
      </w:tr>
    </w:tbl>
    <w:p w:rsidR="003E0073" w:rsidRPr="008C7B2E" w:rsidRDefault="003E0073" w:rsidP="003E0073">
      <w:pPr>
        <w:ind w:firstLine="709"/>
        <w:jc w:val="center"/>
        <w:rPr>
          <w:sz w:val="28"/>
          <w:szCs w:val="28"/>
        </w:rPr>
      </w:pPr>
    </w:p>
    <w:p w:rsidR="003E0073" w:rsidRPr="008C7B2E" w:rsidRDefault="003E0073" w:rsidP="003E0073">
      <w:pPr>
        <w:jc w:val="center"/>
        <w:rPr>
          <w:sz w:val="28"/>
          <w:szCs w:val="28"/>
        </w:rPr>
      </w:pPr>
      <w:r w:rsidRPr="008C7B2E">
        <w:rPr>
          <w:sz w:val="28"/>
          <w:szCs w:val="28"/>
        </w:rPr>
        <w:t>2. Комбинации значений признаков, каждая из которых соответствует</w:t>
      </w:r>
    </w:p>
    <w:p w:rsidR="003E0073" w:rsidRPr="008C7B2E" w:rsidRDefault="003E0073" w:rsidP="003E0073">
      <w:pPr>
        <w:pStyle w:val="aa"/>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1"/>
        <w:tblW w:w="0" w:type="auto"/>
        <w:tblLook w:val="04A0"/>
      </w:tblPr>
      <w:tblGrid>
        <w:gridCol w:w="1384"/>
        <w:gridCol w:w="7796"/>
      </w:tblGrid>
      <w:tr w:rsidR="003E0073" w:rsidRPr="008C7B2E" w:rsidTr="001C6D6D">
        <w:tc>
          <w:tcPr>
            <w:tcW w:w="1384" w:type="dxa"/>
          </w:tcPr>
          <w:p w:rsidR="003E0073" w:rsidRPr="008C7B2E" w:rsidRDefault="003E0073" w:rsidP="001C6D6D">
            <w:pPr>
              <w:jc w:val="center"/>
              <w:rPr>
                <w:sz w:val="28"/>
                <w:szCs w:val="28"/>
              </w:rPr>
            </w:pPr>
            <w:r w:rsidRPr="008C7B2E">
              <w:rPr>
                <w:sz w:val="28"/>
                <w:szCs w:val="28"/>
              </w:rPr>
              <w:t xml:space="preserve">Вариант </w:t>
            </w:r>
          </w:p>
        </w:tc>
        <w:tc>
          <w:tcPr>
            <w:tcW w:w="7796" w:type="dxa"/>
          </w:tcPr>
          <w:p w:rsidR="003E0073" w:rsidRPr="008C7B2E" w:rsidRDefault="003E0073" w:rsidP="001C6D6D">
            <w:pPr>
              <w:jc w:val="center"/>
              <w:rPr>
                <w:sz w:val="28"/>
                <w:szCs w:val="28"/>
              </w:rPr>
            </w:pPr>
            <w:r w:rsidRPr="008C7B2E">
              <w:rPr>
                <w:sz w:val="28"/>
                <w:szCs w:val="28"/>
              </w:rPr>
              <w:t xml:space="preserve">Комбинация значений признаков </w:t>
            </w:r>
          </w:p>
        </w:tc>
      </w:tr>
      <w:tr w:rsidR="003E0073" w:rsidRPr="008C7B2E" w:rsidTr="001C6D6D">
        <w:tc>
          <w:tcPr>
            <w:tcW w:w="9180" w:type="dxa"/>
            <w:gridSpan w:val="2"/>
          </w:tcPr>
          <w:p w:rsidR="003E0073" w:rsidRPr="008C7B2E" w:rsidRDefault="003E0073" w:rsidP="001C6D6D">
            <w:pPr>
              <w:jc w:val="center"/>
              <w:rPr>
                <w:sz w:val="28"/>
                <w:szCs w:val="28"/>
              </w:rPr>
            </w:pPr>
            <w:r w:rsidRPr="008C7B2E">
              <w:rPr>
                <w:sz w:val="28"/>
                <w:szCs w:val="28"/>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3E0073" w:rsidRPr="008C7B2E" w:rsidTr="001C6D6D">
        <w:tc>
          <w:tcPr>
            <w:tcW w:w="1384" w:type="dxa"/>
          </w:tcPr>
          <w:p w:rsidR="003E0073" w:rsidRPr="008C7B2E" w:rsidRDefault="003E0073" w:rsidP="001C6D6D">
            <w:pPr>
              <w:jc w:val="center"/>
              <w:rPr>
                <w:sz w:val="28"/>
                <w:szCs w:val="28"/>
              </w:rPr>
            </w:pPr>
            <w:r w:rsidRPr="008C7B2E">
              <w:rPr>
                <w:sz w:val="28"/>
                <w:szCs w:val="28"/>
              </w:rPr>
              <w:t>1</w:t>
            </w:r>
          </w:p>
        </w:tc>
        <w:tc>
          <w:tcPr>
            <w:tcW w:w="7796" w:type="dxa"/>
          </w:tcPr>
          <w:p w:rsidR="003E0073" w:rsidRPr="008C7B2E" w:rsidRDefault="003E0073" w:rsidP="001C6D6D">
            <w:pPr>
              <w:jc w:val="center"/>
              <w:rPr>
                <w:sz w:val="28"/>
                <w:szCs w:val="28"/>
              </w:rPr>
            </w:pPr>
            <w:r w:rsidRPr="008C7B2E">
              <w:rPr>
                <w:sz w:val="28"/>
                <w:szCs w:val="28"/>
              </w:rPr>
              <w:t>Физическое лицо, лично</w:t>
            </w:r>
          </w:p>
        </w:tc>
      </w:tr>
      <w:tr w:rsidR="003E0073" w:rsidRPr="008C7B2E" w:rsidTr="001C6D6D">
        <w:tc>
          <w:tcPr>
            <w:tcW w:w="1384" w:type="dxa"/>
          </w:tcPr>
          <w:p w:rsidR="003E0073" w:rsidRPr="008C7B2E" w:rsidRDefault="003E0073" w:rsidP="001C6D6D">
            <w:pPr>
              <w:jc w:val="center"/>
              <w:rPr>
                <w:sz w:val="28"/>
                <w:szCs w:val="28"/>
              </w:rPr>
            </w:pPr>
            <w:r w:rsidRPr="008C7B2E">
              <w:rPr>
                <w:sz w:val="28"/>
                <w:szCs w:val="28"/>
              </w:rPr>
              <w:t>2</w:t>
            </w:r>
          </w:p>
        </w:tc>
        <w:tc>
          <w:tcPr>
            <w:tcW w:w="7796" w:type="dxa"/>
          </w:tcPr>
          <w:p w:rsidR="003E0073" w:rsidRPr="008C7B2E" w:rsidRDefault="003E0073" w:rsidP="001C6D6D">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E0073" w:rsidRPr="008C7B2E" w:rsidTr="001C6D6D">
        <w:tc>
          <w:tcPr>
            <w:tcW w:w="1384" w:type="dxa"/>
          </w:tcPr>
          <w:p w:rsidR="003E0073" w:rsidRPr="008C7B2E" w:rsidRDefault="003E0073" w:rsidP="001C6D6D">
            <w:pPr>
              <w:jc w:val="center"/>
              <w:rPr>
                <w:sz w:val="28"/>
                <w:szCs w:val="28"/>
              </w:rPr>
            </w:pPr>
            <w:r w:rsidRPr="008C7B2E">
              <w:rPr>
                <w:sz w:val="28"/>
                <w:szCs w:val="28"/>
              </w:rPr>
              <w:t>3</w:t>
            </w:r>
          </w:p>
        </w:tc>
        <w:tc>
          <w:tcPr>
            <w:tcW w:w="7796" w:type="dxa"/>
          </w:tcPr>
          <w:p w:rsidR="003E0073" w:rsidRPr="008C7B2E" w:rsidRDefault="003E0073" w:rsidP="001C6D6D">
            <w:pPr>
              <w:pStyle w:val="aa"/>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E0073" w:rsidRPr="008C7B2E" w:rsidTr="001C6D6D">
        <w:tc>
          <w:tcPr>
            <w:tcW w:w="1384" w:type="dxa"/>
          </w:tcPr>
          <w:p w:rsidR="003E0073" w:rsidRPr="008C7B2E" w:rsidRDefault="003E0073" w:rsidP="001C6D6D">
            <w:pPr>
              <w:jc w:val="center"/>
              <w:rPr>
                <w:sz w:val="28"/>
                <w:szCs w:val="28"/>
              </w:rPr>
            </w:pPr>
            <w:r w:rsidRPr="008C7B2E">
              <w:rPr>
                <w:sz w:val="28"/>
                <w:szCs w:val="28"/>
              </w:rPr>
              <w:t>4</w:t>
            </w:r>
          </w:p>
        </w:tc>
        <w:tc>
          <w:tcPr>
            <w:tcW w:w="7796" w:type="dxa"/>
          </w:tcPr>
          <w:p w:rsidR="003E0073" w:rsidRPr="008C7B2E" w:rsidRDefault="003E0073" w:rsidP="001C6D6D">
            <w:pPr>
              <w:pStyle w:val="aa"/>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E0073" w:rsidRPr="008C7B2E" w:rsidTr="001C6D6D">
        <w:tc>
          <w:tcPr>
            <w:tcW w:w="1384" w:type="dxa"/>
          </w:tcPr>
          <w:p w:rsidR="003E0073" w:rsidRPr="008C7B2E" w:rsidRDefault="003E0073" w:rsidP="001C6D6D">
            <w:pPr>
              <w:jc w:val="center"/>
              <w:rPr>
                <w:sz w:val="28"/>
                <w:szCs w:val="28"/>
              </w:rPr>
            </w:pPr>
            <w:r w:rsidRPr="008C7B2E">
              <w:rPr>
                <w:sz w:val="28"/>
                <w:szCs w:val="28"/>
              </w:rPr>
              <w:t>5</w:t>
            </w:r>
          </w:p>
        </w:tc>
        <w:tc>
          <w:tcPr>
            <w:tcW w:w="7796" w:type="dxa"/>
          </w:tcPr>
          <w:p w:rsidR="003E0073" w:rsidRPr="008C7B2E" w:rsidRDefault="003E0073" w:rsidP="001C6D6D">
            <w:pPr>
              <w:pStyle w:val="aa"/>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E0073" w:rsidRPr="008C7B2E" w:rsidTr="001C6D6D">
        <w:tc>
          <w:tcPr>
            <w:tcW w:w="1384" w:type="dxa"/>
          </w:tcPr>
          <w:p w:rsidR="003E0073" w:rsidRPr="008C7B2E" w:rsidRDefault="003E0073" w:rsidP="001C6D6D">
            <w:pPr>
              <w:jc w:val="center"/>
              <w:rPr>
                <w:sz w:val="28"/>
                <w:szCs w:val="28"/>
              </w:rPr>
            </w:pPr>
            <w:r w:rsidRPr="008C7B2E">
              <w:rPr>
                <w:sz w:val="28"/>
                <w:szCs w:val="28"/>
              </w:rPr>
              <w:t>6</w:t>
            </w:r>
          </w:p>
        </w:tc>
        <w:tc>
          <w:tcPr>
            <w:tcW w:w="7796" w:type="dxa"/>
          </w:tcPr>
          <w:p w:rsidR="003E0073" w:rsidRPr="008C7B2E" w:rsidRDefault="003E0073" w:rsidP="001C6D6D">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E0073" w:rsidRPr="008C7B2E" w:rsidTr="001C6D6D">
        <w:tc>
          <w:tcPr>
            <w:tcW w:w="9180" w:type="dxa"/>
            <w:gridSpan w:val="2"/>
          </w:tcPr>
          <w:p w:rsidR="003E0073" w:rsidRPr="008C7B2E" w:rsidRDefault="003E0073" w:rsidP="001C6D6D">
            <w:pPr>
              <w:jc w:val="center"/>
              <w:rPr>
                <w:sz w:val="28"/>
                <w:szCs w:val="28"/>
              </w:rPr>
            </w:pPr>
            <w:r w:rsidRPr="008C7B2E">
              <w:rPr>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3E0073" w:rsidRPr="008C7B2E" w:rsidTr="001C6D6D">
        <w:tc>
          <w:tcPr>
            <w:tcW w:w="1384" w:type="dxa"/>
          </w:tcPr>
          <w:p w:rsidR="003E0073" w:rsidRPr="008C7B2E" w:rsidRDefault="003E0073" w:rsidP="001C6D6D">
            <w:pPr>
              <w:jc w:val="center"/>
              <w:rPr>
                <w:sz w:val="28"/>
                <w:szCs w:val="28"/>
              </w:rPr>
            </w:pPr>
            <w:r w:rsidRPr="008C7B2E">
              <w:rPr>
                <w:sz w:val="28"/>
                <w:szCs w:val="28"/>
              </w:rPr>
              <w:t>1</w:t>
            </w:r>
          </w:p>
        </w:tc>
        <w:tc>
          <w:tcPr>
            <w:tcW w:w="7796" w:type="dxa"/>
          </w:tcPr>
          <w:p w:rsidR="003E0073" w:rsidRPr="008C7B2E" w:rsidRDefault="003E0073" w:rsidP="001C6D6D">
            <w:pPr>
              <w:jc w:val="center"/>
              <w:rPr>
                <w:sz w:val="28"/>
                <w:szCs w:val="28"/>
              </w:rPr>
            </w:pPr>
            <w:r w:rsidRPr="008C7B2E">
              <w:rPr>
                <w:sz w:val="28"/>
                <w:szCs w:val="28"/>
              </w:rPr>
              <w:t>Физическое лицо, лично</w:t>
            </w:r>
          </w:p>
        </w:tc>
      </w:tr>
      <w:tr w:rsidR="003E0073" w:rsidRPr="008C7B2E" w:rsidTr="001C6D6D">
        <w:tc>
          <w:tcPr>
            <w:tcW w:w="1384" w:type="dxa"/>
          </w:tcPr>
          <w:p w:rsidR="003E0073" w:rsidRPr="008C7B2E" w:rsidRDefault="003E0073" w:rsidP="001C6D6D">
            <w:pPr>
              <w:jc w:val="center"/>
              <w:rPr>
                <w:sz w:val="28"/>
                <w:szCs w:val="28"/>
              </w:rPr>
            </w:pPr>
            <w:r w:rsidRPr="008C7B2E">
              <w:rPr>
                <w:sz w:val="28"/>
                <w:szCs w:val="28"/>
              </w:rPr>
              <w:t>2</w:t>
            </w:r>
          </w:p>
        </w:tc>
        <w:tc>
          <w:tcPr>
            <w:tcW w:w="7796" w:type="dxa"/>
          </w:tcPr>
          <w:p w:rsidR="003E0073" w:rsidRPr="008C7B2E" w:rsidRDefault="003E0073" w:rsidP="001C6D6D">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E0073" w:rsidRPr="008C7B2E" w:rsidTr="001C6D6D">
        <w:tc>
          <w:tcPr>
            <w:tcW w:w="1384" w:type="dxa"/>
          </w:tcPr>
          <w:p w:rsidR="003E0073" w:rsidRPr="008C7B2E" w:rsidRDefault="003E0073" w:rsidP="001C6D6D">
            <w:pPr>
              <w:jc w:val="center"/>
              <w:rPr>
                <w:sz w:val="28"/>
                <w:szCs w:val="28"/>
              </w:rPr>
            </w:pPr>
            <w:r w:rsidRPr="008C7B2E">
              <w:rPr>
                <w:sz w:val="28"/>
                <w:szCs w:val="28"/>
              </w:rPr>
              <w:t>3</w:t>
            </w:r>
          </w:p>
        </w:tc>
        <w:tc>
          <w:tcPr>
            <w:tcW w:w="7796" w:type="dxa"/>
          </w:tcPr>
          <w:p w:rsidR="003E0073" w:rsidRPr="008C7B2E" w:rsidRDefault="003E0073" w:rsidP="001C6D6D">
            <w:pPr>
              <w:pStyle w:val="aa"/>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E0073" w:rsidRPr="008C7B2E" w:rsidTr="001C6D6D">
        <w:tc>
          <w:tcPr>
            <w:tcW w:w="1384" w:type="dxa"/>
          </w:tcPr>
          <w:p w:rsidR="003E0073" w:rsidRPr="008C7B2E" w:rsidRDefault="003E0073" w:rsidP="001C6D6D">
            <w:pPr>
              <w:jc w:val="center"/>
              <w:rPr>
                <w:sz w:val="28"/>
                <w:szCs w:val="28"/>
              </w:rPr>
            </w:pPr>
            <w:r w:rsidRPr="008C7B2E">
              <w:rPr>
                <w:sz w:val="28"/>
                <w:szCs w:val="28"/>
              </w:rPr>
              <w:t>4</w:t>
            </w:r>
          </w:p>
        </w:tc>
        <w:tc>
          <w:tcPr>
            <w:tcW w:w="7796" w:type="dxa"/>
          </w:tcPr>
          <w:p w:rsidR="003E0073" w:rsidRPr="008C7B2E" w:rsidRDefault="003E0073" w:rsidP="001C6D6D">
            <w:pPr>
              <w:pStyle w:val="aa"/>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E0073" w:rsidRPr="008C7B2E" w:rsidTr="001C6D6D">
        <w:tc>
          <w:tcPr>
            <w:tcW w:w="1384" w:type="dxa"/>
          </w:tcPr>
          <w:p w:rsidR="003E0073" w:rsidRPr="008C7B2E" w:rsidRDefault="003E0073" w:rsidP="001C6D6D">
            <w:pPr>
              <w:jc w:val="center"/>
              <w:rPr>
                <w:sz w:val="28"/>
                <w:szCs w:val="28"/>
              </w:rPr>
            </w:pPr>
            <w:r w:rsidRPr="008C7B2E">
              <w:rPr>
                <w:sz w:val="28"/>
                <w:szCs w:val="28"/>
              </w:rPr>
              <w:t>5</w:t>
            </w:r>
          </w:p>
        </w:tc>
        <w:tc>
          <w:tcPr>
            <w:tcW w:w="7796" w:type="dxa"/>
          </w:tcPr>
          <w:p w:rsidR="003E0073" w:rsidRPr="008C7B2E" w:rsidRDefault="003E0073" w:rsidP="001C6D6D">
            <w:pPr>
              <w:pStyle w:val="aa"/>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E0073" w:rsidRPr="008C7B2E" w:rsidTr="001C6D6D">
        <w:tc>
          <w:tcPr>
            <w:tcW w:w="1384" w:type="dxa"/>
          </w:tcPr>
          <w:p w:rsidR="003E0073" w:rsidRPr="008C7B2E" w:rsidRDefault="003E0073" w:rsidP="001C6D6D">
            <w:pPr>
              <w:jc w:val="center"/>
              <w:rPr>
                <w:sz w:val="28"/>
                <w:szCs w:val="28"/>
              </w:rPr>
            </w:pPr>
            <w:r w:rsidRPr="008C7B2E">
              <w:rPr>
                <w:sz w:val="28"/>
                <w:szCs w:val="28"/>
              </w:rPr>
              <w:t>6</w:t>
            </w:r>
          </w:p>
        </w:tc>
        <w:tc>
          <w:tcPr>
            <w:tcW w:w="7796" w:type="dxa"/>
          </w:tcPr>
          <w:p w:rsidR="003E0073" w:rsidRPr="008C7B2E" w:rsidRDefault="003E0073" w:rsidP="001C6D6D">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E0073" w:rsidRPr="008C7B2E" w:rsidTr="001C6D6D">
        <w:tc>
          <w:tcPr>
            <w:tcW w:w="9180" w:type="dxa"/>
            <w:gridSpan w:val="2"/>
          </w:tcPr>
          <w:p w:rsidR="003E0073" w:rsidRPr="008C7B2E" w:rsidRDefault="003E0073" w:rsidP="001C6D6D">
            <w:pPr>
              <w:pStyle w:val="aa"/>
              <w:tabs>
                <w:tab w:val="left" w:pos="0"/>
                <w:tab w:val="left" w:pos="1560"/>
              </w:tabs>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E0073" w:rsidRPr="008C7B2E" w:rsidTr="001C6D6D">
        <w:tc>
          <w:tcPr>
            <w:tcW w:w="1384" w:type="dxa"/>
          </w:tcPr>
          <w:p w:rsidR="003E0073" w:rsidRPr="008C7B2E" w:rsidRDefault="003E0073" w:rsidP="001C6D6D">
            <w:pPr>
              <w:jc w:val="center"/>
              <w:rPr>
                <w:sz w:val="28"/>
                <w:szCs w:val="28"/>
              </w:rPr>
            </w:pPr>
            <w:r w:rsidRPr="008C7B2E">
              <w:rPr>
                <w:sz w:val="28"/>
                <w:szCs w:val="28"/>
              </w:rPr>
              <w:t>1</w:t>
            </w:r>
          </w:p>
        </w:tc>
        <w:tc>
          <w:tcPr>
            <w:tcW w:w="7796" w:type="dxa"/>
          </w:tcPr>
          <w:p w:rsidR="003E0073" w:rsidRPr="008C7B2E" w:rsidRDefault="003E0073" w:rsidP="001C6D6D">
            <w:pPr>
              <w:jc w:val="center"/>
              <w:rPr>
                <w:sz w:val="28"/>
                <w:szCs w:val="28"/>
              </w:rPr>
            </w:pPr>
            <w:r w:rsidRPr="008C7B2E">
              <w:rPr>
                <w:sz w:val="28"/>
                <w:szCs w:val="28"/>
              </w:rPr>
              <w:t>Физическое лицо, лично</w:t>
            </w:r>
          </w:p>
        </w:tc>
      </w:tr>
      <w:tr w:rsidR="003E0073" w:rsidRPr="008C7B2E" w:rsidTr="001C6D6D">
        <w:tc>
          <w:tcPr>
            <w:tcW w:w="1384" w:type="dxa"/>
          </w:tcPr>
          <w:p w:rsidR="003E0073" w:rsidRPr="008C7B2E" w:rsidRDefault="003E0073" w:rsidP="001C6D6D">
            <w:pPr>
              <w:jc w:val="center"/>
              <w:rPr>
                <w:sz w:val="28"/>
                <w:szCs w:val="28"/>
              </w:rPr>
            </w:pPr>
            <w:r w:rsidRPr="008C7B2E">
              <w:rPr>
                <w:sz w:val="28"/>
                <w:szCs w:val="28"/>
              </w:rPr>
              <w:t>2</w:t>
            </w:r>
          </w:p>
        </w:tc>
        <w:tc>
          <w:tcPr>
            <w:tcW w:w="7796" w:type="dxa"/>
          </w:tcPr>
          <w:p w:rsidR="003E0073" w:rsidRPr="008C7B2E" w:rsidRDefault="003E0073" w:rsidP="001C6D6D">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E0073" w:rsidRPr="008C7B2E" w:rsidTr="001C6D6D">
        <w:tc>
          <w:tcPr>
            <w:tcW w:w="1384" w:type="dxa"/>
          </w:tcPr>
          <w:p w:rsidR="003E0073" w:rsidRPr="008C7B2E" w:rsidRDefault="003E0073" w:rsidP="001C6D6D">
            <w:pPr>
              <w:jc w:val="center"/>
              <w:rPr>
                <w:sz w:val="28"/>
                <w:szCs w:val="28"/>
              </w:rPr>
            </w:pPr>
            <w:r w:rsidRPr="008C7B2E">
              <w:rPr>
                <w:sz w:val="28"/>
                <w:szCs w:val="28"/>
              </w:rPr>
              <w:t>3</w:t>
            </w:r>
          </w:p>
        </w:tc>
        <w:tc>
          <w:tcPr>
            <w:tcW w:w="7796" w:type="dxa"/>
          </w:tcPr>
          <w:p w:rsidR="003E0073" w:rsidRPr="008C7B2E" w:rsidRDefault="003E0073" w:rsidP="001C6D6D">
            <w:pPr>
              <w:pStyle w:val="aa"/>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E0073" w:rsidRPr="008C7B2E" w:rsidTr="001C6D6D">
        <w:tc>
          <w:tcPr>
            <w:tcW w:w="1384" w:type="dxa"/>
          </w:tcPr>
          <w:p w:rsidR="003E0073" w:rsidRPr="008C7B2E" w:rsidRDefault="003E0073" w:rsidP="001C6D6D">
            <w:pPr>
              <w:jc w:val="center"/>
              <w:rPr>
                <w:sz w:val="28"/>
                <w:szCs w:val="28"/>
              </w:rPr>
            </w:pPr>
            <w:r w:rsidRPr="008C7B2E">
              <w:rPr>
                <w:sz w:val="28"/>
                <w:szCs w:val="28"/>
              </w:rPr>
              <w:t>4</w:t>
            </w:r>
          </w:p>
        </w:tc>
        <w:tc>
          <w:tcPr>
            <w:tcW w:w="7796" w:type="dxa"/>
          </w:tcPr>
          <w:p w:rsidR="003E0073" w:rsidRPr="008C7B2E" w:rsidRDefault="003E0073" w:rsidP="001C6D6D">
            <w:pPr>
              <w:pStyle w:val="aa"/>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E0073" w:rsidRPr="008C7B2E" w:rsidTr="001C6D6D">
        <w:tc>
          <w:tcPr>
            <w:tcW w:w="1384" w:type="dxa"/>
          </w:tcPr>
          <w:p w:rsidR="003E0073" w:rsidRPr="008C7B2E" w:rsidRDefault="003E0073" w:rsidP="001C6D6D">
            <w:pPr>
              <w:jc w:val="center"/>
              <w:rPr>
                <w:sz w:val="28"/>
                <w:szCs w:val="28"/>
              </w:rPr>
            </w:pPr>
            <w:r w:rsidRPr="008C7B2E">
              <w:rPr>
                <w:sz w:val="28"/>
                <w:szCs w:val="28"/>
              </w:rPr>
              <w:t>5</w:t>
            </w:r>
          </w:p>
        </w:tc>
        <w:tc>
          <w:tcPr>
            <w:tcW w:w="7796" w:type="dxa"/>
          </w:tcPr>
          <w:p w:rsidR="003E0073" w:rsidRPr="008C7B2E" w:rsidRDefault="003E0073" w:rsidP="001C6D6D">
            <w:pPr>
              <w:pStyle w:val="aa"/>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E0073" w:rsidRPr="008C7B2E" w:rsidTr="001C6D6D">
        <w:tc>
          <w:tcPr>
            <w:tcW w:w="1384" w:type="dxa"/>
          </w:tcPr>
          <w:p w:rsidR="003E0073" w:rsidRPr="008C7B2E" w:rsidRDefault="003E0073" w:rsidP="001C6D6D">
            <w:pPr>
              <w:jc w:val="center"/>
              <w:rPr>
                <w:sz w:val="28"/>
                <w:szCs w:val="28"/>
              </w:rPr>
            </w:pPr>
            <w:r w:rsidRPr="008C7B2E">
              <w:rPr>
                <w:sz w:val="28"/>
                <w:szCs w:val="28"/>
              </w:rPr>
              <w:lastRenderedPageBreak/>
              <w:t>6</w:t>
            </w:r>
          </w:p>
        </w:tc>
        <w:tc>
          <w:tcPr>
            <w:tcW w:w="7796" w:type="dxa"/>
          </w:tcPr>
          <w:p w:rsidR="003E0073" w:rsidRPr="008C7B2E" w:rsidRDefault="003E0073" w:rsidP="001C6D6D">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3E0073" w:rsidRDefault="003E0073" w:rsidP="003E0073">
      <w:pPr>
        <w:ind w:left="5954"/>
        <w:rPr>
          <w:sz w:val="28"/>
          <w:szCs w:val="28"/>
        </w:rPr>
        <w:sectPr w:rsidR="003E0073" w:rsidSect="002B24E5">
          <w:headerReference w:type="even" r:id="rId79"/>
          <w:headerReference w:type="default" r:id="rId80"/>
          <w:pgSz w:w="11900" w:h="16840"/>
          <w:pgMar w:top="504" w:right="511" w:bottom="1134" w:left="1188" w:header="720" w:footer="720" w:gutter="0"/>
          <w:cols w:space="720"/>
          <w:titlePg/>
        </w:sectPr>
      </w:pPr>
    </w:p>
    <w:p w:rsidR="003E0073" w:rsidRPr="008C7B2E" w:rsidRDefault="003E0073" w:rsidP="003E0073">
      <w:pPr>
        <w:ind w:left="5954"/>
        <w:rPr>
          <w:sz w:val="28"/>
          <w:szCs w:val="28"/>
        </w:rPr>
      </w:pPr>
      <w:r w:rsidRPr="008C7B2E">
        <w:rPr>
          <w:sz w:val="28"/>
          <w:szCs w:val="28"/>
        </w:rPr>
        <w:lastRenderedPageBreak/>
        <w:t xml:space="preserve">Приложение № 2 </w:t>
      </w:r>
    </w:p>
    <w:p w:rsidR="003E0073" w:rsidRPr="008C7B2E" w:rsidRDefault="003E0073" w:rsidP="003E0073">
      <w:pPr>
        <w:autoSpaceDE w:val="0"/>
        <w:autoSpaceDN w:val="0"/>
        <w:adjustRightInd w:val="0"/>
        <w:ind w:left="5954"/>
        <w:rPr>
          <w:rFonts w:eastAsiaTheme="minorHAnsi"/>
          <w:sz w:val="28"/>
          <w:szCs w:val="28"/>
          <w:lang w:eastAsia="en-US"/>
        </w:rPr>
      </w:pPr>
      <w:r w:rsidRPr="008C7B2E">
        <w:rPr>
          <w:sz w:val="28"/>
          <w:szCs w:val="28"/>
        </w:rPr>
        <w:t>к Административному регламенту</w:t>
      </w:r>
      <w:r w:rsidRPr="008C7B2E">
        <w:rPr>
          <w:rFonts w:eastAsiaTheme="minorHAnsi"/>
          <w:sz w:val="28"/>
          <w:szCs w:val="28"/>
          <w:lang w:eastAsia="en-US"/>
        </w:rPr>
        <w:t xml:space="preserve"> по предоставлению Муниципальной услуги</w:t>
      </w:r>
    </w:p>
    <w:p w:rsidR="003E0073" w:rsidRPr="008C7B2E" w:rsidRDefault="003E0073" w:rsidP="003E0073">
      <w:pPr>
        <w:ind w:left="5954"/>
        <w:rPr>
          <w:sz w:val="28"/>
          <w:szCs w:val="28"/>
        </w:rPr>
      </w:pPr>
    </w:p>
    <w:p w:rsidR="003E0073" w:rsidRPr="008C7B2E" w:rsidRDefault="003E0073" w:rsidP="003E0073">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ФОРМА РЕШЕНИЯ ОБ УТВЕРЖДЕНИИ СХЕМЫ РАСПОЛОЖЕНИЯ</w:t>
      </w:r>
    </w:p>
    <w:p w:rsidR="003E0073" w:rsidRPr="008C7B2E" w:rsidRDefault="003E0073" w:rsidP="003E0073">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ЗЕМЕЛЬНОГО УЧАСТКА</w:t>
      </w:r>
    </w:p>
    <w:p w:rsidR="003E0073" w:rsidRPr="008C7B2E" w:rsidRDefault="003E0073" w:rsidP="003E0073">
      <w:pPr>
        <w:autoSpaceDE w:val="0"/>
        <w:autoSpaceDN w:val="0"/>
        <w:adjustRightInd w:val="0"/>
        <w:rPr>
          <w:rFonts w:eastAsiaTheme="minorHAnsi"/>
          <w:sz w:val="20"/>
          <w:szCs w:val="20"/>
          <w:lang w:eastAsia="en-US"/>
        </w:rPr>
      </w:pPr>
      <w:r w:rsidRPr="008C7B2E">
        <w:rPr>
          <w:rFonts w:eastAsiaTheme="minorHAnsi"/>
          <w:sz w:val="20"/>
          <w:szCs w:val="20"/>
          <w:lang w:eastAsia="en-US"/>
        </w:rPr>
        <w:t>___________________________________________________________________________</w:t>
      </w:r>
    </w:p>
    <w:p w:rsidR="003E0073" w:rsidRPr="008C7B2E" w:rsidRDefault="003E0073" w:rsidP="003E0073">
      <w:pPr>
        <w:autoSpaceDE w:val="0"/>
        <w:autoSpaceDN w:val="0"/>
        <w:adjustRightInd w:val="0"/>
        <w:jc w:val="center"/>
        <w:rPr>
          <w:rFonts w:eastAsiaTheme="minorHAnsi"/>
          <w:sz w:val="20"/>
          <w:szCs w:val="20"/>
          <w:lang w:eastAsia="en-US"/>
        </w:rPr>
      </w:pPr>
      <w:r w:rsidRPr="008C7B2E">
        <w:rPr>
          <w:rFonts w:eastAsiaTheme="minorHAnsi"/>
          <w:sz w:val="20"/>
          <w:szCs w:val="20"/>
          <w:lang w:eastAsia="en-US"/>
        </w:rPr>
        <w:t>(наименование органа местного самоуправления)</w:t>
      </w:r>
    </w:p>
    <w:p w:rsidR="003E0073" w:rsidRPr="008C7B2E" w:rsidRDefault="003E0073" w:rsidP="003E0073">
      <w:pPr>
        <w:autoSpaceDE w:val="0"/>
        <w:autoSpaceDN w:val="0"/>
        <w:adjustRightInd w:val="0"/>
        <w:rPr>
          <w:rFonts w:eastAsiaTheme="minorHAnsi"/>
          <w:sz w:val="20"/>
          <w:szCs w:val="20"/>
          <w:lang w:eastAsia="en-US"/>
        </w:rPr>
      </w:pPr>
    </w:p>
    <w:p w:rsidR="003E0073" w:rsidRPr="008C7B2E" w:rsidRDefault="003E0073" w:rsidP="003E0073">
      <w:pPr>
        <w:autoSpaceDE w:val="0"/>
        <w:autoSpaceDN w:val="0"/>
        <w:adjustRightInd w:val="0"/>
        <w:rPr>
          <w:rFonts w:eastAsiaTheme="minorHAnsi"/>
          <w:sz w:val="20"/>
          <w:szCs w:val="20"/>
          <w:lang w:eastAsia="en-US"/>
        </w:rPr>
      </w:pPr>
      <w:r w:rsidRPr="008C7B2E">
        <w:rPr>
          <w:rFonts w:eastAsiaTheme="minorHAnsi"/>
          <w:sz w:val="20"/>
          <w:szCs w:val="20"/>
          <w:lang w:eastAsia="en-US"/>
        </w:rPr>
        <w:t xml:space="preserve">                                           Кому:</w:t>
      </w:r>
    </w:p>
    <w:p w:rsidR="003E0073" w:rsidRPr="008C7B2E" w:rsidRDefault="003E0073" w:rsidP="003E0073">
      <w:pPr>
        <w:autoSpaceDE w:val="0"/>
        <w:autoSpaceDN w:val="0"/>
        <w:adjustRightInd w:val="0"/>
        <w:rPr>
          <w:rFonts w:eastAsiaTheme="minorHAnsi"/>
          <w:sz w:val="20"/>
          <w:szCs w:val="20"/>
          <w:lang w:eastAsia="en-US"/>
        </w:rPr>
      </w:pPr>
      <w:r w:rsidRPr="008C7B2E">
        <w:rPr>
          <w:rFonts w:eastAsiaTheme="minorHAnsi"/>
          <w:sz w:val="20"/>
          <w:szCs w:val="20"/>
          <w:lang w:eastAsia="en-US"/>
        </w:rPr>
        <w:t xml:space="preserve">                                           _____________</w:t>
      </w:r>
    </w:p>
    <w:p w:rsidR="003E0073" w:rsidRPr="008C7B2E" w:rsidRDefault="003E0073" w:rsidP="003E0073">
      <w:pPr>
        <w:autoSpaceDE w:val="0"/>
        <w:autoSpaceDN w:val="0"/>
        <w:adjustRightInd w:val="0"/>
        <w:rPr>
          <w:rFonts w:eastAsiaTheme="minorHAnsi"/>
          <w:sz w:val="20"/>
          <w:szCs w:val="20"/>
          <w:lang w:eastAsia="en-US"/>
        </w:rPr>
      </w:pPr>
      <w:r w:rsidRPr="008C7B2E">
        <w:rPr>
          <w:rFonts w:eastAsiaTheme="minorHAnsi"/>
          <w:sz w:val="20"/>
          <w:szCs w:val="20"/>
          <w:lang w:eastAsia="en-US"/>
        </w:rPr>
        <w:t xml:space="preserve">                                           Контактные данные:</w:t>
      </w:r>
    </w:p>
    <w:p w:rsidR="003E0073" w:rsidRPr="008C7B2E" w:rsidRDefault="003E0073" w:rsidP="003E0073">
      <w:pPr>
        <w:autoSpaceDE w:val="0"/>
        <w:autoSpaceDN w:val="0"/>
        <w:adjustRightInd w:val="0"/>
        <w:rPr>
          <w:rFonts w:eastAsiaTheme="minorHAnsi"/>
          <w:sz w:val="20"/>
          <w:szCs w:val="20"/>
          <w:lang w:eastAsia="en-US"/>
        </w:rPr>
      </w:pPr>
      <w:r w:rsidRPr="008C7B2E">
        <w:rPr>
          <w:rFonts w:eastAsiaTheme="minorHAnsi"/>
          <w:sz w:val="20"/>
          <w:szCs w:val="20"/>
          <w:lang w:eastAsia="en-US"/>
        </w:rPr>
        <w:t xml:space="preserve">                                           _____________</w:t>
      </w:r>
    </w:p>
    <w:p w:rsidR="003E0073" w:rsidRPr="008C7B2E" w:rsidRDefault="003E0073" w:rsidP="003E0073">
      <w:pPr>
        <w:autoSpaceDE w:val="0"/>
        <w:autoSpaceDN w:val="0"/>
        <w:adjustRightInd w:val="0"/>
        <w:rPr>
          <w:rFonts w:eastAsiaTheme="minorHAnsi"/>
          <w:sz w:val="20"/>
          <w:szCs w:val="20"/>
          <w:lang w:eastAsia="en-US"/>
        </w:rPr>
      </w:pPr>
      <w:r w:rsidRPr="008C7B2E">
        <w:rPr>
          <w:rFonts w:eastAsiaTheme="minorHAnsi"/>
          <w:sz w:val="20"/>
          <w:szCs w:val="20"/>
          <w:lang w:eastAsia="en-US"/>
        </w:rPr>
        <w:t xml:space="preserve">                                           /Представитель:</w:t>
      </w:r>
    </w:p>
    <w:p w:rsidR="003E0073" w:rsidRPr="008C7B2E" w:rsidRDefault="003E0073" w:rsidP="003E0073">
      <w:pPr>
        <w:autoSpaceDE w:val="0"/>
        <w:autoSpaceDN w:val="0"/>
        <w:adjustRightInd w:val="0"/>
        <w:rPr>
          <w:rFonts w:eastAsiaTheme="minorHAnsi"/>
          <w:sz w:val="20"/>
          <w:szCs w:val="20"/>
          <w:lang w:eastAsia="en-US"/>
        </w:rPr>
      </w:pPr>
      <w:r w:rsidRPr="008C7B2E">
        <w:rPr>
          <w:rFonts w:eastAsiaTheme="minorHAnsi"/>
          <w:sz w:val="20"/>
          <w:szCs w:val="20"/>
          <w:lang w:eastAsia="en-US"/>
        </w:rPr>
        <w:t xml:space="preserve">                                           _____________</w:t>
      </w:r>
    </w:p>
    <w:p w:rsidR="003E0073" w:rsidRPr="008C7B2E" w:rsidRDefault="003E0073" w:rsidP="003E0073">
      <w:pPr>
        <w:autoSpaceDE w:val="0"/>
        <w:autoSpaceDN w:val="0"/>
        <w:adjustRightInd w:val="0"/>
        <w:rPr>
          <w:rFonts w:eastAsiaTheme="minorHAnsi"/>
          <w:sz w:val="20"/>
          <w:szCs w:val="20"/>
          <w:lang w:eastAsia="en-US"/>
        </w:rPr>
      </w:pPr>
      <w:r w:rsidRPr="008C7B2E">
        <w:rPr>
          <w:rFonts w:eastAsiaTheme="minorHAnsi"/>
          <w:sz w:val="20"/>
          <w:szCs w:val="20"/>
          <w:lang w:eastAsia="en-US"/>
        </w:rPr>
        <w:t xml:space="preserve">                                           Контактные данные представителя:</w:t>
      </w:r>
    </w:p>
    <w:p w:rsidR="003E0073" w:rsidRPr="008C7B2E" w:rsidRDefault="003E0073" w:rsidP="003E0073">
      <w:pPr>
        <w:autoSpaceDE w:val="0"/>
        <w:autoSpaceDN w:val="0"/>
        <w:adjustRightInd w:val="0"/>
        <w:rPr>
          <w:rFonts w:eastAsiaTheme="minorHAnsi"/>
          <w:sz w:val="20"/>
          <w:szCs w:val="20"/>
          <w:lang w:eastAsia="en-US"/>
        </w:rPr>
      </w:pPr>
      <w:r w:rsidRPr="008C7B2E">
        <w:rPr>
          <w:rFonts w:eastAsiaTheme="minorHAnsi"/>
          <w:sz w:val="20"/>
          <w:szCs w:val="20"/>
          <w:lang w:eastAsia="en-US"/>
        </w:rPr>
        <w:t xml:space="preserve">                                           _____________</w:t>
      </w:r>
    </w:p>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РЕШЕНИЕ</w:t>
      </w:r>
    </w:p>
    <w:p w:rsidR="003E0073" w:rsidRPr="008C7B2E" w:rsidRDefault="003E0073" w:rsidP="003E0073">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От ________________ N ____________________</w:t>
      </w:r>
    </w:p>
    <w:p w:rsidR="003E0073" w:rsidRPr="008C7B2E" w:rsidRDefault="003E0073" w:rsidP="003E0073">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Об утверждении схемы расположения земельного участка</w:t>
      </w:r>
    </w:p>
    <w:p w:rsidR="003E0073" w:rsidRPr="008C7B2E" w:rsidRDefault="003E0073" w:rsidP="003E0073">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(земельных участков) на кадастровом плане территории</w:t>
      </w:r>
    </w:p>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ind w:firstLine="540"/>
        <w:rPr>
          <w:rFonts w:eastAsiaTheme="minorHAnsi"/>
          <w:sz w:val="26"/>
          <w:szCs w:val="26"/>
          <w:lang w:eastAsia="en-US"/>
        </w:rPr>
      </w:pPr>
      <w:r w:rsidRPr="008C7B2E">
        <w:rPr>
          <w:rFonts w:eastAsiaTheme="minorHAnsi"/>
          <w:sz w:val="26"/>
          <w:szCs w:val="26"/>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81" w:history="1">
        <w:r w:rsidRPr="008C7B2E">
          <w:rPr>
            <w:rFonts w:eastAsiaTheme="minorHAnsi"/>
            <w:color w:val="0000FF"/>
            <w:sz w:val="26"/>
            <w:szCs w:val="26"/>
            <w:lang w:eastAsia="en-US"/>
          </w:rPr>
          <w:t>ст. 11.10</w:t>
        </w:r>
      </w:hyperlink>
      <w:r w:rsidRPr="008C7B2E">
        <w:rPr>
          <w:rFonts w:eastAsiaTheme="minorHAnsi"/>
          <w:sz w:val="26"/>
          <w:szCs w:val="26"/>
          <w:lang w:eastAsia="en-US"/>
        </w:rPr>
        <w:t xml:space="preserve"> Земельного кодекса Российской Федерации, принято РЕШЕНИЕ:</w:t>
      </w:r>
    </w:p>
    <w:p w:rsidR="003E0073" w:rsidRPr="008C7B2E" w:rsidRDefault="003E0073" w:rsidP="003E0073">
      <w:pPr>
        <w:autoSpaceDE w:val="0"/>
        <w:autoSpaceDN w:val="0"/>
        <w:adjustRightInd w:val="0"/>
        <w:ind w:firstLine="540"/>
        <w:rPr>
          <w:rFonts w:eastAsiaTheme="minorHAnsi"/>
          <w:sz w:val="26"/>
          <w:szCs w:val="26"/>
          <w:lang w:eastAsia="en-US"/>
        </w:rPr>
      </w:pPr>
      <w:bookmarkStart w:id="14" w:name="Par29"/>
      <w:bookmarkEnd w:id="14"/>
      <w:r w:rsidRPr="008C7B2E">
        <w:rPr>
          <w:rFonts w:eastAsiaTheme="minorHAnsi"/>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3E0073" w:rsidRPr="008C7B2E" w:rsidRDefault="003E0073" w:rsidP="003E0073">
      <w:pPr>
        <w:autoSpaceDE w:val="0"/>
        <w:autoSpaceDN w:val="0"/>
        <w:adjustRightInd w:val="0"/>
        <w:ind w:firstLine="540"/>
        <w:rPr>
          <w:rFonts w:eastAsiaTheme="minorHAnsi"/>
          <w:sz w:val="26"/>
          <w:szCs w:val="26"/>
          <w:lang w:eastAsia="en-US"/>
        </w:rPr>
      </w:pPr>
      <w:r w:rsidRPr="008C7B2E">
        <w:rPr>
          <w:rFonts w:eastAsiaTheme="minorHAnsi"/>
          <w:sz w:val="26"/>
          <w:szCs w:val="26"/>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eastAsiaTheme="minorHAnsi"/>
            <w:color w:val="0000FF"/>
            <w:sz w:val="26"/>
            <w:szCs w:val="26"/>
            <w:lang w:eastAsia="en-US"/>
          </w:rPr>
          <w:t>пункте 1</w:t>
        </w:r>
      </w:hyperlink>
      <w:r w:rsidRPr="008C7B2E">
        <w:rPr>
          <w:rFonts w:eastAsiaTheme="minorHAnsi"/>
          <w:sz w:val="26"/>
          <w:szCs w:val="26"/>
          <w:lang w:eastAsia="en-US"/>
        </w:rPr>
        <w:t xml:space="preserve"> настоящего решения.</w:t>
      </w:r>
    </w:p>
    <w:p w:rsidR="003E0073" w:rsidRPr="008C7B2E" w:rsidRDefault="003E0073" w:rsidP="003E0073">
      <w:pPr>
        <w:autoSpaceDE w:val="0"/>
        <w:autoSpaceDN w:val="0"/>
        <w:adjustRightInd w:val="0"/>
        <w:ind w:firstLine="540"/>
        <w:rPr>
          <w:rFonts w:eastAsiaTheme="minorHAnsi"/>
          <w:sz w:val="26"/>
          <w:szCs w:val="26"/>
          <w:lang w:eastAsia="en-US"/>
        </w:rPr>
      </w:pPr>
      <w:r w:rsidRPr="008C7B2E">
        <w:rPr>
          <w:rFonts w:eastAsiaTheme="minorHAnsi"/>
          <w:sz w:val="26"/>
          <w:szCs w:val="26"/>
          <w:lang w:eastAsia="en-US"/>
        </w:rPr>
        <w:t>3. Срок действия настоящего решения составляет два года.</w:t>
      </w:r>
    </w:p>
    <w:p w:rsidR="003E0073" w:rsidRPr="008C7B2E" w:rsidRDefault="003E0073" w:rsidP="003E0073">
      <w:pPr>
        <w:autoSpaceDE w:val="0"/>
        <w:autoSpaceDN w:val="0"/>
        <w:adjustRightInd w:val="0"/>
        <w:rPr>
          <w:rFonts w:eastAsiaTheme="minorHAnsi"/>
          <w:sz w:val="20"/>
          <w:szCs w:val="20"/>
          <w:lang w:eastAsia="en-US"/>
        </w:rPr>
      </w:pPr>
      <w:r w:rsidRPr="008C7B2E">
        <w:rPr>
          <w:rFonts w:eastAsiaTheme="minorHAnsi"/>
          <w:sz w:val="20"/>
          <w:szCs w:val="20"/>
          <w:lang w:eastAsia="en-US"/>
        </w:rPr>
        <w:t>Должность уполномоченного лица                  Ф.И.О. уполномоченного лица</w:t>
      </w:r>
    </w:p>
    <w:p w:rsidR="003E0073" w:rsidRPr="008C7B2E" w:rsidRDefault="003E0073" w:rsidP="003E0073">
      <w:pPr>
        <w:autoSpaceDE w:val="0"/>
        <w:autoSpaceDN w:val="0"/>
        <w:adjustRightInd w:val="0"/>
        <w:rPr>
          <w:rFonts w:eastAsiaTheme="minorHAnsi"/>
          <w:sz w:val="20"/>
          <w:szCs w:val="20"/>
          <w:lang w:eastAsia="en-US"/>
        </w:rPr>
      </w:pPr>
      <w:r w:rsidRPr="008C7B2E">
        <w:rPr>
          <w:rFonts w:eastAsiaTheme="minorHAnsi"/>
          <w:sz w:val="20"/>
          <w:szCs w:val="20"/>
          <w:lang w:eastAsia="en-US"/>
        </w:rPr>
        <w:t xml:space="preserve">                                                      ┌─────────────┐</w:t>
      </w:r>
    </w:p>
    <w:p w:rsidR="003E0073" w:rsidRPr="008C7B2E" w:rsidRDefault="003E0073" w:rsidP="003E0073">
      <w:pPr>
        <w:autoSpaceDE w:val="0"/>
        <w:autoSpaceDN w:val="0"/>
        <w:adjustRightInd w:val="0"/>
        <w:rPr>
          <w:rFonts w:eastAsiaTheme="minorHAnsi"/>
          <w:sz w:val="20"/>
          <w:szCs w:val="20"/>
          <w:lang w:eastAsia="en-US"/>
        </w:rPr>
      </w:pPr>
      <w:r w:rsidRPr="008C7B2E">
        <w:rPr>
          <w:rFonts w:eastAsiaTheme="minorHAnsi"/>
          <w:sz w:val="20"/>
          <w:szCs w:val="20"/>
          <w:lang w:eastAsia="en-US"/>
        </w:rPr>
        <w:t xml:space="preserve">                                                      │ Электронная │</w:t>
      </w:r>
    </w:p>
    <w:p w:rsidR="003E0073" w:rsidRPr="008C7B2E" w:rsidRDefault="003E0073" w:rsidP="003E0073">
      <w:pPr>
        <w:autoSpaceDE w:val="0"/>
        <w:autoSpaceDN w:val="0"/>
        <w:adjustRightInd w:val="0"/>
        <w:rPr>
          <w:rFonts w:eastAsiaTheme="minorHAnsi"/>
          <w:sz w:val="20"/>
          <w:szCs w:val="20"/>
          <w:lang w:eastAsia="en-US"/>
        </w:rPr>
      </w:pPr>
      <w:r w:rsidRPr="008C7B2E">
        <w:rPr>
          <w:rFonts w:eastAsiaTheme="minorHAnsi"/>
          <w:sz w:val="20"/>
          <w:szCs w:val="20"/>
          <w:lang w:eastAsia="en-US"/>
        </w:rPr>
        <w:t xml:space="preserve">                                                      │   подпись   │</w:t>
      </w:r>
    </w:p>
    <w:p w:rsidR="003E0073" w:rsidRPr="008C7B2E" w:rsidRDefault="003E0073" w:rsidP="003E0073">
      <w:pPr>
        <w:autoSpaceDE w:val="0"/>
        <w:autoSpaceDN w:val="0"/>
        <w:adjustRightInd w:val="0"/>
        <w:rPr>
          <w:rFonts w:eastAsiaTheme="minorHAnsi"/>
          <w:sz w:val="20"/>
          <w:szCs w:val="20"/>
          <w:lang w:eastAsia="en-US"/>
        </w:rPr>
      </w:pPr>
      <w:r w:rsidRPr="008C7B2E">
        <w:rPr>
          <w:rFonts w:eastAsiaTheme="minorHAnsi"/>
          <w:sz w:val="20"/>
          <w:szCs w:val="20"/>
          <w:lang w:eastAsia="en-US"/>
        </w:rPr>
        <w:t xml:space="preserve">                                                      │             │</w:t>
      </w:r>
    </w:p>
    <w:p w:rsidR="003E0073" w:rsidRPr="008C7B2E" w:rsidRDefault="003E0073" w:rsidP="003E0073">
      <w:pPr>
        <w:autoSpaceDE w:val="0"/>
        <w:autoSpaceDN w:val="0"/>
        <w:adjustRightInd w:val="0"/>
        <w:rPr>
          <w:rFonts w:eastAsiaTheme="minorHAnsi"/>
          <w:sz w:val="20"/>
          <w:szCs w:val="20"/>
          <w:lang w:eastAsia="en-US"/>
        </w:rPr>
      </w:pPr>
      <w:r w:rsidRPr="008C7B2E">
        <w:rPr>
          <w:rFonts w:eastAsiaTheme="minorHAnsi"/>
          <w:sz w:val="20"/>
          <w:szCs w:val="20"/>
          <w:lang w:eastAsia="en-US"/>
        </w:rPr>
        <w:t xml:space="preserve">                                                      └─────────────┘</w:t>
      </w:r>
    </w:p>
    <w:p w:rsidR="003E0073" w:rsidRPr="008C7B2E" w:rsidRDefault="003E0073" w:rsidP="003E0073">
      <w:pPr>
        <w:ind w:left="6237"/>
        <w:rPr>
          <w:sz w:val="28"/>
          <w:szCs w:val="28"/>
        </w:rPr>
      </w:pPr>
    </w:p>
    <w:p w:rsidR="003E0073" w:rsidRDefault="003E0073" w:rsidP="003E0073">
      <w:pPr>
        <w:ind w:left="6237"/>
        <w:rPr>
          <w:sz w:val="28"/>
          <w:szCs w:val="28"/>
        </w:rPr>
        <w:sectPr w:rsidR="003E0073" w:rsidSect="002B24E5">
          <w:pgSz w:w="11900" w:h="16840"/>
          <w:pgMar w:top="504" w:right="511" w:bottom="1134" w:left="1188" w:header="720" w:footer="720" w:gutter="0"/>
          <w:cols w:space="720"/>
          <w:titlePg/>
        </w:sectPr>
      </w:pPr>
    </w:p>
    <w:p w:rsidR="003E0073" w:rsidRPr="008C7B2E" w:rsidRDefault="003E0073" w:rsidP="003E0073">
      <w:pPr>
        <w:ind w:left="6237"/>
        <w:rPr>
          <w:sz w:val="28"/>
          <w:szCs w:val="28"/>
        </w:rPr>
      </w:pPr>
      <w:r w:rsidRPr="008C7B2E">
        <w:rPr>
          <w:sz w:val="28"/>
          <w:szCs w:val="28"/>
        </w:rPr>
        <w:lastRenderedPageBreak/>
        <w:t>Приложение № 3</w:t>
      </w:r>
    </w:p>
    <w:p w:rsidR="003E0073" w:rsidRPr="008C7B2E" w:rsidRDefault="003E0073" w:rsidP="003E0073">
      <w:pPr>
        <w:autoSpaceDE w:val="0"/>
        <w:autoSpaceDN w:val="0"/>
        <w:adjustRightInd w:val="0"/>
        <w:ind w:left="6237"/>
        <w:rPr>
          <w:rFonts w:eastAsiaTheme="minorHAnsi"/>
          <w:sz w:val="28"/>
          <w:szCs w:val="28"/>
          <w:lang w:eastAsia="en-US"/>
        </w:rPr>
      </w:pPr>
      <w:r w:rsidRPr="008C7B2E">
        <w:rPr>
          <w:sz w:val="28"/>
          <w:szCs w:val="28"/>
        </w:rPr>
        <w:t>к Административному регламенту</w:t>
      </w:r>
      <w:r w:rsidRPr="008C7B2E">
        <w:rPr>
          <w:rFonts w:eastAsiaTheme="minorHAnsi"/>
          <w:sz w:val="28"/>
          <w:szCs w:val="28"/>
          <w:lang w:eastAsia="en-US"/>
        </w:rPr>
        <w:t xml:space="preserve"> по предоставлению Муниципальной услуги</w:t>
      </w:r>
    </w:p>
    <w:p w:rsidR="003E0073" w:rsidRPr="008C7B2E" w:rsidRDefault="003E0073" w:rsidP="003E0073">
      <w:pPr>
        <w:ind w:left="6237"/>
        <w:rPr>
          <w:sz w:val="28"/>
          <w:szCs w:val="28"/>
        </w:rPr>
      </w:pPr>
    </w:p>
    <w:p w:rsidR="003E0073" w:rsidRPr="008C7B2E" w:rsidRDefault="003E0073" w:rsidP="003E0073">
      <w:pPr>
        <w:ind w:firstLine="709"/>
        <w:jc w:val="center"/>
        <w:rPr>
          <w:rFonts w:eastAsiaTheme="minorHAnsi"/>
          <w:sz w:val="28"/>
          <w:szCs w:val="28"/>
          <w:lang w:eastAsia="en-US"/>
        </w:rPr>
      </w:pPr>
      <w:r w:rsidRPr="008C7B2E">
        <w:rPr>
          <w:rFonts w:eastAsiaTheme="minorHAnsi"/>
          <w:sz w:val="28"/>
          <w:szCs w:val="28"/>
          <w:lang w:eastAsia="en-US"/>
        </w:rPr>
        <w:t>ФОРМА РЕШЕНИЯ ОБ ОТКАЗЕ В УТВЕРЖДЕНИИ СХЕМЫ РАСПОЛОЖЕНИЯЗЕМЕЛЬНОГО УЧАСТКА НА КАДАСТРОВОМ ПЛАНЕ ТЕРРИТОРИИ</w:t>
      </w:r>
    </w:p>
    <w:p w:rsidR="003E0073" w:rsidRPr="008C7B2E" w:rsidRDefault="003E0073" w:rsidP="003E0073">
      <w:pPr>
        <w:autoSpaceDE w:val="0"/>
        <w:autoSpaceDN w:val="0"/>
        <w:adjustRightInd w:val="0"/>
        <w:rPr>
          <w:rFonts w:eastAsiaTheme="minorHAnsi"/>
          <w:sz w:val="20"/>
          <w:szCs w:val="20"/>
          <w:lang w:eastAsia="en-US"/>
        </w:rPr>
      </w:pPr>
      <w:r w:rsidRPr="008C7B2E">
        <w:rPr>
          <w:rFonts w:eastAsiaTheme="minorHAnsi"/>
          <w:sz w:val="20"/>
          <w:szCs w:val="20"/>
          <w:lang w:eastAsia="en-US"/>
        </w:rPr>
        <w:t>___________________________________________________________________________</w:t>
      </w:r>
    </w:p>
    <w:p w:rsidR="003E0073" w:rsidRPr="008C7B2E" w:rsidRDefault="003E0073" w:rsidP="003E0073">
      <w:pPr>
        <w:autoSpaceDE w:val="0"/>
        <w:autoSpaceDN w:val="0"/>
        <w:adjustRightInd w:val="0"/>
        <w:rPr>
          <w:rFonts w:eastAsiaTheme="minorHAnsi"/>
          <w:sz w:val="20"/>
          <w:szCs w:val="20"/>
          <w:lang w:eastAsia="en-US"/>
        </w:rPr>
      </w:pPr>
      <w:r w:rsidRPr="008C7B2E">
        <w:rPr>
          <w:rFonts w:eastAsiaTheme="minorHAnsi"/>
          <w:sz w:val="20"/>
          <w:szCs w:val="20"/>
          <w:lang w:eastAsia="en-US"/>
        </w:rPr>
        <w:t xml:space="preserve">    (наименование уполномоченного органа местного самоуправления)</w:t>
      </w:r>
    </w:p>
    <w:p w:rsidR="003E0073" w:rsidRPr="008C7B2E" w:rsidRDefault="003E0073" w:rsidP="003E0073">
      <w:pPr>
        <w:autoSpaceDE w:val="0"/>
        <w:autoSpaceDN w:val="0"/>
        <w:adjustRightInd w:val="0"/>
        <w:rPr>
          <w:rFonts w:eastAsiaTheme="minorHAnsi"/>
          <w:sz w:val="20"/>
          <w:szCs w:val="20"/>
          <w:lang w:eastAsia="en-US"/>
        </w:rPr>
      </w:pPr>
    </w:p>
    <w:p w:rsidR="003E0073" w:rsidRPr="008C7B2E" w:rsidRDefault="003E0073" w:rsidP="003E0073">
      <w:pPr>
        <w:autoSpaceDE w:val="0"/>
        <w:autoSpaceDN w:val="0"/>
        <w:adjustRightInd w:val="0"/>
        <w:rPr>
          <w:rFonts w:eastAsiaTheme="minorHAnsi"/>
          <w:sz w:val="20"/>
          <w:szCs w:val="20"/>
          <w:lang w:eastAsia="en-US"/>
        </w:rPr>
      </w:pPr>
      <w:r w:rsidRPr="008C7B2E">
        <w:rPr>
          <w:rFonts w:eastAsiaTheme="minorHAnsi"/>
          <w:sz w:val="20"/>
          <w:szCs w:val="20"/>
          <w:lang w:eastAsia="en-US"/>
        </w:rPr>
        <w:t xml:space="preserve">                                           Кому:</w:t>
      </w:r>
    </w:p>
    <w:p w:rsidR="003E0073" w:rsidRPr="008C7B2E" w:rsidRDefault="003E0073" w:rsidP="003E0073">
      <w:pPr>
        <w:autoSpaceDE w:val="0"/>
        <w:autoSpaceDN w:val="0"/>
        <w:adjustRightInd w:val="0"/>
        <w:rPr>
          <w:rFonts w:eastAsiaTheme="minorHAnsi"/>
          <w:sz w:val="20"/>
          <w:szCs w:val="20"/>
          <w:lang w:eastAsia="en-US"/>
        </w:rPr>
      </w:pPr>
      <w:r w:rsidRPr="008C7B2E">
        <w:rPr>
          <w:rFonts w:eastAsiaTheme="minorHAnsi"/>
          <w:sz w:val="20"/>
          <w:szCs w:val="20"/>
          <w:lang w:eastAsia="en-US"/>
        </w:rPr>
        <w:t xml:space="preserve">                                           _____________</w:t>
      </w:r>
    </w:p>
    <w:p w:rsidR="003E0073" w:rsidRPr="008C7B2E" w:rsidRDefault="003E0073" w:rsidP="003E0073">
      <w:pPr>
        <w:autoSpaceDE w:val="0"/>
        <w:autoSpaceDN w:val="0"/>
        <w:adjustRightInd w:val="0"/>
        <w:rPr>
          <w:rFonts w:eastAsiaTheme="minorHAnsi"/>
          <w:sz w:val="20"/>
          <w:szCs w:val="20"/>
          <w:lang w:eastAsia="en-US"/>
        </w:rPr>
      </w:pPr>
      <w:r w:rsidRPr="008C7B2E">
        <w:rPr>
          <w:rFonts w:eastAsiaTheme="minorHAnsi"/>
          <w:sz w:val="20"/>
          <w:szCs w:val="20"/>
          <w:lang w:eastAsia="en-US"/>
        </w:rPr>
        <w:t xml:space="preserve">                                           Контактные данные:</w:t>
      </w:r>
    </w:p>
    <w:p w:rsidR="003E0073" w:rsidRPr="008C7B2E" w:rsidRDefault="003E0073" w:rsidP="003E0073">
      <w:pPr>
        <w:autoSpaceDE w:val="0"/>
        <w:autoSpaceDN w:val="0"/>
        <w:adjustRightInd w:val="0"/>
        <w:rPr>
          <w:rFonts w:eastAsiaTheme="minorHAnsi"/>
          <w:sz w:val="20"/>
          <w:szCs w:val="20"/>
          <w:lang w:eastAsia="en-US"/>
        </w:rPr>
      </w:pPr>
      <w:r w:rsidRPr="008C7B2E">
        <w:rPr>
          <w:rFonts w:eastAsiaTheme="minorHAnsi"/>
          <w:sz w:val="20"/>
          <w:szCs w:val="20"/>
          <w:lang w:eastAsia="en-US"/>
        </w:rPr>
        <w:t xml:space="preserve">                                           _____________</w:t>
      </w:r>
    </w:p>
    <w:p w:rsidR="003E0073" w:rsidRPr="008C7B2E" w:rsidRDefault="003E0073" w:rsidP="003E0073">
      <w:pPr>
        <w:autoSpaceDE w:val="0"/>
        <w:autoSpaceDN w:val="0"/>
        <w:adjustRightInd w:val="0"/>
        <w:rPr>
          <w:rFonts w:eastAsiaTheme="minorHAnsi"/>
          <w:sz w:val="20"/>
          <w:szCs w:val="20"/>
          <w:lang w:eastAsia="en-US"/>
        </w:rPr>
      </w:pPr>
      <w:r w:rsidRPr="008C7B2E">
        <w:rPr>
          <w:rFonts w:eastAsiaTheme="minorHAnsi"/>
          <w:sz w:val="20"/>
          <w:szCs w:val="20"/>
          <w:lang w:eastAsia="en-US"/>
        </w:rPr>
        <w:t xml:space="preserve">                                           /Представитель:</w:t>
      </w:r>
    </w:p>
    <w:p w:rsidR="003E0073" w:rsidRPr="008C7B2E" w:rsidRDefault="003E0073" w:rsidP="003E0073">
      <w:pPr>
        <w:autoSpaceDE w:val="0"/>
        <w:autoSpaceDN w:val="0"/>
        <w:adjustRightInd w:val="0"/>
        <w:rPr>
          <w:rFonts w:eastAsiaTheme="minorHAnsi"/>
          <w:sz w:val="20"/>
          <w:szCs w:val="20"/>
          <w:lang w:eastAsia="en-US"/>
        </w:rPr>
      </w:pPr>
      <w:r w:rsidRPr="008C7B2E">
        <w:rPr>
          <w:rFonts w:eastAsiaTheme="minorHAnsi"/>
          <w:sz w:val="20"/>
          <w:szCs w:val="20"/>
          <w:lang w:eastAsia="en-US"/>
        </w:rPr>
        <w:t xml:space="preserve">                                           _____________</w:t>
      </w:r>
    </w:p>
    <w:p w:rsidR="003E0073" w:rsidRPr="008C7B2E" w:rsidRDefault="003E0073" w:rsidP="003E0073">
      <w:pPr>
        <w:autoSpaceDE w:val="0"/>
        <w:autoSpaceDN w:val="0"/>
        <w:adjustRightInd w:val="0"/>
        <w:rPr>
          <w:rFonts w:eastAsiaTheme="minorHAnsi"/>
          <w:sz w:val="20"/>
          <w:szCs w:val="20"/>
          <w:lang w:eastAsia="en-US"/>
        </w:rPr>
      </w:pPr>
      <w:r w:rsidRPr="008C7B2E">
        <w:rPr>
          <w:rFonts w:eastAsiaTheme="minorHAnsi"/>
          <w:sz w:val="20"/>
          <w:szCs w:val="20"/>
          <w:lang w:eastAsia="en-US"/>
        </w:rPr>
        <w:t xml:space="preserve">                                           Контактные данные представителя:</w:t>
      </w:r>
    </w:p>
    <w:p w:rsidR="003E0073" w:rsidRPr="008C7B2E" w:rsidRDefault="003E0073" w:rsidP="003E0073">
      <w:pPr>
        <w:autoSpaceDE w:val="0"/>
        <w:autoSpaceDN w:val="0"/>
        <w:adjustRightInd w:val="0"/>
        <w:rPr>
          <w:rFonts w:eastAsiaTheme="minorHAnsi"/>
          <w:sz w:val="20"/>
          <w:szCs w:val="20"/>
          <w:lang w:eastAsia="en-US"/>
        </w:rPr>
      </w:pPr>
      <w:r w:rsidRPr="008C7B2E">
        <w:rPr>
          <w:rFonts w:eastAsiaTheme="minorHAnsi"/>
          <w:sz w:val="20"/>
          <w:szCs w:val="20"/>
          <w:lang w:eastAsia="en-US"/>
        </w:rPr>
        <w:t xml:space="preserve">                                           _____________</w:t>
      </w:r>
    </w:p>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Решение об отказе</w:t>
      </w:r>
    </w:p>
    <w:p w:rsidR="003E0073" w:rsidRPr="008C7B2E" w:rsidRDefault="003E0073" w:rsidP="003E0073">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в утверждении схемы расположения земельного участка</w:t>
      </w:r>
    </w:p>
    <w:p w:rsidR="003E0073" w:rsidRPr="008C7B2E" w:rsidRDefault="003E0073" w:rsidP="003E0073">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на кадастровом плане территории</w:t>
      </w:r>
    </w:p>
    <w:p w:rsidR="003E0073" w:rsidRPr="008C7B2E" w:rsidRDefault="003E0073" w:rsidP="003E0073">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От ____________ N ____________</w:t>
      </w:r>
    </w:p>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ind w:firstLine="540"/>
        <w:rPr>
          <w:rFonts w:eastAsiaTheme="minorHAnsi"/>
          <w:sz w:val="28"/>
          <w:szCs w:val="28"/>
          <w:lang w:eastAsia="en-US"/>
        </w:rPr>
      </w:pPr>
      <w:r w:rsidRPr="008C7B2E">
        <w:rPr>
          <w:rFonts w:eastAsiaTheme="minorHAnsi"/>
          <w:sz w:val="28"/>
          <w:szCs w:val="28"/>
          <w:lang w:eastAsia="en-US"/>
        </w:rPr>
        <w:t xml:space="preserve">Рассмотрев заявление от __________ N _________ (Заявитель: ______________) и приложенные к нему документы, в соответствии со </w:t>
      </w:r>
      <w:hyperlink r:id="rId82" w:history="1">
        <w:r w:rsidRPr="008C7B2E">
          <w:rPr>
            <w:rFonts w:eastAsiaTheme="minorHAnsi"/>
            <w:color w:val="0000FF"/>
            <w:sz w:val="28"/>
            <w:szCs w:val="28"/>
            <w:lang w:eastAsia="en-US"/>
          </w:rPr>
          <w:t>статьями 11.10</w:t>
        </w:r>
      </w:hyperlink>
      <w:r w:rsidRPr="008C7B2E">
        <w:rPr>
          <w:rFonts w:eastAsiaTheme="minorHAnsi"/>
          <w:sz w:val="28"/>
          <w:szCs w:val="28"/>
          <w:lang w:eastAsia="en-US"/>
        </w:rPr>
        <w:t xml:space="preserve">, </w:t>
      </w:r>
      <w:hyperlink r:id="rId83" w:history="1">
        <w:r w:rsidRPr="008C7B2E">
          <w:rPr>
            <w:rFonts w:eastAsiaTheme="minorHAnsi"/>
            <w:color w:val="0000FF"/>
            <w:sz w:val="28"/>
            <w:szCs w:val="28"/>
            <w:lang w:eastAsia="en-US"/>
          </w:rPr>
          <w:t>39.11</w:t>
        </w:r>
      </w:hyperlink>
      <w:hyperlink w:anchor="Par37" w:history="1">
        <w:r w:rsidRPr="008C7B2E">
          <w:rPr>
            <w:rFonts w:eastAsiaTheme="minorHAnsi"/>
            <w:color w:val="0000FF"/>
            <w:sz w:val="28"/>
            <w:szCs w:val="28"/>
            <w:lang w:eastAsia="en-US"/>
          </w:rPr>
          <w:t>&lt;2&gt;</w:t>
        </w:r>
      </w:hyperlink>
      <w:r w:rsidRPr="008C7B2E">
        <w:rPr>
          <w:rFonts w:eastAsiaTheme="minorHAnsi"/>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3E0073" w:rsidRPr="008C7B2E" w:rsidRDefault="003E0073" w:rsidP="003E0073">
      <w:pPr>
        <w:autoSpaceDE w:val="0"/>
        <w:autoSpaceDN w:val="0"/>
        <w:adjustRightInd w:val="0"/>
        <w:spacing w:before="280"/>
        <w:ind w:firstLine="540"/>
        <w:rPr>
          <w:rFonts w:eastAsiaTheme="minorHAnsi"/>
          <w:sz w:val="28"/>
          <w:szCs w:val="28"/>
          <w:lang w:eastAsia="en-US"/>
        </w:rPr>
      </w:pPr>
      <w:r w:rsidRPr="008C7B2E">
        <w:rPr>
          <w:rFonts w:eastAsiaTheme="minorHAnsi"/>
          <w:sz w:val="28"/>
          <w:szCs w:val="28"/>
          <w:lang w:eastAsia="en-US"/>
        </w:rPr>
        <w:t>Разъяснение причин отказа:______________.</w:t>
      </w:r>
    </w:p>
    <w:p w:rsidR="003E0073" w:rsidRPr="008C7B2E" w:rsidRDefault="003E0073" w:rsidP="003E0073">
      <w:pPr>
        <w:autoSpaceDE w:val="0"/>
        <w:autoSpaceDN w:val="0"/>
        <w:adjustRightInd w:val="0"/>
        <w:spacing w:before="280"/>
        <w:ind w:firstLine="540"/>
        <w:rPr>
          <w:rFonts w:eastAsiaTheme="minorHAnsi"/>
          <w:sz w:val="28"/>
          <w:szCs w:val="28"/>
          <w:lang w:eastAsia="en-US"/>
        </w:rPr>
      </w:pPr>
      <w:r w:rsidRPr="008C7B2E">
        <w:rPr>
          <w:rFonts w:eastAsiaTheme="minorHAnsi"/>
          <w:sz w:val="28"/>
          <w:szCs w:val="28"/>
          <w:lang w:eastAsia="en-US"/>
        </w:rPr>
        <w:t>Дополнительно информируем:_______________</w:t>
      </w:r>
    </w:p>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rPr>
          <w:rFonts w:eastAsiaTheme="minorHAnsi"/>
          <w:sz w:val="20"/>
          <w:szCs w:val="20"/>
          <w:lang w:eastAsia="en-US"/>
        </w:rPr>
      </w:pPr>
      <w:r w:rsidRPr="008C7B2E">
        <w:rPr>
          <w:rFonts w:eastAsiaTheme="minorHAnsi"/>
          <w:sz w:val="20"/>
          <w:szCs w:val="20"/>
          <w:lang w:eastAsia="en-US"/>
        </w:rPr>
        <w:t xml:space="preserve">    Должность уполномоченного лица          Ф.И.О. уполномоченного лица</w:t>
      </w:r>
    </w:p>
    <w:p w:rsidR="003E0073" w:rsidRPr="008C7B2E" w:rsidRDefault="003E0073" w:rsidP="003E0073">
      <w:pPr>
        <w:autoSpaceDE w:val="0"/>
        <w:autoSpaceDN w:val="0"/>
        <w:adjustRightInd w:val="0"/>
        <w:rPr>
          <w:rFonts w:eastAsiaTheme="minorHAnsi"/>
          <w:sz w:val="20"/>
          <w:szCs w:val="20"/>
          <w:lang w:eastAsia="en-US"/>
        </w:rPr>
      </w:pPr>
    </w:p>
    <w:p w:rsidR="003E0073" w:rsidRPr="008C7B2E" w:rsidRDefault="003E0073" w:rsidP="003E0073">
      <w:pPr>
        <w:autoSpaceDE w:val="0"/>
        <w:autoSpaceDN w:val="0"/>
        <w:adjustRightInd w:val="0"/>
        <w:rPr>
          <w:rFonts w:eastAsiaTheme="minorHAnsi"/>
          <w:sz w:val="20"/>
          <w:szCs w:val="20"/>
          <w:lang w:eastAsia="en-US"/>
        </w:rPr>
      </w:pPr>
      <w:r w:rsidRPr="008C7B2E">
        <w:rPr>
          <w:rFonts w:eastAsiaTheme="minorHAnsi"/>
          <w:sz w:val="20"/>
          <w:szCs w:val="20"/>
          <w:lang w:eastAsia="en-US"/>
        </w:rPr>
        <w:t xml:space="preserve">                                                      ┌─────────────┐</w:t>
      </w:r>
    </w:p>
    <w:p w:rsidR="003E0073" w:rsidRPr="008C7B2E" w:rsidRDefault="003E0073" w:rsidP="003E0073">
      <w:pPr>
        <w:autoSpaceDE w:val="0"/>
        <w:autoSpaceDN w:val="0"/>
        <w:adjustRightInd w:val="0"/>
        <w:rPr>
          <w:rFonts w:eastAsiaTheme="minorHAnsi"/>
          <w:sz w:val="20"/>
          <w:szCs w:val="20"/>
          <w:lang w:eastAsia="en-US"/>
        </w:rPr>
      </w:pPr>
      <w:r w:rsidRPr="008C7B2E">
        <w:rPr>
          <w:rFonts w:eastAsiaTheme="minorHAnsi"/>
          <w:sz w:val="20"/>
          <w:szCs w:val="20"/>
          <w:lang w:eastAsia="en-US"/>
        </w:rPr>
        <w:t xml:space="preserve">                                                      │ Электронная │</w:t>
      </w:r>
    </w:p>
    <w:p w:rsidR="003E0073" w:rsidRPr="008C7B2E" w:rsidRDefault="003E0073" w:rsidP="003E0073">
      <w:pPr>
        <w:autoSpaceDE w:val="0"/>
        <w:autoSpaceDN w:val="0"/>
        <w:adjustRightInd w:val="0"/>
        <w:rPr>
          <w:rFonts w:eastAsiaTheme="minorHAnsi"/>
          <w:sz w:val="20"/>
          <w:szCs w:val="20"/>
          <w:lang w:eastAsia="en-US"/>
        </w:rPr>
      </w:pPr>
      <w:r w:rsidRPr="008C7B2E">
        <w:rPr>
          <w:rFonts w:eastAsiaTheme="minorHAnsi"/>
          <w:sz w:val="20"/>
          <w:szCs w:val="20"/>
          <w:lang w:eastAsia="en-US"/>
        </w:rPr>
        <w:t xml:space="preserve">                                                      │   подпись   │</w:t>
      </w:r>
    </w:p>
    <w:p w:rsidR="003E0073" w:rsidRPr="008C7B2E" w:rsidRDefault="003E0073" w:rsidP="003E0073">
      <w:pPr>
        <w:autoSpaceDE w:val="0"/>
        <w:autoSpaceDN w:val="0"/>
        <w:adjustRightInd w:val="0"/>
        <w:rPr>
          <w:rFonts w:eastAsiaTheme="minorHAnsi"/>
          <w:sz w:val="20"/>
          <w:szCs w:val="20"/>
          <w:lang w:eastAsia="en-US"/>
        </w:rPr>
      </w:pPr>
      <w:r w:rsidRPr="008C7B2E">
        <w:rPr>
          <w:rFonts w:eastAsiaTheme="minorHAnsi"/>
          <w:sz w:val="20"/>
          <w:szCs w:val="20"/>
          <w:lang w:eastAsia="en-US"/>
        </w:rPr>
        <w:t xml:space="preserve">                                                      │             │</w:t>
      </w:r>
    </w:p>
    <w:p w:rsidR="003E0073" w:rsidRPr="008C7B2E" w:rsidRDefault="003E0073" w:rsidP="003E0073">
      <w:pPr>
        <w:autoSpaceDE w:val="0"/>
        <w:autoSpaceDN w:val="0"/>
        <w:adjustRightInd w:val="0"/>
        <w:rPr>
          <w:rFonts w:eastAsiaTheme="minorHAnsi"/>
          <w:sz w:val="20"/>
          <w:szCs w:val="20"/>
          <w:lang w:eastAsia="en-US"/>
        </w:rPr>
      </w:pPr>
      <w:r w:rsidRPr="008C7B2E">
        <w:rPr>
          <w:rFonts w:eastAsiaTheme="minorHAnsi"/>
          <w:sz w:val="20"/>
          <w:szCs w:val="20"/>
          <w:lang w:eastAsia="en-US"/>
        </w:rPr>
        <w:t xml:space="preserve">                                                      └─────────────┘</w:t>
      </w:r>
    </w:p>
    <w:p w:rsidR="003E0073" w:rsidRPr="008C7B2E" w:rsidRDefault="003E0073" w:rsidP="003E0073">
      <w:pPr>
        <w:autoSpaceDE w:val="0"/>
        <w:autoSpaceDN w:val="0"/>
        <w:adjustRightInd w:val="0"/>
        <w:ind w:firstLine="540"/>
        <w:rPr>
          <w:rFonts w:eastAsiaTheme="minorHAnsi"/>
          <w:sz w:val="28"/>
          <w:szCs w:val="28"/>
          <w:lang w:eastAsia="en-US"/>
        </w:rPr>
      </w:pPr>
      <w:r w:rsidRPr="008C7B2E">
        <w:rPr>
          <w:rFonts w:eastAsiaTheme="minorHAnsi"/>
          <w:sz w:val="28"/>
          <w:szCs w:val="28"/>
          <w:lang w:eastAsia="en-US"/>
        </w:rPr>
        <w:t>------------------------------</w:t>
      </w:r>
    </w:p>
    <w:p w:rsidR="003E0073" w:rsidRPr="008C7B2E" w:rsidRDefault="003E0073" w:rsidP="003E0073">
      <w:pPr>
        <w:autoSpaceDE w:val="0"/>
        <w:autoSpaceDN w:val="0"/>
        <w:adjustRightInd w:val="0"/>
        <w:spacing w:before="280"/>
        <w:ind w:firstLine="540"/>
        <w:rPr>
          <w:rFonts w:eastAsiaTheme="minorHAnsi"/>
          <w:sz w:val="28"/>
          <w:szCs w:val="28"/>
          <w:lang w:eastAsia="en-US"/>
        </w:rPr>
      </w:pPr>
      <w:bookmarkStart w:id="15" w:name="Par37"/>
      <w:bookmarkEnd w:id="15"/>
      <w:r w:rsidRPr="008C7B2E">
        <w:rPr>
          <w:rFonts w:eastAsiaTheme="minorHAnsi"/>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3E0073" w:rsidRPr="008C7B2E" w:rsidRDefault="003E0073" w:rsidP="003E0073">
      <w:pPr>
        <w:autoSpaceDE w:val="0"/>
        <w:autoSpaceDN w:val="0"/>
        <w:adjustRightInd w:val="0"/>
        <w:outlineLvl w:val="0"/>
        <w:rPr>
          <w:rFonts w:eastAsiaTheme="minorHAnsi"/>
          <w:sz w:val="28"/>
          <w:szCs w:val="28"/>
          <w:lang w:eastAsia="en-US"/>
        </w:rPr>
      </w:pPr>
    </w:p>
    <w:p w:rsidR="003E0073" w:rsidRDefault="003E0073" w:rsidP="003E0073">
      <w:pPr>
        <w:autoSpaceDE w:val="0"/>
        <w:autoSpaceDN w:val="0"/>
        <w:adjustRightInd w:val="0"/>
        <w:jc w:val="right"/>
        <w:outlineLvl w:val="0"/>
        <w:rPr>
          <w:rFonts w:eastAsiaTheme="minorHAnsi"/>
          <w:sz w:val="28"/>
          <w:szCs w:val="28"/>
          <w:lang w:eastAsia="en-US"/>
        </w:rPr>
      </w:pPr>
    </w:p>
    <w:p w:rsidR="003E0073" w:rsidRDefault="003E0073" w:rsidP="003E0073">
      <w:pPr>
        <w:autoSpaceDE w:val="0"/>
        <w:autoSpaceDN w:val="0"/>
        <w:adjustRightInd w:val="0"/>
        <w:jc w:val="right"/>
        <w:outlineLvl w:val="0"/>
        <w:rPr>
          <w:rFonts w:eastAsiaTheme="minorHAnsi"/>
          <w:sz w:val="28"/>
          <w:szCs w:val="28"/>
          <w:lang w:eastAsia="en-US"/>
        </w:rPr>
        <w:sectPr w:rsidR="003E0073" w:rsidSect="002B24E5">
          <w:pgSz w:w="11900" w:h="16840"/>
          <w:pgMar w:top="504" w:right="511" w:bottom="1134" w:left="1188" w:header="720" w:footer="720" w:gutter="0"/>
          <w:cols w:space="720"/>
          <w:titlePg/>
        </w:sectPr>
      </w:pPr>
    </w:p>
    <w:p w:rsidR="003E0073" w:rsidRDefault="003E0073" w:rsidP="003E0073">
      <w:pPr>
        <w:autoSpaceDE w:val="0"/>
        <w:autoSpaceDN w:val="0"/>
        <w:adjustRightInd w:val="0"/>
        <w:jc w:val="right"/>
        <w:outlineLvl w:val="0"/>
        <w:rPr>
          <w:rFonts w:eastAsiaTheme="minorHAnsi"/>
          <w:sz w:val="28"/>
          <w:szCs w:val="28"/>
          <w:lang w:eastAsia="en-US"/>
        </w:rPr>
      </w:pPr>
    </w:p>
    <w:p w:rsidR="003E0073" w:rsidRPr="008C7B2E" w:rsidRDefault="003E0073" w:rsidP="003E0073">
      <w:pPr>
        <w:autoSpaceDE w:val="0"/>
        <w:autoSpaceDN w:val="0"/>
        <w:adjustRightInd w:val="0"/>
        <w:jc w:val="right"/>
        <w:outlineLvl w:val="0"/>
        <w:rPr>
          <w:rFonts w:eastAsiaTheme="minorHAnsi"/>
          <w:sz w:val="28"/>
          <w:szCs w:val="28"/>
          <w:lang w:eastAsia="en-US"/>
        </w:rPr>
      </w:pPr>
      <w:r w:rsidRPr="008C7B2E">
        <w:rPr>
          <w:rFonts w:eastAsiaTheme="minorHAnsi"/>
          <w:sz w:val="28"/>
          <w:szCs w:val="28"/>
          <w:lang w:eastAsia="en-US"/>
        </w:rPr>
        <w:t>Приложение № 4</w:t>
      </w:r>
    </w:p>
    <w:p w:rsidR="003E0073" w:rsidRPr="008C7B2E" w:rsidRDefault="003E0073" w:rsidP="003E0073">
      <w:pPr>
        <w:autoSpaceDE w:val="0"/>
        <w:autoSpaceDN w:val="0"/>
        <w:adjustRightInd w:val="0"/>
        <w:jc w:val="right"/>
        <w:rPr>
          <w:rFonts w:eastAsiaTheme="minorHAnsi"/>
          <w:sz w:val="28"/>
          <w:szCs w:val="28"/>
          <w:lang w:eastAsia="en-US"/>
        </w:rPr>
      </w:pPr>
      <w:r w:rsidRPr="008C7B2E">
        <w:rPr>
          <w:rFonts w:eastAsiaTheme="minorHAnsi"/>
          <w:sz w:val="28"/>
          <w:szCs w:val="28"/>
          <w:lang w:eastAsia="en-US"/>
        </w:rPr>
        <w:t>к Административному регламенту</w:t>
      </w:r>
    </w:p>
    <w:p w:rsidR="003E0073" w:rsidRPr="008C7B2E" w:rsidRDefault="003E0073" w:rsidP="003E0073">
      <w:pPr>
        <w:autoSpaceDE w:val="0"/>
        <w:autoSpaceDN w:val="0"/>
        <w:adjustRightInd w:val="0"/>
        <w:jc w:val="right"/>
        <w:rPr>
          <w:rFonts w:eastAsiaTheme="minorHAnsi"/>
          <w:sz w:val="28"/>
          <w:szCs w:val="28"/>
          <w:lang w:eastAsia="en-US"/>
        </w:rPr>
      </w:pPr>
      <w:r w:rsidRPr="008C7B2E">
        <w:rPr>
          <w:rFonts w:eastAsiaTheme="minorHAnsi"/>
          <w:sz w:val="28"/>
          <w:szCs w:val="28"/>
          <w:lang w:eastAsia="en-US"/>
        </w:rPr>
        <w:t>по предоставлению Муниципальной услуги</w:t>
      </w:r>
    </w:p>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ФОРМА РЕШЕНИЯ О ПРОВЕДЕНИИ АУКЦИОНА</w:t>
      </w:r>
    </w:p>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Решение о проведении аукциона</w:t>
      </w:r>
    </w:p>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от _________ N _________</w:t>
      </w:r>
    </w:p>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ind w:firstLine="540"/>
        <w:rPr>
          <w:rFonts w:eastAsiaTheme="minorHAnsi"/>
          <w:sz w:val="28"/>
          <w:szCs w:val="28"/>
          <w:lang w:eastAsia="en-US"/>
        </w:rPr>
      </w:pPr>
      <w:r w:rsidRPr="008C7B2E">
        <w:rPr>
          <w:rFonts w:eastAsiaTheme="minorHAnsi"/>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3E0073" w:rsidRPr="008C7B2E" w:rsidRDefault="003E0073" w:rsidP="003E0073">
      <w:pPr>
        <w:autoSpaceDE w:val="0"/>
        <w:autoSpaceDN w:val="0"/>
        <w:adjustRightInd w:val="0"/>
        <w:spacing w:before="280"/>
        <w:ind w:firstLine="540"/>
        <w:rPr>
          <w:rFonts w:eastAsiaTheme="minorHAnsi"/>
          <w:sz w:val="28"/>
          <w:szCs w:val="28"/>
          <w:lang w:eastAsia="en-US"/>
        </w:rPr>
      </w:pPr>
      <w:r w:rsidRPr="008C7B2E">
        <w:rPr>
          <w:rFonts w:eastAsiaTheme="minorHAnsi"/>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3E0073" w:rsidRPr="008C7B2E" w:rsidRDefault="003E0073" w:rsidP="003E0073">
      <w:pPr>
        <w:autoSpaceDE w:val="0"/>
        <w:autoSpaceDN w:val="0"/>
        <w:adjustRightInd w:val="0"/>
        <w:rPr>
          <w:rFonts w:eastAsiaTheme="minorHAnsi"/>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3E0073" w:rsidRPr="008C7B2E" w:rsidTr="001C6D6D">
        <w:tc>
          <w:tcPr>
            <w:tcW w:w="6576" w:type="dxa"/>
            <w:tcBorders>
              <w:right w:val="single" w:sz="4" w:space="0" w:color="auto"/>
            </w:tcBorders>
            <w:vAlign w:val="center"/>
          </w:tcPr>
          <w:p w:rsidR="003E0073" w:rsidRPr="008C7B2E" w:rsidRDefault="003E0073" w:rsidP="001C6D6D">
            <w:pPr>
              <w:autoSpaceDE w:val="0"/>
              <w:autoSpaceDN w:val="0"/>
              <w:adjustRightInd w:val="0"/>
              <w:rPr>
                <w:rFonts w:eastAsiaTheme="minorHAnsi"/>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Сведения о</w:t>
            </w:r>
          </w:p>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сертификате</w:t>
            </w:r>
          </w:p>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электронной подписи</w:t>
            </w:r>
          </w:p>
        </w:tc>
      </w:tr>
    </w:tbl>
    <w:p w:rsidR="003E0073" w:rsidRDefault="003E0073" w:rsidP="003E0073">
      <w:pPr>
        <w:autoSpaceDE w:val="0"/>
        <w:autoSpaceDN w:val="0"/>
        <w:adjustRightInd w:val="0"/>
        <w:jc w:val="right"/>
        <w:outlineLvl w:val="0"/>
        <w:rPr>
          <w:rFonts w:eastAsiaTheme="minorHAnsi"/>
          <w:sz w:val="28"/>
          <w:szCs w:val="28"/>
          <w:lang w:eastAsia="en-US"/>
        </w:rPr>
        <w:sectPr w:rsidR="003E0073" w:rsidSect="002B24E5">
          <w:pgSz w:w="11900" w:h="16840"/>
          <w:pgMar w:top="504" w:right="511" w:bottom="1134" w:left="1188" w:header="720" w:footer="720" w:gutter="0"/>
          <w:cols w:space="720"/>
          <w:titlePg/>
        </w:sectPr>
      </w:pPr>
    </w:p>
    <w:p w:rsidR="003E0073" w:rsidRPr="008C7B2E" w:rsidRDefault="003E0073" w:rsidP="003E0073">
      <w:pPr>
        <w:autoSpaceDE w:val="0"/>
        <w:autoSpaceDN w:val="0"/>
        <w:adjustRightInd w:val="0"/>
        <w:jc w:val="right"/>
        <w:outlineLvl w:val="0"/>
        <w:rPr>
          <w:rFonts w:eastAsiaTheme="minorHAnsi"/>
          <w:sz w:val="28"/>
          <w:szCs w:val="28"/>
          <w:lang w:eastAsia="en-US"/>
        </w:rPr>
      </w:pPr>
    </w:p>
    <w:p w:rsidR="003E0073" w:rsidRPr="008C7B2E" w:rsidRDefault="003E0073" w:rsidP="003E0073">
      <w:pPr>
        <w:autoSpaceDE w:val="0"/>
        <w:autoSpaceDN w:val="0"/>
        <w:adjustRightInd w:val="0"/>
        <w:jc w:val="right"/>
        <w:outlineLvl w:val="0"/>
        <w:rPr>
          <w:rFonts w:eastAsiaTheme="minorHAnsi"/>
          <w:sz w:val="28"/>
          <w:szCs w:val="28"/>
          <w:lang w:eastAsia="en-US"/>
        </w:rPr>
      </w:pPr>
      <w:r w:rsidRPr="008C7B2E">
        <w:rPr>
          <w:rFonts w:eastAsiaTheme="minorHAnsi"/>
          <w:sz w:val="28"/>
          <w:szCs w:val="28"/>
          <w:lang w:eastAsia="en-US"/>
        </w:rPr>
        <w:t>Приложение № 5</w:t>
      </w:r>
    </w:p>
    <w:p w:rsidR="003E0073" w:rsidRPr="008C7B2E" w:rsidRDefault="003E0073" w:rsidP="003E0073">
      <w:pPr>
        <w:autoSpaceDE w:val="0"/>
        <w:autoSpaceDN w:val="0"/>
        <w:adjustRightInd w:val="0"/>
        <w:jc w:val="right"/>
        <w:rPr>
          <w:rFonts w:eastAsiaTheme="minorHAnsi"/>
          <w:sz w:val="28"/>
          <w:szCs w:val="28"/>
          <w:lang w:eastAsia="en-US"/>
        </w:rPr>
      </w:pPr>
      <w:r w:rsidRPr="008C7B2E">
        <w:rPr>
          <w:rFonts w:eastAsiaTheme="minorHAnsi"/>
          <w:sz w:val="28"/>
          <w:szCs w:val="28"/>
          <w:lang w:eastAsia="en-US"/>
        </w:rPr>
        <w:t>к Административному регламенту</w:t>
      </w:r>
    </w:p>
    <w:p w:rsidR="003E0073" w:rsidRPr="008C7B2E" w:rsidRDefault="003E0073" w:rsidP="003E0073">
      <w:pPr>
        <w:autoSpaceDE w:val="0"/>
        <w:autoSpaceDN w:val="0"/>
        <w:adjustRightInd w:val="0"/>
        <w:jc w:val="right"/>
        <w:rPr>
          <w:rFonts w:eastAsiaTheme="minorHAnsi"/>
          <w:sz w:val="28"/>
          <w:szCs w:val="28"/>
          <w:lang w:eastAsia="en-US"/>
        </w:rPr>
      </w:pPr>
      <w:r w:rsidRPr="008C7B2E">
        <w:rPr>
          <w:rFonts w:eastAsiaTheme="minorHAnsi"/>
          <w:sz w:val="28"/>
          <w:szCs w:val="28"/>
          <w:lang w:eastAsia="en-US"/>
        </w:rPr>
        <w:t>по предоставлению Муниципальной услуги</w:t>
      </w:r>
    </w:p>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ФОРМА РЕШЕНИЯ ОБ ОТКАЗЕ В ПРЕДОСТАВЛЕНИИ МУНИЦИПАЛЬНОЙ УСЛУГИ</w:t>
      </w:r>
    </w:p>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____________________________________________________________</w:t>
      </w:r>
    </w:p>
    <w:p w:rsidR="003E0073" w:rsidRPr="008C7B2E" w:rsidRDefault="003E0073" w:rsidP="003E0073">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(наименование уполномоченного органа</w:t>
      </w:r>
    </w:p>
    <w:p w:rsidR="003E0073" w:rsidRPr="008C7B2E" w:rsidRDefault="003E0073" w:rsidP="003E0073">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местного самоуправления)</w:t>
      </w:r>
    </w:p>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jc w:val="right"/>
        <w:rPr>
          <w:rFonts w:eastAsiaTheme="minorHAnsi"/>
          <w:sz w:val="28"/>
          <w:szCs w:val="28"/>
          <w:lang w:eastAsia="en-US"/>
        </w:rPr>
      </w:pPr>
      <w:r w:rsidRPr="008C7B2E">
        <w:rPr>
          <w:rFonts w:eastAsiaTheme="minorHAnsi"/>
          <w:sz w:val="28"/>
          <w:szCs w:val="28"/>
          <w:lang w:eastAsia="en-US"/>
        </w:rPr>
        <w:t>Кому: _________________</w:t>
      </w:r>
    </w:p>
    <w:p w:rsidR="003E0073" w:rsidRPr="008C7B2E" w:rsidRDefault="003E0073" w:rsidP="003E0073">
      <w:pPr>
        <w:autoSpaceDE w:val="0"/>
        <w:autoSpaceDN w:val="0"/>
        <w:adjustRightInd w:val="0"/>
        <w:jc w:val="right"/>
        <w:rPr>
          <w:rFonts w:eastAsiaTheme="minorHAnsi"/>
          <w:sz w:val="28"/>
          <w:szCs w:val="28"/>
          <w:lang w:eastAsia="en-US"/>
        </w:rPr>
      </w:pPr>
      <w:r w:rsidRPr="008C7B2E">
        <w:rPr>
          <w:rFonts w:eastAsiaTheme="minorHAnsi"/>
          <w:sz w:val="28"/>
          <w:szCs w:val="28"/>
          <w:lang w:eastAsia="en-US"/>
        </w:rPr>
        <w:t>Контактные данные: ____</w:t>
      </w:r>
    </w:p>
    <w:p w:rsidR="003E0073" w:rsidRPr="008C7B2E" w:rsidRDefault="003E0073" w:rsidP="003E0073">
      <w:pPr>
        <w:autoSpaceDE w:val="0"/>
        <w:autoSpaceDN w:val="0"/>
        <w:adjustRightInd w:val="0"/>
        <w:jc w:val="right"/>
        <w:rPr>
          <w:rFonts w:eastAsiaTheme="minorHAnsi"/>
          <w:sz w:val="28"/>
          <w:szCs w:val="28"/>
          <w:lang w:eastAsia="en-US"/>
        </w:rPr>
      </w:pPr>
      <w:r w:rsidRPr="008C7B2E">
        <w:rPr>
          <w:rFonts w:eastAsiaTheme="minorHAnsi"/>
          <w:sz w:val="28"/>
          <w:szCs w:val="28"/>
          <w:lang w:eastAsia="en-US"/>
        </w:rPr>
        <w:t>_______________________</w:t>
      </w:r>
    </w:p>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РЕШЕНИЕ</w:t>
      </w:r>
    </w:p>
    <w:p w:rsidR="003E0073" w:rsidRPr="008C7B2E" w:rsidRDefault="003E0073" w:rsidP="003E0073">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Об отказе в предоставлении услуги</w:t>
      </w:r>
    </w:p>
    <w:p w:rsidR="003E0073" w:rsidRPr="008C7B2E" w:rsidRDefault="003E0073" w:rsidP="003E0073">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N ___________ от ___________</w:t>
      </w:r>
    </w:p>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ind w:firstLine="540"/>
        <w:rPr>
          <w:rFonts w:eastAsiaTheme="minorHAnsi"/>
          <w:sz w:val="28"/>
          <w:szCs w:val="28"/>
          <w:lang w:eastAsia="en-US"/>
        </w:rPr>
      </w:pPr>
      <w:r w:rsidRPr="008C7B2E">
        <w:rPr>
          <w:rFonts w:eastAsiaTheme="minorHAnsi"/>
          <w:sz w:val="28"/>
          <w:szCs w:val="28"/>
          <w:lang w:eastAsia="en-US"/>
        </w:rPr>
        <w:t>По результатам рассмотрения заявления и документов по услуге "</w:t>
      </w:r>
      <w:r w:rsidRPr="008C7B2E">
        <w:rPr>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eastAsiaTheme="minorHAnsi"/>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3E0073" w:rsidRPr="008C7B2E" w:rsidRDefault="003E0073" w:rsidP="003E0073">
      <w:pPr>
        <w:autoSpaceDE w:val="0"/>
        <w:autoSpaceDN w:val="0"/>
        <w:adjustRightInd w:val="0"/>
        <w:spacing w:before="280"/>
        <w:ind w:firstLine="540"/>
        <w:rPr>
          <w:rFonts w:eastAsiaTheme="minorHAnsi"/>
          <w:sz w:val="28"/>
          <w:szCs w:val="28"/>
          <w:lang w:eastAsia="en-US"/>
        </w:rPr>
      </w:pPr>
      <w:r w:rsidRPr="008C7B2E">
        <w:rPr>
          <w:rFonts w:eastAsiaTheme="minorHAnsi"/>
          <w:sz w:val="28"/>
          <w:szCs w:val="28"/>
          <w:lang w:eastAsia="en-US"/>
        </w:rPr>
        <w:t>Дополнительно информируем: ___________________________________.</w:t>
      </w:r>
    </w:p>
    <w:p w:rsidR="003E0073" w:rsidRPr="008C7B2E" w:rsidRDefault="003E0073" w:rsidP="003E0073">
      <w:pPr>
        <w:autoSpaceDE w:val="0"/>
        <w:autoSpaceDN w:val="0"/>
        <w:adjustRightInd w:val="0"/>
        <w:spacing w:before="280"/>
        <w:ind w:firstLine="540"/>
        <w:rPr>
          <w:rFonts w:eastAsiaTheme="minorHAnsi"/>
          <w:sz w:val="28"/>
          <w:szCs w:val="28"/>
          <w:lang w:eastAsia="en-US"/>
        </w:rPr>
      </w:pPr>
      <w:r w:rsidRPr="008C7B2E">
        <w:rPr>
          <w:rFonts w:eastAsiaTheme="minorHAnsi"/>
          <w:sz w:val="28"/>
          <w:szCs w:val="28"/>
          <w:lang w:eastAsia="en-US"/>
        </w:rPr>
        <w:t>Вы вправе повторно обратиться с заявлением о предоставлении услуги после устранения указанных нарушений.</w:t>
      </w:r>
    </w:p>
    <w:p w:rsidR="003E0073" w:rsidRPr="008C7B2E" w:rsidRDefault="003E0073" w:rsidP="003E0073">
      <w:pPr>
        <w:autoSpaceDE w:val="0"/>
        <w:autoSpaceDN w:val="0"/>
        <w:adjustRightInd w:val="0"/>
        <w:spacing w:before="280"/>
        <w:ind w:firstLine="540"/>
        <w:rPr>
          <w:rFonts w:eastAsiaTheme="minorHAnsi"/>
          <w:sz w:val="28"/>
          <w:szCs w:val="28"/>
          <w:lang w:eastAsia="en-US"/>
        </w:rPr>
      </w:pPr>
      <w:r w:rsidRPr="008C7B2E">
        <w:rPr>
          <w:rFonts w:eastAsiaTheme="minorHAnsi"/>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3E0073" w:rsidRPr="008C7B2E" w:rsidRDefault="003E0073" w:rsidP="003E0073">
      <w:pPr>
        <w:autoSpaceDE w:val="0"/>
        <w:autoSpaceDN w:val="0"/>
        <w:adjustRightInd w:val="0"/>
        <w:rPr>
          <w:rFonts w:eastAsiaTheme="minorHAnsi"/>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3E0073" w:rsidRPr="008C7B2E" w:rsidTr="001C6D6D">
        <w:tc>
          <w:tcPr>
            <w:tcW w:w="6576" w:type="dxa"/>
            <w:tcBorders>
              <w:right w:val="single" w:sz="4" w:space="0" w:color="auto"/>
            </w:tcBorders>
            <w:vAlign w:val="center"/>
          </w:tcPr>
          <w:p w:rsidR="003E0073" w:rsidRPr="008C7B2E" w:rsidRDefault="003E0073" w:rsidP="001C6D6D">
            <w:pPr>
              <w:autoSpaceDE w:val="0"/>
              <w:autoSpaceDN w:val="0"/>
              <w:adjustRightInd w:val="0"/>
              <w:rPr>
                <w:rFonts w:eastAsiaTheme="minorHAnsi"/>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Сведения о</w:t>
            </w:r>
          </w:p>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сертификате</w:t>
            </w:r>
          </w:p>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электронной подписи</w:t>
            </w:r>
          </w:p>
        </w:tc>
      </w:tr>
    </w:tbl>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rPr>
          <w:rFonts w:eastAsiaTheme="minorHAnsi"/>
          <w:sz w:val="28"/>
          <w:szCs w:val="28"/>
          <w:lang w:eastAsia="en-US"/>
        </w:rPr>
      </w:pPr>
    </w:p>
    <w:p w:rsidR="003E0073" w:rsidRDefault="003E0073" w:rsidP="003E0073">
      <w:pPr>
        <w:autoSpaceDE w:val="0"/>
        <w:autoSpaceDN w:val="0"/>
        <w:adjustRightInd w:val="0"/>
        <w:jc w:val="right"/>
        <w:outlineLvl w:val="0"/>
        <w:rPr>
          <w:rFonts w:eastAsiaTheme="minorHAnsi"/>
          <w:sz w:val="28"/>
          <w:szCs w:val="28"/>
          <w:lang w:eastAsia="en-US"/>
        </w:rPr>
        <w:sectPr w:rsidR="003E0073" w:rsidSect="002B24E5">
          <w:pgSz w:w="11900" w:h="16840"/>
          <w:pgMar w:top="504" w:right="511" w:bottom="1134" w:left="1188" w:header="720" w:footer="720" w:gutter="0"/>
          <w:cols w:space="720"/>
          <w:titlePg/>
        </w:sectPr>
      </w:pPr>
    </w:p>
    <w:p w:rsidR="003E0073" w:rsidRPr="008C7B2E" w:rsidRDefault="003E0073" w:rsidP="003E0073">
      <w:pPr>
        <w:autoSpaceDE w:val="0"/>
        <w:autoSpaceDN w:val="0"/>
        <w:adjustRightInd w:val="0"/>
        <w:jc w:val="right"/>
        <w:outlineLvl w:val="0"/>
        <w:rPr>
          <w:rFonts w:eastAsiaTheme="minorHAnsi"/>
          <w:sz w:val="28"/>
          <w:szCs w:val="28"/>
          <w:lang w:eastAsia="en-US"/>
        </w:rPr>
      </w:pPr>
      <w:r w:rsidRPr="008C7B2E">
        <w:rPr>
          <w:rFonts w:eastAsiaTheme="minorHAnsi"/>
          <w:sz w:val="28"/>
          <w:szCs w:val="28"/>
          <w:lang w:eastAsia="en-US"/>
        </w:rPr>
        <w:lastRenderedPageBreak/>
        <w:t>Приложение № 6</w:t>
      </w:r>
    </w:p>
    <w:p w:rsidR="003E0073" w:rsidRPr="008C7B2E" w:rsidRDefault="003E0073" w:rsidP="003E0073">
      <w:pPr>
        <w:autoSpaceDE w:val="0"/>
        <w:autoSpaceDN w:val="0"/>
        <w:adjustRightInd w:val="0"/>
        <w:jc w:val="right"/>
        <w:rPr>
          <w:rFonts w:eastAsiaTheme="minorHAnsi"/>
          <w:sz w:val="28"/>
          <w:szCs w:val="28"/>
          <w:lang w:eastAsia="en-US"/>
        </w:rPr>
      </w:pPr>
      <w:r w:rsidRPr="008C7B2E">
        <w:rPr>
          <w:rFonts w:eastAsiaTheme="minorHAnsi"/>
          <w:sz w:val="28"/>
          <w:szCs w:val="28"/>
          <w:lang w:eastAsia="en-US"/>
        </w:rPr>
        <w:t>к Административному регламенту</w:t>
      </w:r>
    </w:p>
    <w:p w:rsidR="003E0073" w:rsidRPr="008C7B2E" w:rsidRDefault="003E0073" w:rsidP="003E0073">
      <w:pPr>
        <w:autoSpaceDE w:val="0"/>
        <w:autoSpaceDN w:val="0"/>
        <w:adjustRightInd w:val="0"/>
        <w:jc w:val="right"/>
        <w:rPr>
          <w:rFonts w:eastAsiaTheme="minorHAnsi"/>
          <w:sz w:val="28"/>
          <w:szCs w:val="28"/>
          <w:lang w:eastAsia="en-US"/>
        </w:rPr>
      </w:pPr>
      <w:r w:rsidRPr="008C7B2E">
        <w:rPr>
          <w:rFonts w:eastAsiaTheme="minorHAnsi"/>
          <w:sz w:val="28"/>
          <w:szCs w:val="28"/>
          <w:lang w:eastAsia="en-US"/>
        </w:rPr>
        <w:t>по предоставлению Муниципальной услуги</w:t>
      </w:r>
    </w:p>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ФОРМА ЗАЯВЛЕНИЯ ОБ УТВЕРЖДЕНИИ СХЕМЫ РАСПОЛОЖЕНИЯ</w:t>
      </w:r>
    </w:p>
    <w:p w:rsidR="003E0073" w:rsidRPr="008C7B2E" w:rsidRDefault="003E0073" w:rsidP="003E0073">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ЗЕМЕЛЬНОГО УЧАСТКА НА КАДАСТРОВОМ ПЛАНЕ ТЕРРИТОРИИ</w:t>
      </w:r>
    </w:p>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Заявление</w:t>
      </w:r>
    </w:p>
    <w:p w:rsidR="003E0073" w:rsidRPr="008C7B2E" w:rsidRDefault="003E0073" w:rsidP="003E0073">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об утверждении схемы расположения земельного участка</w:t>
      </w:r>
    </w:p>
    <w:p w:rsidR="003E0073" w:rsidRPr="008C7B2E" w:rsidRDefault="003E0073" w:rsidP="003E0073">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на кадастровом плане территории</w:t>
      </w:r>
    </w:p>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jc w:val="right"/>
        <w:rPr>
          <w:rFonts w:eastAsiaTheme="minorHAnsi"/>
          <w:sz w:val="28"/>
          <w:szCs w:val="28"/>
          <w:lang w:eastAsia="en-US"/>
        </w:rPr>
      </w:pPr>
      <w:r w:rsidRPr="008C7B2E">
        <w:rPr>
          <w:rFonts w:eastAsiaTheme="minorHAnsi"/>
          <w:sz w:val="28"/>
          <w:szCs w:val="28"/>
          <w:lang w:eastAsia="en-US"/>
        </w:rPr>
        <w:t>"__" ______ 20__ г.</w:t>
      </w:r>
    </w:p>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____________________________________________________________</w:t>
      </w:r>
    </w:p>
    <w:p w:rsidR="003E0073" w:rsidRPr="008C7B2E" w:rsidRDefault="003E0073" w:rsidP="003E0073">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____________________________________________________________</w:t>
      </w:r>
    </w:p>
    <w:p w:rsidR="003E0073" w:rsidRPr="008C7B2E" w:rsidRDefault="003E0073" w:rsidP="003E0073">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(наименование органа местного самоуправления)</w:t>
      </w:r>
    </w:p>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ind w:firstLine="540"/>
        <w:rPr>
          <w:rFonts w:eastAsiaTheme="minorHAnsi"/>
          <w:sz w:val="28"/>
          <w:szCs w:val="28"/>
          <w:lang w:eastAsia="en-US"/>
        </w:rPr>
      </w:pPr>
      <w:r w:rsidRPr="008C7B2E">
        <w:rPr>
          <w:rFonts w:eastAsiaTheme="minorHAnsi"/>
          <w:sz w:val="28"/>
          <w:szCs w:val="28"/>
          <w:lang w:eastAsia="en-US"/>
        </w:rPr>
        <w:t xml:space="preserve">В соответствии со </w:t>
      </w:r>
      <w:hyperlink r:id="rId84" w:history="1">
        <w:r w:rsidRPr="008C7B2E">
          <w:rPr>
            <w:rFonts w:eastAsiaTheme="minorHAnsi"/>
            <w:color w:val="0000FF"/>
            <w:sz w:val="28"/>
            <w:szCs w:val="28"/>
            <w:lang w:eastAsia="en-US"/>
          </w:rPr>
          <w:t>статьей 11.10</w:t>
        </w:r>
      </w:hyperlink>
      <w:r w:rsidRPr="008C7B2E">
        <w:rPr>
          <w:rFonts w:eastAsiaTheme="minorHAnsi"/>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jc w:val="center"/>
        <w:outlineLvl w:val="1"/>
        <w:rPr>
          <w:rFonts w:eastAsiaTheme="minorHAnsi"/>
          <w:sz w:val="28"/>
          <w:szCs w:val="28"/>
          <w:lang w:eastAsia="en-US"/>
        </w:rPr>
      </w:pPr>
      <w:r w:rsidRPr="008C7B2E">
        <w:rPr>
          <w:rFonts w:eastAsiaTheme="minorHAnsi"/>
          <w:sz w:val="28"/>
          <w:szCs w:val="28"/>
          <w:lang w:eastAsia="en-US"/>
        </w:rPr>
        <w:t>1. Сведения о заявителе (в случае, если заявитель</w:t>
      </w:r>
    </w:p>
    <w:p w:rsidR="003E0073" w:rsidRPr="008C7B2E" w:rsidRDefault="003E0073" w:rsidP="003E0073">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обращается через представителя)</w:t>
      </w:r>
    </w:p>
    <w:p w:rsidR="003E0073" w:rsidRPr="008C7B2E" w:rsidRDefault="003E0073" w:rsidP="003E0073">
      <w:pPr>
        <w:autoSpaceDE w:val="0"/>
        <w:autoSpaceDN w:val="0"/>
        <w:adjustRightInd w:val="0"/>
        <w:rPr>
          <w:rFonts w:eastAsiaTheme="minorHAnsi"/>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lastRenderedPageBreak/>
              <w:t>1.2.3</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bl>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jc w:val="center"/>
        <w:outlineLvl w:val="1"/>
        <w:rPr>
          <w:rFonts w:eastAsiaTheme="minorHAnsi"/>
          <w:sz w:val="28"/>
          <w:szCs w:val="28"/>
          <w:lang w:eastAsia="en-US"/>
        </w:rPr>
      </w:pPr>
      <w:r w:rsidRPr="008C7B2E">
        <w:rPr>
          <w:rFonts w:eastAsiaTheme="minorHAnsi"/>
          <w:sz w:val="28"/>
          <w:szCs w:val="28"/>
          <w:lang w:eastAsia="en-US"/>
        </w:rPr>
        <w:t>2. Сведения о заявителе</w:t>
      </w:r>
    </w:p>
    <w:p w:rsidR="003E0073" w:rsidRPr="008C7B2E" w:rsidRDefault="003E0073" w:rsidP="003E0073">
      <w:pPr>
        <w:autoSpaceDE w:val="0"/>
        <w:autoSpaceDN w:val="0"/>
        <w:adjustRightInd w:val="0"/>
        <w:rPr>
          <w:rFonts w:eastAsiaTheme="minorHAnsi"/>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lastRenderedPageBreak/>
              <w:t>2.2.4</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bl>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jc w:val="center"/>
        <w:outlineLvl w:val="1"/>
        <w:rPr>
          <w:rFonts w:eastAsiaTheme="minorHAnsi"/>
          <w:sz w:val="28"/>
          <w:szCs w:val="28"/>
          <w:lang w:eastAsia="en-US"/>
        </w:rPr>
      </w:pPr>
      <w:r w:rsidRPr="008C7B2E">
        <w:rPr>
          <w:rFonts w:eastAsiaTheme="minorHAnsi"/>
          <w:sz w:val="28"/>
          <w:szCs w:val="28"/>
          <w:lang w:eastAsia="en-US"/>
        </w:rPr>
        <w:t>3. Сведения по услуге</w:t>
      </w:r>
    </w:p>
    <w:p w:rsidR="003E0073" w:rsidRPr="008C7B2E" w:rsidRDefault="003E0073" w:rsidP="003E0073">
      <w:pPr>
        <w:autoSpaceDE w:val="0"/>
        <w:autoSpaceDN w:val="0"/>
        <w:adjustRightInd w:val="0"/>
        <w:rPr>
          <w:rFonts w:eastAsiaTheme="minorHAnsi"/>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В результате чего образуется земельный участок?</w:t>
            </w:r>
          </w:p>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bl>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jc w:val="center"/>
        <w:outlineLvl w:val="1"/>
        <w:rPr>
          <w:rFonts w:eastAsiaTheme="minorHAnsi"/>
          <w:sz w:val="28"/>
          <w:szCs w:val="28"/>
          <w:lang w:eastAsia="en-US"/>
        </w:rPr>
      </w:pPr>
      <w:r w:rsidRPr="008C7B2E">
        <w:rPr>
          <w:rFonts w:eastAsiaTheme="minorHAnsi"/>
          <w:sz w:val="28"/>
          <w:szCs w:val="28"/>
          <w:lang w:eastAsia="en-US"/>
        </w:rPr>
        <w:t>4. Сведения о земельном участке(-ах)</w:t>
      </w:r>
    </w:p>
    <w:p w:rsidR="003E0073" w:rsidRPr="008C7B2E" w:rsidRDefault="003E0073" w:rsidP="003E0073">
      <w:pPr>
        <w:autoSpaceDE w:val="0"/>
        <w:autoSpaceDN w:val="0"/>
        <w:adjustRightInd w:val="0"/>
        <w:rPr>
          <w:rFonts w:eastAsiaTheme="minorHAnsi"/>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bl>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jc w:val="center"/>
        <w:outlineLvl w:val="1"/>
        <w:rPr>
          <w:rFonts w:eastAsiaTheme="minorHAnsi"/>
          <w:sz w:val="28"/>
          <w:szCs w:val="28"/>
          <w:lang w:eastAsia="en-US"/>
        </w:rPr>
      </w:pPr>
      <w:r w:rsidRPr="008C7B2E">
        <w:rPr>
          <w:rFonts w:eastAsiaTheme="minorHAnsi"/>
          <w:sz w:val="28"/>
          <w:szCs w:val="28"/>
          <w:lang w:eastAsia="en-US"/>
        </w:rPr>
        <w:t>5. Прилагаемые документы</w:t>
      </w:r>
    </w:p>
    <w:p w:rsidR="003E0073" w:rsidRPr="008C7B2E" w:rsidRDefault="003E0073" w:rsidP="003E0073">
      <w:pPr>
        <w:autoSpaceDE w:val="0"/>
        <w:autoSpaceDN w:val="0"/>
        <w:adjustRightInd w:val="0"/>
        <w:rPr>
          <w:rFonts w:eastAsiaTheme="minorHAnsi"/>
          <w:sz w:val="28"/>
          <w:szCs w:val="28"/>
          <w:lang w:eastAsia="en-US"/>
        </w:rPr>
      </w:pPr>
    </w:p>
    <w:tbl>
      <w:tblPr>
        <w:tblW w:w="0" w:type="auto"/>
        <w:tblLayout w:type="fixed"/>
        <w:tblCellMar>
          <w:top w:w="102" w:type="dxa"/>
          <w:left w:w="62" w:type="dxa"/>
          <w:bottom w:w="102" w:type="dxa"/>
          <w:right w:w="62" w:type="dxa"/>
        </w:tblCellMar>
        <w:tblLook w:val="0000"/>
      </w:tblPr>
      <w:tblGrid>
        <w:gridCol w:w="680"/>
        <w:gridCol w:w="5896"/>
        <w:gridCol w:w="2438"/>
      </w:tblGrid>
      <w:tr w:rsidR="003E0073" w:rsidRPr="008C7B2E" w:rsidTr="001C6D6D">
        <w:tc>
          <w:tcPr>
            <w:tcW w:w="680"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Наименование прилагаемого документа</w:t>
            </w:r>
          </w:p>
        </w:tc>
      </w:tr>
      <w:tr w:rsidR="003E0073" w:rsidRPr="008C7B2E" w:rsidTr="001C6D6D">
        <w:tc>
          <w:tcPr>
            <w:tcW w:w="680"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lastRenderedPageBreak/>
              <w:t>1</w:t>
            </w:r>
          </w:p>
        </w:tc>
        <w:tc>
          <w:tcPr>
            <w:tcW w:w="5896"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680"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680"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680"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680"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bl>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ind w:firstLine="540"/>
        <w:rPr>
          <w:rFonts w:eastAsiaTheme="minorHAnsi"/>
          <w:sz w:val="28"/>
          <w:szCs w:val="28"/>
          <w:lang w:eastAsia="en-US"/>
        </w:rPr>
      </w:pPr>
      <w:r w:rsidRPr="008C7B2E">
        <w:rPr>
          <w:rFonts w:eastAsiaTheme="minorHAnsi"/>
          <w:sz w:val="28"/>
          <w:szCs w:val="28"/>
          <w:lang w:eastAsia="en-US"/>
        </w:rPr>
        <w:t>Результат предоставления услуги прошу:</w:t>
      </w:r>
    </w:p>
    <w:p w:rsidR="003E0073" w:rsidRPr="008C7B2E" w:rsidRDefault="003E0073" w:rsidP="003E0073">
      <w:pPr>
        <w:autoSpaceDE w:val="0"/>
        <w:autoSpaceDN w:val="0"/>
        <w:adjustRightInd w:val="0"/>
        <w:rPr>
          <w:rFonts w:eastAsiaTheme="minorHAnsi"/>
          <w:sz w:val="28"/>
          <w:szCs w:val="28"/>
          <w:lang w:eastAsia="en-US"/>
        </w:rPr>
      </w:pPr>
    </w:p>
    <w:tbl>
      <w:tblPr>
        <w:tblW w:w="0" w:type="auto"/>
        <w:tblLayout w:type="fixed"/>
        <w:tblCellMar>
          <w:top w:w="102" w:type="dxa"/>
          <w:left w:w="62" w:type="dxa"/>
          <w:bottom w:w="102" w:type="dxa"/>
          <w:right w:w="62" w:type="dxa"/>
        </w:tblCellMar>
        <w:tblLook w:val="0000"/>
      </w:tblPr>
      <w:tblGrid>
        <w:gridCol w:w="8220"/>
        <w:gridCol w:w="794"/>
      </w:tblGrid>
      <w:tr w:rsidR="003E0073" w:rsidRPr="008C7B2E" w:rsidTr="001C6D6D">
        <w:tc>
          <w:tcPr>
            <w:tcW w:w="8220" w:type="dxa"/>
            <w:tcBorders>
              <w:top w:val="single" w:sz="4" w:space="0" w:color="auto"/>
              <w:left w:val="single" w:sz="4" w:space="0" w:color="auto"/>
              <w:bottom w:val="single" w:sz="4" w:space="0" w:color="auto"/>
              <w:right w:val="single" w:sz="4" w:space="0" w:color="auto"/>
            </w:tcBorders>
            <w:vAlign w:val="center"/>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8220" w:type="dxa"/>
            <w:tcBorders>
              <w:top w:val="single" w:sz="4" w:space="0" w:color="auto"/>
              <w:left w:val="single" w:sz="4" w:space="0" w:color="auto"/>
              <w:bottom w:val="single" w:sz="4" w:space="0" w:color="auto"/>
              <w:right w:val="single" w:sz="4" w:space="0" w:color="auto"/>
            </w:tcBorders>
            <w:vAlign w:val="center"/>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8220" w:type="dxa"/>
            <w:tcBorders>
              <w:top w:val="single" w:sz="4" w:space="0" w:color="auto"/>
              <w:left w:val="single" w:sz="4" w:space="0" w:color="auto"/>
              <w:bottom w:val="single" w:sz="4" w:space="0" w:color="auto"/>
              <w:right w:val="single" w:sz="4" w:space="0" w:color="auto"/>
            </w:tcBorders>
            <w:vAlign w:val="center"/>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9014" w:type="dxa"/>
            <w:gridSpan w:val="2"/>
            <w:tcBorders>
              <w:top w:val="single" w:sz="4" w:space="0" w:color="auto"/>
              <w:left w:val="single" w:sz="4" w:space="0" w:color="auto"/>
              <w:bottom w:val="single" w:sz="4" w:space="0" w:color="auto"/>
              <w:right w:val="single" w:sz="4" w:space="0" w:color="auto"/>
            </w:tcBorders>
            <w:vAlign w:val="center"/>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Указывается один из перечисленных способов</w:t>
            </w:r>
          </w:p>
        </w:tc>
      </w:tr>
    </w:tbl>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 xml:space="preserve">                                    ___________  __________________________</w:t>
      </w: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(подпись)    (фамилия, имя, отчество</w:t>
      </w: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 xml:space="preserve">                                                 (последнее - при наличии))</w:t>
      </w: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Дата</w:t>
      </w:r>
    </w:p>
    <w:p w:rsidR="003E0073" w:rsidRDefault="003E0073" w:rsidP="003E0073">
      <w:pPr>
        <w:autoSpaceDE w:val="0"/>
        <w:autoSpaceDN w:val="0"/>
        <w:adjustRightInd w:val="0"/>
        <w:jc w:val="right"/>
        <w:outlineLvl w:val="0"/>
        <w:rPr>
          <w:rFonts w:eastAsiaTheme="minorHAnsi"/>
          <w:sz w:val="28"/>
          <w:szCs w:val="28"/>
          <w:lang w:eastAsia="en-US"/>
        </w:rPr>
        <w:sectPr w:rsidR="003E0073" w:rsidSect="002B24E5">
          <w:pgSz w:w="11900" w:h="16840"/>
          <w:pgMar w:top="504" w:right="511" w:bottom="1134" w:left="1188" w:header="720" w:footer="720" w:gutter="0"/>
          <w:cols w:space="720"/>
          <w:titlePg/>
        </w:sectPr>
      </w:pPr>
    </w:p>
    <w:p w:rsidR="003E0073" w:rsidRPr="008C7B2E" w:rsidRDefault="003E0073" w:rsidP="003E0073">
      <w:pPr>
        <w:autoSpaceDE w:val="0"/>
        <w:autoSpaceDN w:val="0"/>
        <w:adjustRightInd w:val="0"/>
        <w:jc w:val="right"/>
        <w:outlineLvl w:val="0"/>
        <w:rPr>
          <w:rFonts w:eastAsiaTheme="minorHAnsi"/>
          <w:sz w:val="28"/>
          <w:szCs w:val="28"/>
          <w:lang w:eastAsia="en-US"/>
        </w:rPr>
      </w:pPr>
    </w:p>
    <w:p w:rsidR="003E0073" w:rsidRPr="008C7B2E" w:rsidRDefault="003E0073" w:rsidP="003E0073">
      <w:pPr>
        <w:autoSpaceDE w:val="0"/>
        <w:autoSpaceDN w:val="0"/>
        <w:adjustRightInd w:val="0"/>
        <w:jc w:val="right"/>
        <w:outlineLvl w:val="0"/>
        <w:rPr>
          <w:rFonts w:eastAsiaTheme="minorHAnsi"/>
          <w:sz w:val="28"/>
          <w:szCs w:val="28"/>
          <w:lang w:eastAsia="en-US"/>
        </w:rPr>
      </w:pPr>
      <w:r w:rsidRPr="008C7B2E">
        <w:rPr>
          <w:rFonts w:eastAsiaTheme="minorHAnsi"/>
          <w:sz w:val="28"/>
          <w:szCs w:val="28"/>
          <w:lang w:eastAsia="en-US"/>
        </w:rPr>
        <w:t>Приложение № 7</w:t>
      </w:r>
    </w:p>
    <w:p w:rsidR="003E0073" w:rsidRPr="008C7B2E" w:rsidRDefault="003E0073" w:rsidP="003E0073">
      <w:pPr>
        <w:autoSpaceDE w:val="0"/>
        <w:autoSpaceDN w:val="0"/>
        <w:adjustRightInd w:val="0"/>
        <w:jc w:val="right"/>
        <w:rPr>
          <w:rFonts w:eastAsiaTheme="minorHAnsi"/>
          <w:sz w:val="28"/>
          <w:szCs w:val="28"/>
          <w:lang w:eastAsia="en-US"/>
        </w:rPr>
      </w:pPr>
      <w:r w:rsidRPr="008C7B2E">
        <w:rPr>
          <w:rFonts w:eastAsiaTheme="minorHAnsi"/>
          <w:sz w:val="28"/>
          <w:szCs w:val="28"/>
          <w:lang w:eastAsia="en-US"/>
        </w:rPr>
        <w:t>к Административному регламенту</w:t>
      </w:r>
    </w:p>
    <w:p w:rsidR="003E0073" w:rsidRPr="008C7B2E" w:rsidRDefault="003E0073" w:rsidP="003E0073">
      <w:pPr>
        <w:autoSpaceDE w:val="0"/>
        <w:autoSpaceDN w:val="0"/>
        <w:adjustRightInd w:val="0"/>
        <w:jc w:val="right"/>
        <w:rPr>
          <w:rFonts w:eastAsiaTheme="minorHAnsi"/>
          <w:sz w:val="28"/>
          <w:szCs w:val="28"/>
          <w:lang w:eastAsia="en-US"/>
        </w:rPr>
      </w:pPr>
      <w:r w:rsidRPr="008C7B2E">
        <w:rPr>
          <w:rFonts w:eastAsiaTheme="minorHAnsi"/>
          <w:sz w:val="28"/>
          <w:szCs w:val="28"/>
          <w:lang w:eastAsia="en-US"/>
        </w:rPr>
        <w:t>по предоставлению Муниципальной услуги</w:t>
      </w:r>
    </w:p>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ФОРМА ЗАЯВЛЕНИЯ О ПРОВЕДЕНИИ АУКЦИОНА</w:t>
      </w:r>
    </w:p>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 xml:space="preserve">                                    кому:</w:t>
      </w: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 xml:space="preserve">                                    _______________________________________</w:t>
      </w: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 xml:space="preserve">                                    _______________________________________</w:t>
      </w: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 xml:space="preserve">                                     (наименование уполномоченного органа)</w:t>
      </w: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 xml:space="preserve">                                    от кого:</w:t>
      </w: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 xml:space="preserve">                                    _______________________________________</w:t>
      </w: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 xml:space="preserve">                                    _______________________________________</w:t>
      </w: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(полное наименование, ИНН,</w:t>
      </w: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ОГРН юридического лица, ИП)</w:t>
      </w: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 xml:space="preserve">                                    _______________________________________</w:t>
      </w: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 xml:space="preserve">                                    _______________________________________</w:t>
      </w: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(контактный телефон, электронная почта,</w:t>
      </w: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 xml:space="preserve">                                                почтовый адрес)</w:t>
      </w: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 xml:space="preserve">                                    _______________________________________</w:t>
      </w: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 xml:space="preserve">                                    _______________________________________</w:t>
      </w: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(фамилия, имя, отчество (последнее -</w:t>
      </w: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 xml:space="preserve">                                         при наличии), данные документа,</w:t>
      </w: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удостоверяющего личность,</w:t>
      </w: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 xml:space="preserve">                                           контактный телефон, адрес</w:t>
      </w: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 xml:space="preserve">                                    электронной почты, адрес регистрации,</w:t>
      </w: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 xml:space="preserve">                                         адрес фактического проживания</w:t>
      </w: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 xml:space="preserve">                                             уполномоченного лица)</w:t>
      </w: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 xml:space="preserve">                                    _______________________________________</w:t>
      </w: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 xml:space="preserve">                                    _______________________________________</w:t>
      </w: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 xml:space="preserve">                                       (данные представителя заявителя)</w:t>
      </w:r>
    </w:p>
    <w:p w:rsidR="003E0073" w:rsidRPr="008C7B2E" w:rsidRDefault="003E0073" w:rsidP="003E0073">
      <w:pPr>
        <w:autoSpaceDE w:val="0"/>
        <w:autoSpaceDN w:val="0"/>
        <w:adjustRightInd w:val="0"/>
        <w:outlineLvl w:val="0"/>
        <w:rPr>
          <w:rFonts w:eastAsiaTheme="minorHAnsi"/>
          <w:sz w:val="20"/>
          <w:szCs w:val="20"/>
          <w:lang w:eastAsia="en-US"/>
        </w:rPr>
      </w:pPr>
    </w:p>
    <w:p w:rsidR="003E0073" w:rsidRPr="008C7B2E" w:rsidRDefault="003E0073" w:rsidP="003E0073">
      <w:pPr>
        <w:autoSpaceDE w:val="0"/>
        <w:autoSpaceDN w:val="0"/>
        <w:adjustRightInd w:val="0"/>
        <w:jc w:val="center"/>
        <w:outlineLvl w:val="0"/>
        <w:rPr>
          <w:rFonts w:eastAsiaTheme="minorHAnsi"/>
          <w:sz w:val="20"/>
          <w:szCs w:val="20"/>
          <w:lang w:eastAsia="en-US"/>
        </w:rPr>
      </w:pPr>
      <w:r w:rsidRPr="008C7B2E">
        <w:rPr>
          <w:rFonts w:eastAsiaTheme="minorHAnsi"/>
          <w:sz w:val="20"/>
          <w:szCs w:val="20"/>
          <w:lang w:eastAsia="en-US"/>
        </w:rPr>
        <w:t>Заявление</w:t>
      </w:r>
    </w:p>
    <w:p w:rsidR="003E0073" w:rsidRPr="008C7B2E" w:rsidRDefault="003E0073" w:rsidP="003E0073">
      <w:pPr>
        <w:autoSpaceDE w:val="0"/>
        <w:autoSpaceDN w:val="0"/>
        <w:adjustRightInd w:val="0"/>
        <w:jc w:val="center"/>
        <w:outlineLvl w:val="0"/>
        <w:rPr>
          <w:rFonts w:eastAsiaTheme="minorHAnsi"/>
          <w:sz w:val="20"/>
          <w:szCs w:val="20"/>
          <w:lang w:eastAsia="en-US"/>
        </w:rPr>
      </w:pPr>
      <w:r w:rsidRPr="008C7B2E">
        <w:rPr>
          <w:rFonts w:eastAsiaTheme="minorHAnsi"/>
          <w:sz w:val="20"/>
          <w:szCs w:val="20"/>
          <w:lang w:eastAsia="en-US"/>
        </w:rPr>
        <w:t>об организации аукциона на право заключения договора аренды</w:t>
      </w:r>
    </w:p>
    <w:p w:rsidR="003E0073" w:rsidRPr="008C7B2E" w:rsidRDefault="003E0073" w:rsidP="003E0073">
      <w:pPr>
        <w:autoSpaceDE w:val="0"/>
        <w:autoSpaceDN w:val="0"/>
        <w:adjustRightInd w:val="0"/>
        <w:jc w:val="center"/>
        <w:outlineLvl w:val="0"/>
        <w:rPr>
          <w:rFonts w:eastAsiaTheme="minorHAnsi"/>
          <w:sz w:val="20"/>
          <w:szCs w:val="20"/>
          <w:lang w:eastAsia="en-US"/>
        </w:rPr>
      </w:pPr>
      <w:r w:rsidRPr="008C7B2E">
        <w:rPr>
          <w:rFonts w:eastAsiaTheme="minorHAnsi"/>
          <w:sz w:val="20"/>
          <w:szCs w:val="20"/>
          <w:lang w:eastAsia="en-US"/>
        </w:rPr>
        <w:t>или купли-продажи земельного участка</w:t>
      </w:r>
    </w:p>
    <w:p w:rsidR="003E0073" w:rsidRPr="008C7B2E" w:rsidRDefault="003E0073" w:rsidP="003E0073">
      <w:pPr>
        <w:autoSpaceDE w:val="0"/>
        <w:autoSpaceDN w:val="0"/>
        <w:adjustRightInd w:val="0"/>
        <w:jc w:val="center"/>
        <w:outlineLvl w:val="0"/>
        <w:rPr>
          <w:rFonts w:eastAsiaTheme="minorHAnsi"/>
          <w:sz w:val="20"/>
          <w:szCs w:val="20"/>
          <w:lang w:eastAsia="en-US"/>
        </w:rPr>
      </w:pP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 xml:space="preserve">    Прошу    организовать    аукцион    на    право   заключения   договора</w:t>
      </w: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аренды/купли-продажи  земельного  участка  с целью использования земельного</w:t>
      </w: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участка ___________________________________________________________________</w:t>
      </w: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 xml:space="preserve">                    (цель использования земельного участка) </w:t>
      </w:r>
      <w:hyperlink w:anchor="Par310" w:history="1">
        <w:r w:rsidRPr="008C7B2E">
          <w:rPr>
            <w:rFonts w:eastAsiaTheme="minorHAnsi"/>
            <w:color w:val="0000FF"/>
            <w:sz w:val="20"/>
            <w:szCs w:val="20"/>
            <w:lang w:eastAsia="en-US"/>
          </w:rPr>
          <w:t>&lt;3&gt;</w:t>
        </w:r>
      </w:hyperlink>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 xml:space="preserve">    Кадастровый номер земельного участка: _________________________________</w:t>
      </w:r>
    </w:p>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rPr>
          <w:rFonts w:eastAsiaTheme="minorHAnsi"/>
          <w:sz w:val="20"/>
          <w:szCs w:val="20"/>
          <w:lang w:eastAsia="en-US"/>
        </w:rPr>
      </w:pPr>
      <w:r w:rsidRPr="008C7B2E">
        <w:rPr>
          <w:rFonts w:eastAsiaTheme="minorHAnsi"/>
          <w:sz w:val="20"/>
          <w:szCs w:val="20"/>
          <w:lang w:eastAsia="en-US"/>
        </w:rPr>
        <w:t>Результат рассмотрения заявления прошу выдать (направить):</w:t>
      </w:r>
    </w:p>
    <w:p w:rsidR="003E0073" w:rsidRPr="008C7B2E" w:rsidRDefault="003E0073" w:rsidP="003E0073">
      <w:pPr>
        <w:autoSpaceDE w:val="0"/>
        <w:autoSpaceDN w:val="0"/>
        <w:adjustRightInd w:val="0"/>
        <w:rPr>
          <w:rFonts w:eastAsiaTheme="minorHAnsi"/>
          <w:sz w:val="20"/>
          <w:szCs w:val="20"/>
          <w:lang w:eastAsia="en-US"/>
        </w:rPr>
      </w:pPr>
      <w:r w:rsidRPr="008C7B2E">
        <w:rPr>
          <w:rFonts w:eastAsiaTheme="minorHAnsi"/>
          <w:sz w:val="20"/>
          <w:szCs w:val="20"/>
          <w:lang w:eastAsia="en-US"/>
        </w:rPr>
        <w:t>в виде бумажного документа, который Заявитель получает непосредственно при личном обращении;</w:t>
      </w:r>
    </w:p>
    <w:p w:rsidR="003E0073" w:rsidRPr="008C7B2E" w:rsidRDefault="003E0073" w:rsidP="003E0073">
      <w:pPr>
        <w:autoSpaceDE w:val="0"/>
        <w:autoSpaceDN w:val="0"/>
        <w:adjustRightInd w:val="0"/>
        <w:rPr>
          <w:rFonts w:eastAsiaTheme="minorHAnsi"/>
          <w:sz w:val="20"/>
          <w:szCs w:val="20"/>
          <w:lang w:eastAsia="en-US"/>
        </w:rPr>
      </w:pPr>
      <w:r w:rsidRPr="008C7B2E">
        <w:rPr>
          <w:rFonts w:eastAsiaTheme="minorHAnsi"/>
          <w:sz w:val="20"/>
          <w:szCs w:val="20"/>
          <w:lang w:eastAsia="en-US"/>
        </w:rPr>
        <w:t>в виде бумажного документа, который направляется Администрацией Заявителю посредством почтового отправления;</w:t>
      </w:r>
    </w:p>
    <w:p w:rsidR="003E0073" w:rsidRPr="008C7B2E" w:rsidRDefault="003E0073" w:rsidP="003E0073">
      <w:pPr>
        <w:autoSpaceDE w:val="0"/>
        <w:autoSpaceDN w:val="0"/>
        <w:adjustRightInd w:val="0"/>
        <w:rPr>
          <w:rFonts w:eastAsiaTheme="minorHAnsi"/>
          <w:sz w:val="20"/>
          <w:szCs w:val="20"/>
          <w:lang w:eastAsia="en-US"/>
        </w:rPr>
      </w:pPr>
      <w:r w:rsidRPr="008C7B2E">
        <w:rPr>
          <w:rFonts w:eastAsiaTheme="minorHAnsi"/>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3E0073" w:rsidRPr="008C7B2E" w:rsidRDefault="003E0073" w:rsidP="003E0073">
      <w:pPr>
        <w:autoSpaceDE w:val="0"/>
        <w:autoSpaceDN w:val="0"/>
        <w:adjustRightInd w:val="0"/>
        <w:rPr>
          <w:rFonts w:eastAsiaTheme="minorHAnsi"/>
          <w:sz w:val="20"/>
          <w:szCs w:val="20"/>
          <w:lang w:eastAsia="en-US"/>
        </w:rPr>
      </w:pPr>
      <w:r w:rsidRPr="008C7B2E">
        <w:rPr>
          <w:rFonts w:eastAsiaTheme="minorHAnsi"/>
          <w:sz w:val="20"/>
          <w:szCs w:val="20"/>
          <w:lang w:eastAsia="en-US"/>
        </w:rPr>
        <w:t>в виде электронного документа, который направляется Администрацией Заявителю посредством электронной почты.</w:t>
      </w:r>
    </w:p>
    <w:p w:rsidR="003E0073" w:rsidRPr="008C7B2E" w:rsidRDefault="003E0073" w:rsidP="003E0073">
      <w:pPr>
        <w:autoSpaceDE w:val="0"/>
        <w:autoSpaceDN w:val="0"/>
        <w:adjustRightInd w:val="0"/>
        <w:outlineLvl w:val="0"/>
        <w:rPr>
          <w:rFonts w:eastAsiaTheme="minorHAnsi"/>
          <w:sz w:val="20"/>
          <w:szCs w:val="20"/>
          <w:lang w:eastAsia="en-US"/>
        </w:rPr>
      </w:pP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Дата _______</w:t>
      </w:r>
    </w:p>
    <w:p w:rsidR="003E0073" w:rsidRPr="008C7B2E" w:rsidRDefault="003E0073" w:rsidP="003E0073">
      <w:pPr>
        <w:autoSpaceDE w:val="0"/>
        <w:autoSpaceDN w:val="0"/>
        <w:adjustRightInd w:val="0"/>
        <w:rPr>
          <w:rFonts w:eastAsiaTheme="minorHAnsi"/>
          <w:sz w:val="20"/>
          <w:szCs w:val="20"/>
          <w:lang w:eastAsia="en-US"/>
        </w:rPr>
      </w:pPr>
      <w:bookmarkStart w:id="16" w:name="Par310"/>
      <w:bookmarkEnd w:id="16"/>
      <w:r w:rsidRPr="008C7B2E">
        <w:rPr>
          <w:rFonts w:eastAsiaTheme="minorHAnsi"/>
          <w:sz w:val="20"/>
          <w:szCs w:val="20"/>
          <w:lang w:eastAsia="en-US"/>
        </w:rPr>
        <w:t xml:space="preserve">Подпись _______________ </w:t>
      </w:r>
    </w:p>
    <w:p w:rsidR="003E0073" w:rsidRPr="008C7B2E" w:rsidRDefault="003E0073" w:rsidP="003E0073">
      <w:pPr>
        <w:autoSpaceDE w:val="0"/>
        <w:autoSpaceDN w:val="0"/>
        <w:adjustRightInd w:val="0"/>
        <w:rPr>
          <w:rFonts w:eastAsiaTheme="minorHAnsi"/>
          <w:sz w:val="20"/>
          <w:szCs w:val="20"/>
          <w:lang w:eastAsia="en-US"/>
        </w:rPr>
      </w:pPr>
      <w:r w:rsidRPr="008C7B2E">
        <w:rPr>
          <w:rFonts w:eastAsiaTheme="minorHAnsi"/>
          <w:sz w:val="20"/>
          <w:szCs w:val="20"/>
          <w:lang w:eastAsia="en-US"/>
        </w:rPr>
        <w:t xml:space="preserve">                  ФИО</w:t>
      </w:r>
    </w:p>
    <w:p w:rsidR="003E0073" w:rsidRPr="008C7B2E" w:rsidRDefault="003E0073" w:rsidP="003E0073">
      <w:pPr>
        <w:autoSpaceDE w:val="0"/>
        <w:autoSpaceDN w:val="0"/>
        <w:adjustRightInd w:val="0"/>
        <w:rPr>
          <w:rFonts w:eastAsiaTheme="minorHAnsi"/>
          <w:sz w:val="20"/>
          <w:szCs w:val="20"/>
          <w:lang w:eastAsia="en-US"/>
        </w:rPr>
      </w:pPr>
    </w:p>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rPr>
          <w:rFonts w:eastAsiaTheme="minorHAnsi"/>
          <w:sz w:val="28"/>
          <w:szCs w:val="28"/>
          <w:lang w:eastAsia="en-US"/>
        </w:rPr>
      </w:pPr>
    </w:p>
    <w:p w:rsidR="003E0073" w:rsidRDefault="003E0073" w:rsidP="003E0073">
      <w:pPr>
        <w:autoSpaceDE w:val="0"/>
        <w:autoSpaceDN w:val="0"/>
        <w:adjustRightInd w:val="0"/>
        <w:rPr>
          <w:rFonts w:eastAsiaTheme="minorHAnsi"/>
          <w:sz w:val="28"/>
          <w:szCs w:val="28"/>
          <w:lang w:eastAsia="en-US"/>
        </w:rPr>
        <w:sectPr w:rsidR="003E0073" w:rsidSect="002B24E5">
          <w:pgSz w:w="11900" w:h="16840"/>
          <w:pgMar w:top="504" w:right="511" w:bottom="1134" w:left="1188" w:header="720" w:footer="720" w:gutter="0"/>
          <w:cols w:space="720"/>
          <w:titlePg/>
        </w:sectPr>
      </w:pPr>
    </w:p>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jc w:val="right"/>
        <w:outlineLvl w:val="0"/>
        <w:rPr>
          <w:rFonts w:eastAsiaTheme="minorHAnsi"/>
          <w:sz w:val="28"/>
          <w:szCs w:val="28"/>
          <w:lang w:eastAsia="en-US"/>
        </w:rPr>
      </w:pPr>
      <w:r w:rsidRPr="008C7B2E">
        <w:rPr>
          <w:rFonts w:eastAsiaTheme="minorHAnsi"/>
          <w:sz w:val="28"/>
          <w:szCs w:val="28"/>
          <w:lang w:eastAsia="en-US"/>
        </w:rPr>
        <w:t>Приложение № 8</w:t>
      </w:r>
    </w:p>
    <w:p w:rsidR="003E0073" w:rsidRPr="008C7B2E" w:rsidRDefault="003E0073" w:rsidP="003E0073">
      <w:pPr>
        <w:autoSpaceDE w:val="0"/>
        <w:autoSpaceDN w:val="0"/>
        <w:adjustRightInd w:val="0"/>
        <w:jc w:val="right"/>
        <w:rPr>
          <w:rFonts w:eastAsiaTheme="minorHAnsi"/>
          <w:sz w:val="28"/>
          <w:szCs w:val="28"/>
          <w:lang w:eastAsia="en-US"/>
        </w:rPr>
      </w:pPr>
      <w:r w:rsidRPr="008C7B2E">
        <w:rPr>
          <w:rFonts w:eastAsiaTheme="minorHAnsi"/>
          <w:sz w:val="28"/>
          <w:szCs w:val="28"/>
          <w:lang w:eastAsia="en-US"/>
        </w:rPr>
        <w:t>к Административному регламенту</w:t>
      </w:r>
    </w:p>
    <w:p w:rsidR="003E0073" w:rsidRPr="008C7B2E" w:rsidRDefault="003E0073" w:rsidP="003E0073">
      <w:pPr>
        <w:autoSpaceDE w:val="0"/>
        <w:autoSpaceDN w:val="0"/>
        <w:adjustRightInd w:val="0"/>
        <w:jc w:val="right"/>
        <w:rPr>
          <w:rFonts w:eastAsiaTheme="minorHAnsi"/>
          <w:sz w:val="28"/>
          <w:szCs w:val="28"/>
          <w:lang w:eastAsia="en-US"/>
        </w:rPr>
      </w:pPr>
      <w:r w:rsidRPr="008C7B2E">
        <w:rPr>
          <w:rFonts w:eastAsiaTheme="minorHAnsi"/>
          <w:sz w:val="28"/>
          <w:szCs w:val="28"/>
          <w:lang w:eastAsia="en-US"/>
        </w:rPr>
        <w:t>по предоставлению Муниципальной услуги</w:t>
      </w:r>
    </w:p>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ind w:left="2268"/>
        <w:jc w:val="right"/>
        <w:outlineLvl w:val="0"/>
        <w:rPr>
          <w:rFonts w:eastAsiaTheme="minorHAnsi"/>
          <w:sz w:val="28"/>
          <w:szCs w:val="28"/>
          <w:lang w:eastAsia="en-US"/>
        </w:rPr>
      </w:pPr>
      <w:r w:rsidRPr="008C7B2E">
        <w:rPr>
          <w:rFonts w:eastAsiaTheme="minorHAnsi"/>
          <w:sz w:val="28"/>
          <w:szCs w:val="28"/>
          <w:lang w:eastAsia="en-US"/>
        </w:rPr>
        <w:t xml:space="preserve">                          Кому: ___________________________________________</w:t>
      </w:r>
    </w:p>
    <w:p w:rsidR="003E0073" w:rsidRPr="008C7B2E" w:rsidRDefault="003E0073" w:rsidP="003E0073">
      <w:pPr>
        <w:autoSpaceDE w:val="0"/>
        <w:autoSpaceDN w:val="0"/>
        <w:adjustRightInd w:val="0"/>
        <w:ind w:left="2268"/>
        <w:jc w:val="right"/>
        <w:outlineLvl w:val="0"/>
        <w:rPr>
          <w:rFonts w:eastAsiaTheme="minorHAnsi"/>
          <w:sz w:val="28"/>
          <w:szCs w:val="28"/>
          <w:lang w:eastAsia="en-US"/>
        </w:rPr>
      </w:pPr>
      <w:r w:rsidRPr="008C7B2E">
        <w:rPr>
          <w:rFonts w:eastAsiaTheme="minorHAnsi"/>
          <w:sz w:val="28"/>
          <w:szCs w:val="28"/>
          <w:lang w:eastAsia="en-US"/>
        </w:rPr>
        <w:t>(наименование заявителя (фамилия, имя, отчество -</w:t>
      </w:r>
    </w:p>
    <w:p w:rsidR="003E0073" w:rsidRPr="008C7B2E" w:rsidRDefault="003E0073" w:rsidP="003E0073">
      <w:pPr>
        <w:autoSpaceDE w:val="0"/>
        <w:autoSpaceDN w:val="0"/>
        <w:adjustRightInd w:val="0"/>
        <w:ind w:left="2268"/>
        <w:jc w:val="right"/>
        <w:outlineLvl w:val="0"/>
        <w:rPr>
          <w:rFonts w:eastAsiaTheme="minorHAnsi"/>
          <w:sz w:val="28"/>
          <w:szCs w:val="28"/>
          <w:lang w:eastAsia="en-US"/>
        </w:rPr>
      </w:pPr>
      <w:r w:rsidRPr="008C7B2E">
        <w:rPr>
          <w:rFonts w:eastAsiaTheme="minorHAnsi"/>
          <w:sz w:val="28"/>
          <w:szCs w:val="28"/>
          <w:lang w:eastAsia="en-US"/>
        </w:rPr>
        <w:t xml:space="preserve">                            для граждан, полное наименование организации,</w:t>
      </w:r>
    </w:p>
    <w:p w:rsidR="003E0073" w:rsidRPr="008C7B2E" w:rsidRDefault="003E0073" w:rsidP="003E0073">
      <w:pPr>
        <w:autoSpaceDE w:val="0"/>
        <w:autoSpaceDN w:val="0"/>
        <w:adjustRightInd w:val="0"/>
        <w:ind w:left="2268"/>
        <w:jc w:val="right"/>
        <w:outlineLvl w:val="0"/>
        <w:rPr>
          <w:rFonts w:eastAsiaTheme="minorHAnsi"/>
          <w:sz w:val="28"/>
          <w:szCs w:val="28"/>
          <w:lang w:eastAsia="en-US"/>
        </w:rPr>
      </w:pPr>
      <w:r w:rsidRPr="008C7B2E">
        <w:rPr>
          <w:rFonts w:eastAsiaTheme="minorHAnsi"/>
          <w:sz w:val="28"/>
          <w:szCs w:val="28"/>
          <w:lang w:eastAsia="en-US"/>
        </w:rPr>
        <w:t xml:space="preserve">                               фамилия, имя, отчество руководителя - для</w:t>
      </w:r>
    </w:p>
    <w:p w:rsidR="003E0073" w:rsidRPr="008C7B2E" w:rsidRDefault="003E0073" w:rsidP="003E0073">
      <w:pPr>
        <w:autoSpaceDE w:val="0"/>
        <w:autoSpaceDN w:val="0"/>
        <w:adjustRightInd w:val="0"/>
        <w:ind w:left="2268"/>
        <w:jc w:val="right"/>
        <w:outlineLvl w:val="0"/>
        <w:rPr>
          <w:rFonts w:eastAsiaTheme="minorHAnsi"/>
          <w:sz w:val="28"/>
          <w:szCs w:val="28"/>
          <w:lang w:eastAsia="en-US"/>
        </w:rPr>
      </w:pPr>
      <w:r w:rsidRPr="008C7B2E">
        <w:rPr>
          <w:rFonts w:eastAsiaTheme="minorHAnsi"/>
          <w:sz w:val="28"/>
          <w:szCs w:val="28"/>
          <w:lang w:eastAsia="en-US"/>
        </w:rPr>
        <w:t xml:space="preserve">                                           юридических лиц),</w:t>
      </w:r>
    </w:p>
    <w:p w:rsidR="003E0073" w:rsidRPr="008C7B2E" w:rsidRDefault="003E0073" w:rsidP="003E0073">
      <w:pPr>
        <w:autoSpaceDE w:val="0"/>
        <w:autoSpaceDN w:val="0"/>
        <w:adjustRightInd w:val="0"/>
        <w:ind w:left="2268"/>
        <w:jc w:val="right"/>
        <w:outlineLvl w:val="0"/>
        <w:rPr>
          <w:rFonts w:eastAsiaTheme="minorHAnsi"/>
          <w:sz w:val="28"/>
          <w:szCs w:val="28"/>
          <w:lang w:eastAsia="en-US"/>
        </w:rPr>
      </w:pPr>
      <w:r w:rsidRPr="008C7B2E">
        <w:rPr>
          <w:rFonts w:eastAsiaTheme="minorHAnsi"/>
          <w:sz w:val="28"/>
          <w:szCs w:val="28"/>
          <w:lang w:eastAsia="en-US"/>
        </w:rPr>
        <w:t xml:space="preserve">                           ________________________________________________</w:t>
      </w:r>
    </w:p>
    <w:p w:rsidR="003E0073" w:rsidRPr="008C7B2E" w:rsidRDefault="003E0073" w:rsidP="003E0073">
      <w:pPr>
        <w:autoSpaceDE w:val="0"/>
        <w:autoSpaceDN w:val="0"/>
        <w:adjustRightInd w:val="0"/>
        <w:ind w:left="2268"/>
        <w:jc w:val="right"/>
        <w:outlineLvl w:val="0"/>
        <w:rPr>
          <w:rFonts w:eastAsiaTheme="minorHAnsi"/>
          <w:sz w:val="28"/>
          <w:szCs w:val="28"/>
          <w:lang w:eastAsia="en-US"/>
        </w:rPr>
      </w:pPr>
      <w:r w:rsidRPr="008C7B2E">
        <w:rPr>
          <w:rFonts w:eastAsiaTheme="minorHAnsi"/>
          <w:sz w:val="28"/>
          <w:szCs w:val="28"/>
          <w:lang w:eastAsia="en-US"/>
        </w:rPr>
        <w:t xml:space="preserve">                                его почтовый индекс и адрес, телефон,</w:t>
      </w:r>
    </w:p>
    <w:p w:rsidR="003E0073" w:rsidRPr="008C7B2E" w:rsidRDefault="003E0073" w:rsidP="003E0073">
      <w:pPr>
        <w:autoSpaceDE w:val="0"/>
        <w:autoSpaceDN w:val="0"/>
        <w:adjustRightInd w:val="0"/>
        <w:ind w:left="2268"/>
        <w:jc w:val="right"/>
        <w:outlineLvl w:val="0"/>
        <w:rPr>
          <w:rFonts w:eastAsiaTheme="minorHAnsi"/>
          <w:sz w:val="28"/>
          <w:szCs w:val="28"/>
          <w:lang w:eastAsia="en-US"/>
        </w:rPr>
      </w:pPr>
      <w:r w:rsidRPr="008C7B2E">
        <w:rPr>
          <w:rFonts w:eastAsiaTheme="minorHAnsi"/>
          <w:sz w:val="28"/>
          <w:szCs w:val="28"/>
          <w:lang w:eastAsia="en-US"/>
        </w:rPr>
        <w:t xml:space="preserve">                                      адрес электронной почты)</w:t>
      </w:r>
    </w:p>
    <w:p w:rsidR="003E0073" w:rsidRPr="008C7B2E" w:rsidRDefault="003E0073" w:rsidP="003E0073">
      <w:pPr>
        <w:autoSpaceDE w:val="0"/>
        <w:autoSpaceDN w:val="0"/>
        <w:adjustRightInd w:val="0"/>
        <w:outlineLvl w:val="0"/>
        <w:rPr>
          <w:rFonts w:eastAsiaTheme="minorHAnsi"/>
          <w:sz w:val="28"/>
          <w:szCs w:val="28"/>
          <w:lang w:eastAsia="en-US"/>
        </w:rPr>
      </w:pPr>
    </w:p>
    <w:p w:rsidR="003E0073" w:rsidRPr="008C7B2E" w:rsidRDefault="003E0073" w:rsidP="003E0073">
      <w:pPr>
        <w:autoSpaceDE w:val="0"/>
        <w:autoSpaceDN w:val="0"/>
        <w:adjustRightInd w:val="0"/>
        <w:jc w:val="center"/>
        <w:outlineLvl w:val="0"/>
        <w:rPr>
          <w:rFonts w:eastAsiaTheme="minorHAnsi"/>
          <w:sz w:val="28"/>
          <w:szCs w:val="28"/>
          <w:lang w:eastAsia="en-US"/>
        </w:rPr>
      </w:pPr>
      <w:r w:rsidRPr="008C7B2E">
        <w:rPr>
          <w:rFonts w:eastAsiaTheme="minorHAnsi"/>
          <w:sz w:val="28"/>
          <w:szCs w:val="28"/>
          <w:lang w:eastAsia="en-US"/>
        </w:rPr>
        <w:t>РЕШЕНИЕ</w:t>
      </w:r>
    </w:p>
    <w:p w:rsidR="003E0073" w:rsidRPr="008C7B2E" w:rsidRDefault="003E0073" w:rsidP="003E0073">
      <w:pPr>
        <w:autoSpaceDE w:val="0"/>
        <w:autoSpaceDN w:val="0"/>
        <w:adjustRightInd w:val="0"/>
        <w:jc w:val="center"/>
        <w:outlineLvl w:val="0"/>
        <w:rPr>
          <w:rFonts w:eastAsiaTheme="minorHAnsi"/>
          <w:sz w:val="28"/>
          <w:szCs w:val="28"/>
          <w:lang w:eastAsia="en-US"/>
        </w:rPr>
      </w:pPr>
      <w:r w:rsidRPr="008C7B2E">
        <w:rPr>
          <w:rFonts w:eastAsiaTheme="minorHAnsi"/>
          <w:sz w:val="28"/>
          <w:szCs w:val="28"/>
          <w:lang w:eastAsia="en-US"/>
        </w:rPr>
        <w:t>об отказе в приеме документов, необходимых для предоставления услуги</w:t>
      </w:r>
    </w:p>
    <w:p w:rsidR="003E0073" w:rsidRPr="008C7B2E" w:rsidRDefault="003E0073" w:rsidP="003E0073">
      <w:pPr>
        <w:autoSpaceDE w:val="0"/>
        <w:autoSpaceDN w:val="0"/>
        <w:adjustRightInd w:val="0"/>
        <w:jc w:val="center"/>
        <w:outlineLvl w:val="0"/>
        <w:rPr>
          <w:rFonts w:eastAsiaTheme="minorHAnsi"/>
          <w:sz w:val="28"/>
          <w:szCs w:val="28"/>
          <w:lang w:eastAsia="en-US"/>
        </w:rPr>
      </w:pPr>
    </w:p>
    <w:p w:rsidR="003E0073" w:rsidRPr="008C7B2E" w:rsidRDefault="003E0073" w:rsidP="003E0073">
      <w:pPr>
        <w:autoSpaceDE w:val="0"/>
        <w:autoSpaceDN w:val="0"/>
        <w:adjustRightInd w:val="0"/>
        <w:outlineLvl w:val="0"/>
        <w:rPr>
          <w:rFonts w:eastAsiaTheme="minorHAnsi"/>
          <w:sz w:val="28"/>
          <w:szCs w:val="28"/>
          <w:lang w:eastAsia="en-US"/>
        </w:rPr>
      </w:pPr>
      <w:r w:rsidRPr="008C7B2E">
        <w:rPr>
          <w:rFonts w:eastAsiaTheme="minorHAnsi"/>
          <w:sz w:val="28"/>
          <w:szCs w:val="28"/>
          <w:lang w:eastAsia="en-US"/>
        </w:rPr>
        <w:t xml:space="preserve">    В   приеме   документов,   необходимых   для   предоставления   услуги:</w:t>
      </w:r>
    </w:p>
    <w:p w:rsidR="003E0073" w:rsidRPr="008C7B2E" w:rsidRDefault="003E0073" w:rsidP="003E0073">
      <w:pPr>
        <w:autoSpaceDE w:val="0"/>
        <w:autoSpaceDN w:val="0"/>
        <w:adjustRightInd w:val="0"/>
        <w:outlineLvl w:val="0"/>
        <w:rPr>
          <w:rFonts w:eastAsiaTheme="minorHAnsi"/>
          <w:sz w:val="28"/>
          <w:szCs w:val="28"/>
          <w:lang w:eastAsia="en-US"/>
        </w:rPr>
      </w:pPr>
      <w:r w:rsidRPr="008C7B2E">
        <w:rPr>
          <w:rFonts w:eastAsiaTheme="minorHAnsi"/>
          <w:sz w:val="28"/>
          <w:szCs w:val="28"/>
          <w:lang w:eastAsia="en-US"/>
        </w:rPr>
        <w:t>________________________________________________, Вам отказано по</w:t>
      </w:r>
    </w:p>
    <w:p w:rsidR="003E0073" w:rsidRPr="008C7B2E" w:rsidRDefault="003E0073" w:rsidP="003E0073">
      <w:pPr>
        <w:autoSpaceDE w:val="0"/>
        <w:autoSpaceDN w:val="0"/>
        <w:adjustRightInd w:val="0"/>
        <w:outlineLvl w:val="0"/>
        <w:rPr>
          <w:rFonts w:eastAsiaTheme="minorHAnsi"/>
          <w:sz w:val="28"/>
          <w:szCs w:val="28"/>
          <w:lang w:eastAsia="en-US"/>
        </w:rPr>
      </w:pPr>
      <w:r w:rsidRPr="008C7B2E">
        <w:rPr>
          <w:rFonts w:eastAsiaTheme="minorHAnsi"/>
          <w:sz w:val="28"/>
          <w:szCs w:val="28"/>
          <w:lang w:eastAsia="en-US"/>
        </w:rPr>
        <w:t xml:space="preserve">           (наименование услуги)</w:t>
      </w:r>
    </w:p>
    <w:p w:rsidR="003E0073" w:rsidRPr="008C7B2E" w:rsidRDefault="003E0073" w:rsidP="003E0073">
      <w:pPr>
        <w:autoSpaceDE w:val="0"/>
        <w:autoSpaceDN w:val="0"/>
        <w:adjustRightInd w:val="0"/>
        <w:outlineLvl w:val="0"/>
        <w:rPr>
          <w:rFonts w:eastAsiaTheme="minorHAnsi"/>
          <w:sz w:val="28"/>
          <w:szCs w:val="28"/>
          <w:lang w:eastAsia="en-US"/>
        </w:rPr>
      </w:pPr>
      <w:r w:rsidRPr="008C7B2E">
        <w:rPr>
          <w:rFonts w:eastAsiaTheme="minorHAnsi"/>
          <w:sz w:val="28"/>
          <w:szCs w:val="28"/>
          <w:lang w:eastAsia="en-US"/>
        </w:rPr>
        <w:t>следующим основаниям: ____________________________________________</w:t>
      </w:r>
    </w:p>
    <w:p w:rsidR="003E0073" w:rsidRPr="008C7B2E" w:rsidRDefault="003E0073" w:rsidP="003E0073">
      <w:pPr>
        <w:autoSpaceDE w:val="0"/>
        <w:autoSpaceDN w:val="0"/>
        <w:adjustRightInd w:val="0"/>
        <w:outlineLvl w:val="0"/>
        <w:rPr>
          <w:rFonts w:eastAsiaTheme="minorHAnsi"/>
          <w:sz w:val="28"/>
          <w:szCs w:val="28"/>
          <w:lang w:eastAsia="en-US"/>
        </w:rPr>
      </w:pPr>
      <w:r w:rsidRPr="008C7B2E">
        <w:rPr>
          <w:rFonts w:eastAsiaTheme="minorHAnsi"/>
          <w:sz w:val="28"/>
          <w:szCs w:val="28"/>
          <w:lang w:eastAsia="en-US"/>
        </w:rPr>
        <w:t>(указывается одно или несколько оснований в соответствии с п.11 Административного регламента).</w:t>
      </w:r>
    </w:p>
    <w:p w:rsidR="003E0073" w:rsidRPr="008C7B2E" w:rsidRDefault="003E0073" w:rsidP="003E0073">
      <w:pPr>
        <w:autoSpaceDE w:val="0"/>
        <w:autoSpaceDN w:val="0"/>
        <w:adjustRightInd w:val="0"/>
        <w:spacing w:before="280"/>
        <w:ind w:firstLine="540"/>
        <w:rPr>
          <w:rFonts w:eastAsiaTheme="minorHAnsi"/>
          <w:sz w:val="28"/>
          <w:szCs w:val="28"/>
          <w:lang w:eastAsia="en-US"/>
        </w:rPr>
      </w:pPr>
      <w:r w:rsidRPr="008C7B2E">
        <w:rPr>
          <w:rFonts w:eastAsiaTheme="minorHAnsi"/>
          <w:sz w:val="28"/>
          <w:szCs w:val="28"/>
          <w:lang w:eastAsia="en-US"/>
        </w:rPr>
        <w:t>Дополнительная информация: __________________________________.</w:t>
      </w:r>
    </w:p>
    <w:p w:rsidR="003E0073" w:rsidRPr="008C7B2E" w:rsidRDefault="003E0073" w:rsidP="003E0073">
      <w:pPr>
        <w:autoSpaceDE w:val="0"/>
        <w:autoSpaceDN w:val="0"/>
        <w:adjustRightInd w:val="0"/>
        <w:spacing w:before="280"/>
        <w:ind w:firstLine="540"/>
        <w:rPr>
          <w:rFonts w:eastAsiaTheme="minorHAnsi"/>
          <w:sz w:val="28"/>
          <w:szCs w:val="28"/>
          <w:lang w:eastAsia="en-US"/>
        </w:rPr>
      </w:pPr>
      <w:r w:rsidRPr="008C7B2E">
        <w:rPr>
          <w:rFonts w:eastAsiaTheme="minorHAnsi"/>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3E0073" w:rsidRPr="008C7B2E" w:rsidRDefault="003E0073" w:rsidP="003E0073">
      <w:pPr>
        <w:autoSpaceDE w:val="0"/>
        <w:autoSpaceDN w:val="0"/>
        <w:adjustRightInd w:val="0"/>
        <w:spacing w:before="280"/>
        <w:ind w:firstLine="540"/>
        <w:rPr>
          <w:rFonts w:eastAsiaTheme="minorHAnsi"/>
          <w:sz w:val="28"/>
          <w:szCs w:val="28"/>
          <w:lang w:eastAsia="en-US"/>
        </w:rPr>
      </w:pPr>
      <w:r w:rsidRPr="008C7B2E">
        <w:rPr>
          <w:rFonts w:eastAsiaTheme="minorHAnsi"/>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_______________   ___________   ___________________________________________</w:t>
      </w: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(должность)      (подпись)              (фамилия, имя, отчество</w:t>
      </w: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 xml:space="preserve">                                        (последнее - при наличии))</w:t>
      </w:r>
    </w:p>
    <w:p w:rsidR="003E0073" w:rsidRPr="008C7B2E" w:rsidRDefault="003E0073" w:rsidP="003E0073">
      <w:pPr>
        <w:autoSpaceDE w:val="0"/>
        <w:autoSpaceDN w:val="0"/>
        <w:adjustRightInd w:val="0"/>
        <w:outlineLvl w:val="0"/>
        <w:rPr>
          <w:rFonts w:eastAsiaTheme="minorHAnsi"/>
          <w:sz w:val="20"/>
          <w:szCs w:val="20"/>
          <w:lang w:eastAsia="en-US"/>
        </w:rPr>
      </w:pP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Дата</w:t>
      </w:r>
    </w:p>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rPr>
          <w:rFonts w:eastAsiaTheme="minorHAnsi"/>
          <w:sz w:val="28"/>
          <w:szCs w:val="28"/>
          <w:lang w:eastAsia="en-US"/>
        </w:rPr>
      </w:pPr>
    </w:p>
    <w:p w:rsidR="003E0073" w:rsidRDefault="003E0073" w:rsidP="003E0073">
      <w:pPr>
        <w:autoSpaceDE w:val="0"/>
        <w:autoSpaceDN w:val="0"/>
        <w:adjustRightInd w:val="0"/>
        <w:jc w:val="right"/>
        <w:outlineLvl w:val="0"/>
        <w:rPr>
          <w:rFonts w:eastAsiaTheme="minorHAnsi"/>
          <w:sz w:val="28"/>
          <w:szCs w:val="28"/>
          <w:lang w:eastAsia="en-US"/>
        </w:rPr>
        <w:sectPr w:rsidR="003E0073" w:rsidSect="002B24E5">
          <w:pgSz w:w="11900" w:h="16840"/>
          <w:pgMar w:top="504" w:right="511" w:bottom="1134" w:left="1188" w:header="720" w:footer="720" w:gutter="0"/>
          <w:cols w:space="720"/>
          <w:titlePg/>
        </w:sectPr>
      </w:pPr>
    </w:p>
    <w:p w:rsidR="003E0073" w:rsidRPr="008C7B2E" w:rsidRDefault="003E0073" w:rsidP="003E0073">
      <w:pPr>
        <w:autoSpaceDE w:val="0"/>
        <w:autoSpaceDN w:val="0"/>
        <w:adjustRightInd w:val="0"/>
        <w:jc w:val="right"/>
        <w:outlineLvl w:val="0"/>
        <w:rPr>
          <w:rFonts w:eastAsiaTheme="minorHAnsi"/>
          <w:sz w:val="28"/>
          <w:szCs w:val="28"/>
          <w:lang w:eastAsia="en-US"/>
        </w:rPr>
      </w:pPr>
      <w:r w:rsidRPr="008C7B2E">
        <w:rPr>
          <w:rFonts w:eastAsiaTheme="minorHAnsi"/>
          <w:sz w:val="28"/>
          <w:szCs w:val="28"/>
          <w:lang w:eastAsia="en-US"/>
        </w:rPr>
        <w:lastRenderedPageBreak/>
        <w:t>Приложение № 9</w:t>
      </w:r>
    </w:p>
    <w:p w:rsidR="003E0073" w:rsidRPr="008C7B2E" w:rsidRDefault="003E0073" w:rsidP="003E0073">
      <w:pPr>
        <w:autoSpaceDE w:val="0"/>
        <w:autoSpaceDN w:val="0"/>
        <w:adjustRightInd w:val="0"/>
        <w:jc w:val="right"/>
        <w:rPr>
          <w:rFonts w:eastAsiaTheme="minorHAnsi"/>
          <w:sz w:val="28"/>
          <w:szCs w:val="28"/>
          <w:lang w:eastAsia="en-US"/>
        </w:rPr>
      </w:pPr>
      <w:r w:rsidRPr="008C7B2E">
        <w:rPr>
          <w:rFonts w:eastAsiaTheme="minorHAnsi"/>
          <w:sz w:val="28"/>
          <w:szCs w:val="28"/>
          <w:lang w:eastAsia="en-US"/>
        </w:rPr>
        <w:t>к Административному регламенту</w:t>
      </w:r>
    </w:p>
    <w:p w:rsidR="003E0073" w:rsidRPr="008C7B2E" w:rsidRDefault="003E0073" w:rsidP="003E0073">
      <w:pPr>
        <w:autoSpaceDE w:val="0"/>
        <w:autoSpaceDN w:val="0"/>
        <w:adjustRightInd w:val="0"/>
        <w:jc w:val="right"/>
        <w:rPr>
          <w:rFonts w:eastAsiaTheme="minorHAnsi"/>
          <w:sz w:val="28"/>
          <w:szCs w:val="28"/>
          <w:lang w:eastAsia="en-US"/>
        </w:rPr>
      </w:pPr>
      <w:r w:rsidRPr="008C7B2E">
        <w:rPr>
          <w:rFonts w:eastAsiaTheme="minorHAnsi"/>
          <w:sz w:val="28"/>
          <w:szCs w:val="28"/>
          <w:lang w:eastAsia="en-US"/>
        </w:rPr>
        <w:t>по предоставлению Муниципальной услуги</w:t>
      </w:r>
    </w:p>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jc w:val="right"/>
        <w:outlineLvl w:val="0"/>
        <w:rPr>
          <w:rFonts w:eastAsiaTheme="minorHAnsi"/>
          <w:sz w:val="28"/>
          <w:szCs w:val="28"/>
          <w:lang w:eastAsia="en-US"/>
        </w:rPr>
      </w:pPr>
      <w:r w:rsidRPr="008C7B2E">
        <w:rPr>
          <w:rFonts w:eastAsiaTheme="minorHAnsi"/>
          <w:sz w:val="28"/>
          <w:szCs w:val="28"/>
          <w:lang w:eastAsia="en-US"/>
        </w:rPr>
        <w:t xml:space="preserve">                          кому: ___________________________________________</w:t>
      </w:r>
    </w:p>
    <w:p w:rsidR="003E0073" w:rsidRPr="008C7B2E" w:rsidRDefault="003E0073" w:rsidP="003E0073">
      <w:pPr>
        <w:autoSpaceDE w:val="0"/>
        <w:autoSpaceDN w:val="0"/>
        <w:adjustRightInd w:val="0"/>
        <w:jc w:val="right"/>
        <w:outlineLvl w:val="0"/>
        <w:rPr>
          <w:rFonts w:eastAsiaTheme="minorHAnsi"/>
          <w:sz w:val="28"/>
          <w:szCs w:val="28"/>
          <w:lang w:eastAsia="en-US"/>
        </w:rPr>
      </w:pPr>
      <w:r w:rsidRPr="008C7B2E">
        <w:rPr>
          <w:rFonts w:eastAsiaTheme="minorHAnsi"/>
          <w:sz w:val="28"/>
          <w:szCs w:val="28"/>
          <w:lang w:eastAsia="en-US"/>
        </w:rPr>
        <w:t>(наименование заявителя (фамилия, имя, отчество -</w:t>
      </w:r>
    </w:p>
    <w:p w:rsidR="003E0073" w:rsidRPr="008C7B2E" w:rsidRDefault="003E0073" w:rsidP="003E0073">
      <w:pPr>
        <w:autoSpaceDE w:val="0"/>
        <w:autoSpaceDN w:val="0"/>
        <w:adjustRightInd w:val="0"/>
        <w:jc w:val="right"/>
        <w:outlineLvl w:val="0"/>
        <w:rPr>
          <w:rFonts w:eastAsiaTheme="minorHAnsi"/>
          <w:sz w:val="28"/>
          <w:szCs w:val="28"/>
          <w:lang w:eastAsia="en-US"/>
        </w:rPr>
      </w:pPr>
      <w:r w:rsidRPr="008C7B2E">
        <w:rPr>
          <w:rFonts w:eastAsiaTheme="minorHAnsi"/>
          <w:sz w:val="28"/>
          <w:szCs w:val="28"/>
          <w:lang w:eastAsia="en-US"/>
        </w:rPr>
        <w:t xml:space="preserve">                            для граждан, полное наименование организации,</w:t>
      </w:r>
    </w:p>
    <w:p w:rsidR="003E0073" w:rsidRPr="008C7B2E" w:rsidRDefault="003E0073" w:rsidP="003E0073">
      <w:pPr>
        <w:autoSpaceDE w:val="0"/>
        <w:autoSpaceDN w:val="0"/>
        <w:adjustRightInd w:val="0"/>
        <w:jc w:val="right"/>
        <w:outlineLvl w:val="0"/>
        <w:rPr>
          <w:rFonts w:eastAsiaTheme="minorHAnsi"/>
          <w:sz w:val="28"/>
          <w:szCs w:val="28"/>
          <w:lang w:eastAsia="en-US"/>
        </w:rPr>
      </w:pPr>
      <w:r w:rsidRPr="008C7B2E">
        <w:rPr>
          <w:rFonts w:eastAsiaTheme="minorHAnsi"/>
          <w:sz w:val="28"/>
          <w:szCs w:val="28"/>
          <w:lang w:eastAsia="en-US"/>
        </w:rPr>
        <w:t xml:space="preserve">                               фамилия, имя, отчество руководителя - для</w:t>
      </w:r>
    </w:p>
    <w:p w:rsidR="003E0073" w:rsidRPr="008C7B2E" w:rsidRDefault="003E0073" w:rsidP="003E0073">
      <w:pPr>
        <w:autoSpaceDE w:val="0"/>
        <w:autoSpaceDN w:val="0"/>
        <w:adjustRightInd w:val="0"/>
        <w:jc w:val="right"/>
        <w:outlineLvl w:val="0"/>
        <w:rPr>
          <w:rFonts w:eastAsiaTheme="minorHAnsi"/>
          <w:sz w:val="28"/>
          <w:szCs w:val="28"/>
          <w:lang w:eastAsia="en-US"/>
        </w:rPr>
      </w:pPr>
      <w:r w:rsidRPr="008C7B2E">
        <w:rPr>
          <w:rFonts w:eastAsiaTheme="minorHAnsi"/>
          <w:sz w:val="28"/>
          <w:szCs w:val="28"/>
          <w:lang w:eastAsia="en-US"/>
        </w:rPr>
        <w:t xml:space="preserve">                                           юридических лиц),</w:t>
      </w:r>
    </w:p>
    <w:p w:rsidR="003E0073" w:rsidRPr="008C7B2E" w:rsidRDefault="003E0073" w:rsidP="003E0073">
      <w:pPr>
        <w:autoSpaceDE w:val="0"/>
        <w:autoSpaceDN w:val="0"/>
        <w:adjustRightInd w:val="0"/>
        <w:jc w:val="right"/>
        <w:outlineLvl w:val="0"/>
        <w:rPr>
          <w:rFonts w:eastAsiaTheme="minorHAnsi"/>
          <w:sz w:val="28"/>
          <w:szCs w:val="28"/>
          <w:lang w:eastAsia="en-US"/>
        </w:rPr>
      </w:pPr>
      <w:r w:rsidRPr="008C7B2E">
        <w:rPr>
          <w:rFonts w:eastAsiaTheme="minorHAnsi"/>
          <w:sz w:val="28"/>
          <w:szCs w:val="28"/>
          <w:lang w:eastAsia="en-US"/>
        </w:rPr>
        <w:t xml:space="preserve">                           куда:</w:t>
      </w:r>
    </w:p>
    <w:p w:rsidR="003E0073" w:rsidRPr="008C7B2E" w:rsidRDefault="003E0073" w:rsidP="003E0073">
      <w:pPr>
        <w:autoSpaceDE w:val="0"/>
        <w:autoSpaceDN w:val="0"/>
        <w:adjustRightInd w:val="0"/>
        <w:jc w:val="right"/>
        <w:outlineLvl w:val="0"/>
        <w:rPr>
          <w:rFonts w:eastAsiaTheme="minorHAnsi"/>
          <w:sz w:val="28"/>
          <w:szCs w:val="28"/>
          <w:lang w:eastAsia="en-US"/>
        </w:rPr>
      </w:pPr>
      <w:r w:rsidRPr="008C7B2E">
        <w:rPr>
          <w:rFonts w:eastAsiaTheme="minorHAnsi"/>
          <w:sz w:val="28"/>
          <w:szCs w:val="28"/>
          <w:lang w:eastAsia="en-US"/>
        </w:rPr>
        <w:t xml:space="preserve">                           ________________________________________________</w:t>
      </w:r>
    </w:p>
    <w:p w:rsidR="003E0073" w:rsidRPr="008C7B2E" w:rsidRDefault="003E0073" w:rsidP="003E0073">
      <w:pPr>
        <w:autoSpaceDE w:val="0"/>
        <w:autoSpaceDN w:val="0"/>
        <w:adjustRightInd w:val="0"/>
        <w:jc w:val="right"/>
        <w:outlineLvl w:val="0"/>
        <w:rPr>
          <w:rFonts w:eastAsiaTheme="minorHAnsi"/>
          <w:sz w:val="28"/>
          <w:szCs w:val="28"/>
          <w:lang w:eastAsia="en-US"/>
        </w:rPr>
      </w:pPr>
      <w:r w:rsidRPr="008C7B2E">
        <w:rPr>
          <w:rFonts w:eastAsiaTheme="minorHAnsi"/>
          <w:sz w:val="28"/>
          <w:szCs w:val="28"/>
          <w:lang w:eastAsia="en-US"/>
        </w:rPr>
        <w:t xml:space="preserve">                                его почтовый индекс и адрес, телефон,</w:t>
      </w:r>
    </w:p>
    <w:p w:rsidR="003E0073" w:rsidRPr="008C7B2E" w:rsidRDefault="003E0073" w:rsidP="003E0073">
      <w:pPr>
        <w:autoSpaceDE w:val="0"/>
        <w:autoSpaceDN w:val="0"/>
        <w:adjustRightInd w:val="0"/>
        <w:jc w:val="right"/>
        <w:outlineLvl w:val="0"/>
        <w:rPr>
          <w:rFonts w:eastAsiaTheme="minorHAnsi"/>
          <w:sz w:val="28"/>
          <w:szCs w:val="28"/>
          <w:lang w:eastAsia="en-US"/>
        </w:rPr>
      </w:pPr>
      <w:r w:rsidRPr="008C7B2E">
        <w:rPr>
          <w:rFonts w:eastAsiaTheme="minorHAnsi"/>
          <w:sz w:val="28"/>
          <w:szCs w:val="28"/>
          <w:lang w:eastAsia="en-US"/>
        </w:rPr>
        <w:t xml:space="preserve">                                      адрес электронной почты)</w:t>
      </w:r>
    </w:p>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РЕШЕНИЕ</w:t>
      </w:r>
    </w:p>
    <w:p w:rsidR="003E0073" w:rsidRPr="008C7B2E" w:rsidRDefault="003E0073" w:rsidP="003E0073">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о приостановлении рассмотрения заявления об утверждении</w:t>
      </w:r>
    </w:p>
    <w:p w:rsidR="003E0073" w:rsidRPr="008C7B2E" w:rsidRDefault="003E0073" w:rsidP="003E0073">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схемы расположения земельного участка</w:t>
      </w:r>
    </w:p>
    <w:p w:rsidR="003E0073" w:rsidRPr="008C7B2E" w:rsidRDefault="003E0073" w:rsidP="003E0073">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на кадастровом плане территории</w:t>
      </w:r>
    </w:p>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ind w:firstLine="540"/>
        <w:rPr>
          <w:rFonts w:eastAsiaTheme="minorHAnsi"/>
          <w:sz w:val="28"/>
          <w:szCs w:val="28"/>
          <w:lang w:eastAsia="en-US"/>
        </w:rPr>
      </w:pPr>
      <w:r w:rsidRPr="008C7B2E">
        <w:rPr>
          <w:rFonts w:eastAsiaTheme="minorHAnsi"/>
          <w:sz w:val="28"/>
          <w:szCs w:val="28"/>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3E0073" w:rsidRPr="008C7B2E" w:rsidRDefault="003E0073" w:rsidP="003E0073">
      <w:pPr>
        <w:autoSpaceDE w:val="0"/>
        <w:autoSpaceDN w:val="0"/>
        <w:adjustRightInd w:val="0"/>
        <w:spacing w:before="280"/>
        <w:ind w:firstLine="540"/>
        <w:rPr>
          <w:rFonts w:eastAsiaTheme="minorHAnsi"/>
          <w:sz w:val="28"/>
          <w:szCs w:val="28"/>
          <w:lang w:eastAsia="en-US"/>
        </w:rPr>
      </w:pPr>
      <w:r w:rsidRPr="008C7B2E">
        <w:rPr>
          <w:rFonts w:eastAsiaTheme="minorHAnsi"/>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3E0073" w:rsidRPr="008C7B2E" w:rsidRDefault="003E0073" w:rsidP="003E0073">
      <w:pPr>
        <w:autoSpaceDE w:val="0"/>
        <w:autoSpaceDN w:val="0"/>
        <w:adjustRightInd w:val="0"/>
        <w:spacing w:before="280"/>
        <w:ind w:firstLine="540"/>
        <w:rPr>
          <w:rFonts w:eastAsiaTheme="minorHAnsi"/>
          <w:sz w:val="28"/>
          <w:szCs w:val="28"/>
          <w:lang w:eastAsia="en-US"/>
        </w:rPr>
      </w:pPr>
      <w:r w:rsidRPr="008C7B2E">
        <w:rPr>
          <w:rFonts w:eastAsiaTheme="minorHAnsi"/>
          <w:sz w:val="28"/>
          <w:szCs w:val="28"/>
          <w:lang w:eastAsia="en-US"/>
        </w:rPr>
        <w:t>Дополнительно информируем:</w:t>
      </w:r>
    </w:p>
    <w:p w:rsidR="003E0073" w:rsidRPr="008C7B2E" w:rsidRDefault="003E0073" w:rsidP="003E0073">
      <w:pPr>
        <w:autoSpaceDE w:val="0"/>
        <w:autoSpaceDN w:val="0"/>
        <w:adjustRightInd w:val="0"/>
        <w:spacing w:before="280"/>
        <w:ind w:firstLine="540"/>
        <w:rPr>
          <w:rFonts w:eastAsiaTheme="minorHAnsi"/>
          <w:sz w:val="28"/>
          <w:szCs w:val="28"/>
          <w:lang w:eastAsia="en-US"/>
        </w:rPr>
      </w:pPr>
      <w:r w:rsidRPr="008C7B2E">
        <w:rPr>
          <w:rFonts w:eastAsiaTheme="minorHAnsi"/>
          <w:sz w:val="28"/>
          <w:szCs w:val="28"/>
          <w:lang w:eastAsia="en-US"/>
        </w:rPr>
        <w:t>_________</w:t>
      </w:r>
    </w:p>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_______________   ___________   ___________________________________________</w:t>
      </w: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(должность)      (подпись)              (фамилия, имя, отчество</w:t>
      </w: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 xml:space="preserve">                                        (последнее - при наличии))</w:t>
      </w:r>
    </w:p>
    <w:p w:rsidR="003E0073" w:rsidRPr="008C7B2E" w:rsidRDefault="003E0073" w:rsidP="003E0073">
      <w:pPr>
        <w:autoSpaceDE w:val="0"/>
        <w:autoSpaceDN w:val="0"/>
        <w:adjustRightInd w:val="0"/>
        <w:outlineLvl w:val="0"/>
        <w:rPr>
          <w:rFonts w:eastAsiaTheme="minorHAnsi"/>
          <w:sz w:val="20"/>
          <w:szCs w:val="20"/>
          <w:lang w:eastAsia="en-US"/>
        </w:rPr>
      </w:pP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Дата</w:t>
      </w:r>
    </w:p>
    <w:p w:rsidR="003E0073" w:rsidRPr="008C7B2E" w:rsidRDefault="003E0073" w:rsidP="003E0073">
      <w:pPr>
        <w:autoSpaceDE w:val="0"/>
        <w:autoSpaceDN w:val="0"/>
        <w:adjustRightInd w:val="0"/>
        <w:spacing w:before="280"/>
        <w:ind w:firstLine="540"/>
        <w:rPr>
          <w:rFonts w:eastAsiaTheme="minorHAnsi"/>
          <w:sz w:val="28"/>
          <w:szCs w:val="28"/>
          <w:lang w:eastAsia="en-US"/>
        </w:rPr>
      </w:pPr>
    </w:p>
    <w:p w:rsidR="003E0073" w:rsidRDefault="003E0073" w:rsidP="003E0073">
      <w:pPr>
        <w:pStyle w:val="11"/>
        <w:tabs>
          <w:tab w:val="left" w:pos="1426"/>
        </w:tabs>
        <w:jc w:val="both"/>
      </w:pPr>
    </w:p>
    <w:p w:rsidR="003E0073" w:rsidRDefault="003E0073" w:rsidP="003E0073">
      <w:pPr>
        <w:pStyle w:val="11"/>
        <w:tabs>
          <w:tab w:val="left" w:pos="1426"/>
        </w:tabs>
        <w:jc w:val="both"/>
      </w:pPr>
    </w:p>
    <w:p w:rsidR="003E0073" w:rsidRDefault="003E0073" w:rsidP="003E0073">
      <w:pPr>
        <w:pStyle w:val="11"/>
        <w:tabs>
          <w:tab w:val="left" w:pos="1426"/>
        </w:tabs>
        <w:jc w:val="both"/>
      </w:pPr>
    </w:p>
    <w:p w:rsidR="003E0073" w:rsidRDefault="003E0073" w:rsidP="003E0073">
      <w:pPr>
        <w:pStyle w:val="11"/>
        <w:tabs>
          <w:tab w:val="left" w:pos="1426"/>
        </w:tabs>
        <w:jc w:val="both"/>
      </w:pPr>
    </w:p>
    <w:p w:rsidR="003E0073" w:rsidRDefault="003E0073" w:rsidP="003E0073">
      <w:pPr>
        <w:pStyle w:val="11"/>
        <w:tabs>
          <w:tab w:val="left" w:pos="1426"/>
        </w:tabs>
        <w:jc w:val="both"/>
      </w:pPr>
    </w:p>
    <w:p w:rsidR="003E0073" w:rsidRPr="00D53902" w:rsidRDefault="003E0073" w:rsidP="003E0073">
      <w:pPr>
        <w:ind w:firstLine="709"/>
        <w:jc w:val="center"/>
        <w:rPr>
          <w:sz w:val="28"/>
          <w:szCs w:val="28"/>
        </w:rPr>
      </w:pPr>
      <w:r w:rsidRPr="00D53902">
        <w:rPr>
          <w:noProof/>
          <w:sz w:val="28"/>
          <w:szCs w:val="28"/>
        </w:rPr>
        <w:lastRenderedPageBreak/>
        <w:drawing>
          <wp:inline distT="0" distB="0" distL="0" distR="0">
            <wp:extent cx="617220" cy="724535"/>
            <wp:effectExtent l="0" t="0" r="0" b="0"/>
            <wp:docPr id="6"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3E0073" w:rsidRDefault="003E0073" w:rsidP="003E0073">
      <w:pPr>
        <w:pStyle w:val="ac"/>
        <w:ind w:firstLine="709"/>
        <w:jc w:val="center"/>
        <w:rPr>
          <w:b/>
          <w:i/>
        </w:rPr>
      </w:pPr>
      <w:r w:rsidRPr="00D53902">
        <w:rPr>
          <w:b/>
          <w:i/>
        </w:rPr>
        <w:t>Администрация</w:t>
      </w:r>
    </w:p>
    <w:p w:rsidR="003E0073" w:rsidRPr="00D53902" w:rsidRDefault="003E0073" w:rsidP="003E0073">
      <w:pPr>
        <w:pStyle w:val="ac"/>
        <w:ind w:firstLine="709"/>
        <w:jc w:val="center"/>
        <w:rPr>
          <w:b/>
          <w:i/>
        </w:rPr>
      </w:pPr>
      <w:r>
        <w:rPr>
          <w:b/>
          <w:i/>
        </w:rPr>
        <w:t>Нижнекисляйского городского</w:t>
      </w:r>
      <w:r w:rsidRPr="00D53902">
        <w:rPr>
          <w:b/>
          <w:i/>
        </w:rPr>
        <w:t xml:space="preserve"> поселения</w:t>
      </w:r>
    </w:p>
    <w:p w:rsidR="003E0073" w:rsidRPr="00D53902" w:rsidRDefault="003E0073" w:rsidP="003E0073">
      <w:pPr>
        <w:pStyle w:val="ac"/>
        <w:ind w:firstLine="709"/>
        <w:jc w:val="center"/>
        <w:rPr>
          <w:b/>
          <w:i/>
        </w:rPr>
      </w:pPr>
      <w:r w:rsidRPr="00D53902">
        <w:rPr>
          <w:b/>
          <w:i/>
        </w:rPr>
        <w:t>Бутурлиновского муниципального района</w:t>
      </w:r>
    </w:p>
    <w:p w:rsidR="003E0073" w:rsidRPr="00D53902" w:rsidRDefault="003E0073" w:rsidP="003E0073">
      <w:pPr>
        <w:pStyle w:val="ac"/>
        <w:ind w:firstLine="709"/>
        <w:jc w:val="center"/>
        <w:rPr>
          <w:b/>
          <w:i/>
        </w:rPr>
      </w:pPr>
      <w:r w:rsidRPr="00D53902">
        <w:rPr>
          <w:b/>
          <w:i/>
        </w:rPr>
        <w:t>Воронежской области</w:t>
      </w:r>
    </w:p>
    <w:p w:rsidR="003E0073" w:rsidRPr="00D53902" w:rsidRDefault="003E0073" w:rsidP="003E0073">
      <w:pPr>
        <w:pStyle w:val="ac"/>
        <w:ind w:firstLine="709"/>
        <w:jc w:val="center"/>
        <w:rPr>
          <w:b/>
          <w:i/>
        </w:rPr>
      </w:pPr>
    </w:p>
    <w:p w:rsidR="003E0073" w:rsidRPr="007815C4" w:rsidRDefault="003E0073" w:rsidP="003E0073">
      <w:pPr>
        <w:pStyle w:val="ac"/>
        <w:ind w:firstLine="709"/>
        <w:jc w:val="center"/>
        <w:rPr>
          <w:b/>
          <w:i/>
          <w:sz w:val="32"/>
          <w:szCs w:val="32"/>
        </w:rPr>
      </w:pPr>
      <w:r w:rsidRPr="007815C4">
        <w:rPr>
          <w:b/>
          <w:i/>
          <w:sz w:val="32"/>
          <w:szCs w:val="32"/>
        </w:rPr>
        <w:t>ПОСТАНОВЛЕНИЕ</w:t>
      </w:r>
    </w:p>
    <w:p w:rsidR="003E0073" w:rsidRPr="00D53902" w:rsidRDefault="003E0073" w:rsidP="003E0073">
      <w:pPr>
        <w:pStyle w:val="13"/>
        <w:ind w:firstLine="709"/>
        <w:jc w:val="both"/>
        <w:rPr>
          <w:rFonts w:ascii="Times New Roman" w:hAnsi="Times New Roman"/>
          <w:sz w:val="28"/>
          <w:szCs w:val="28"/>
        </w:rPr>
      </w:pPr>
    </w:p>
    <w:p w:rsidR="003E0073" w:rsidRPr="00D53902" w:rsidRDefault="003E0073" w:rsidP="003E0073">
      <w:pPr>
        <w:pStyle w:val="13"/>
        <w:ind w:firstLine="709"/>
        <w:jc w:val="both"/>
        <w:rPr>
          <w:rFonts w:ascii="Times New Roman" w:hAnsi="Times New Roman"/>
          <w:sz w:val="28"/>
          <w:szCs w:val="28"/>
        </w:rPr>
      </w:pPr>
      <w:r w:rsidRPr="007815C4">
        <w:rPr>
          <w:rFonts w:ascii="Times New Roman" w:hAnsi="Times New Roman"/>
          <w:b/>
          <w:i/>
          <w:sz w:val="32"/>
          <w:szCs w:val="32"/>
          <w:u w:val="single"/>
        </w:rPr>
        <w:t>от 11 марта 2024 г.</w:t>
      </w:r>
      <w:r>
        <w:rPr>
          <w:rFonts w:ascii="Times New Roman" w:hAnsi="Times New Roman"/>
          <w:sz w:val="28"/>
          <w:szCs w:val="28"/>
        </w:rPr>
        <w:t xml:space="preserve">     </w:t>
      </w:r>
      <w:r w:rsidRPr="007815C4">
        <w:rPr>
          <w:rFonts w:ascii="Times New Roman" w:hAnsi="Times New Roman"/>
          <w:b/>
          <w:i/>
          <w:sz w:val="32"/>
          <w:szCs w:val="32"/>
          <w:u w:val="single"/>
        </w:rPr>
        <w:t>№ 51</w:t>
      </w:r>
    </w:p>
    <w:p w:rsidR="003E0073" w:rsidRDefault="003E0073" w:rsidP="003E0073">
      <w:pPr>
        <w:pStyle w:val="Title"/>
        <w:spacing w:before="0" w:after="0"/>
        <w:ind w:firstLine="709"/>
        <w:jc w:val="both"/>
        <w:rPr>
          <w:rFonts w:ascii="Times New Roman" w:hAnsi="Times New Roman" w:cs="Times New Roman"/>
          <w:b w:val="0"/>
          <w:sz w:val="20"/>
          <w:szCs w:val="20"/>
        </w:rPr>
      </w:pPr>
      <w:r w:rsidRPr="007815C4">
        <w:rPr>
          <w:rFonts w:ascii="Times New Roman" w:hAnsi="Times New Roman" w:cs="Times New Roman"/>
          <w:b w:val="0"/>
          <w:sz w:val="20"/>
          <w:szCs w:val="20"/>
        </w:rPr>
        <w:t>р.п. Нижний Кисляй</w:t>
      </w:r>
    </w:p>
    <w:p w:rsidR="003E0073" w:rsidRDefault="003E0073" w:rsidP="003E0073">
      <w:pPr>
        <w:pStyle w:val="Title"/>
        <w:spacing w:before="0" w:after="0"/>
        <w:ind w:firstLine="709"/>
        <w:jc w:val="both"/>
        <w:rPr>
          <w:rFonts w:ascii="Times New Roman" w:hAnsi="Times New Roman" w:cs="Times New Roman"/>
          <w:b w:val="0"/>
          <w:sz w:val="20"/>
          <w:szCs w:val="20"/>
        </w:rPr>
      </w:pPr>
    </w:p>
    <w:p w:rsidR="003E0073" w:rsidRPr="007815C4" w:rsidRDefault="003E0073" w:rsidP="003E0073">
      <w:pPr>
        <w:pStyle w:val="Title"/>
        <w:spacing w:before="0" w:after="0"/>
        <w:ind w:firstLine="709"/>
        <w:jc w:val="both"/>
        <w:rPr>
          <w:rFonts w:ascii="Times New Roman" w:hAnsi="Times New Roman" w:cs="Times New Roman"/>
          <w:b w:val="0"/>
          <w:sz w:val="20"/>
          <w:szCs w:val="20"/>
        </w:rPr>
      </w:pPr>
    </w:p>
    <w:p w:rsidR="003E0073" w:rsidRPr="007B1C38" w:rsidRDefault="003E0073" w:rsidP="003E0073">
      <w:pPr>
        <w:pStyle w:val="Title"/>
        <w:spacing w:before="0" w:after="0"/>
        <w:ind w:right="4252" w:firstLine="709"/>
        <w:jc w:val="both"/>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администрации</w:t>
      </w:r>
      <w:r w:rsidRPr="00D53902">
        <w:rPr>
          <w:rFonts w:ascii="Times New Roman" w:hAnsi="Times New Roman" w:cs="Times New Roman"/>
          <w:sz w:val="28"/>
          <w:szCs w:val="28"/>
        </w:rPr>
        <w:t xml:space="preserve"> </w:t>
      </w:r>
      <w:r>
        <w:rPr>
          <w:rFonts w:ascii="Times New Roman" w:hAnsi="Times New Roman" w:cs="Times New Roman"/>
          <w:sz w:val="28"/>
          <w:szCs w:val="28"/>
        </w:rPr>
        <w:t xml:space="preserve">Нижнекисляйского </w:t>
      </w:r>
      <w:r w:rsidRPr="00D53902">
        <w:rPr>
          <w:rFonts w:ascii="Times New Roman" w:hAnsi="Times New Roman" w:cs="Times New Roman"/>
          <w:sz w:val="28"/>
          <w:szCs w:val="28"/>
        </w:rPr>
        <w:t xml:space="preserve"> </w:t>
      </w:r>
      <w:r>
        <w:rPr>
          <w:rFonts w:ascii="Times New Roman" w:hAnsi="Times New Roman" w:cs="Times New Roman"/>
          <w:sz w:val="28"/>
          <w:szCs w:val="28"/>
        </w:rPr>
        <w:t>городского</w:t>
      </w:r>
      <w:r w:rsidRPr="00D53902">
        <w:rPr>
          <w:rFonts w:ascii="Times New Roman" w:hAnsi="Times New Roman" w:cs="Times New Roman"/>
          <w:sz w:val="28"/>
          <w:szCs w:val="28"/>
        </w:rPr>
        <w:t xml:space="preserve"> поселения Бутурлиновского муниципального района Воронежской области</w:t>
      </w:r>
      <w:r>
        <w:rPr>
          <w:rFonts w:ascii="Times New Roman" w:hAnsi="Times New Roman" w:cs="Times New Roman"/>
          <w:sz w:val="28"/>
          <w:szCs w:val="28"/>
        </w:rPr>
        <w:t xml:space="preserve"> от 27.11.2023 г. № 205 «</w:t>
      </w:r>
      <w:r w:rsidRPr="007B1C38">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на территории </w:t>
      </w:r>
      <w:r>
        <w:rPr>
          <w:rFonts w:ascii="Times New Roman" w:hAnsi="Times New Roman" w:cs="Times New Roman"/>
          <w:sz w:val="28"/>
          <w:szCs w:val="28"/>
        </w:rPr>
        <w:t>Нижнекисляйского</w:t>
      </w:r>
      <w:r w:rsidRPr="007B1C38">
        <w:rPr>
          <w:rFonts w:ascii="Times New Roman" w:hAnsi="Times New Roman" w:cs="Times New Roman"/>
          <w:sz w:val="28"/>
          <w:szCs w:val="28"/>
        </w:rPr>
        <w:t xml:space="preserve"> городского поселения Бутурлиновского муниципального района Воронежской области</w:t>
      </w:r>
    </w:p>
    <w:p w:rsidR="003E0073" w:rsidRPr="00D53902" w:rsidRDefault="003E0073" w:rsidP="003E0073">
      <w:pPr>
        <w:ind w:firstLine="709"/>
        <w:jc w:val="both"/>
        <w:rPr>
          <w:sz w:val="28"/>
          <w:szCs w:val="28"/>
        </w:rPr>
      </w:pPr>
    </w:p>
    <w:p w:rsidR="003E0073" w:rsidRPr="00D53902" w:rsidRDefault="003E0073" w:rsidP="003E0073">
      <w:pPr>
        <w:ind w:firstLine="709"/>
        <w:jc w:val="both"/>
        <w:rPr>
          <w:sz w:val="28"/>
          <w:szCs w:val="28"/>
        </w:rPr>
      </w:pPr>
      <w:r w:rsidRPr="007B1C38">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B1C38">
        <w:rPr>
          <w:rStyle w:val="FontStyle18"/>
          <w:rFonts w:eastAsia="Arial"/>
        </w:rPr>
        <w:t>,</w:t>
      </w:r>
      <w:r w:rsidRPr="007B1C38">
        <w:rPr>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Pr>
          <w:sz w:val="28"/>
          <w:szCs w:val="28"/>
        </w:rPr>
        <w:t>Нижнекисляйского</w:t>
      </w:r>
      <w:r w:rsidRPr="007B1C38">
        <w:rPr>
          <w:sz w:val="28"/>
          <w:szCs w:val="28"/>
        </w:rPr>
        <w:t xml:space="preserve"> городского</w:t>
      </w:r>
      <w:r w:rsidRPr="00D53902">
        <w:rPr>
          <w:sz w:val="28"/>
          <w:szCs w:val="28"/>
        </w:rPr>
        <w:t xml:space="preserve"> поселения Бутурлиновского муниципального района Вор</w:t>
      </w:r>
      <w:r>
        <w:rPr>
          <w:sz w:val="28"/>
          <w:szCs w:val="28"/>
        </w:rPr>
        <w:t>онежской области администрация Нижнекисляйского</w:t>
      </w:r>
      <w:r w:rsidRPr="00D53902">
        <w:rPr>
          <w:sz w:val="28"/>
          <w:szCs w:val="28"/>
        </w:rPr>
        <w:t xml:space="preserve"> </w:t>
      </w:r>
      <w:r>
        <w:rPr>
          <w:sz w:val="28"/>
          <w:szCs w:val="28"/>
        </w:rPr>
        <w:t>городского</w:t>
      </w:r>
      <w:r w:rsidRPr="00D53902">
        <w:rPr>
          <w:sz w:val="28"/>
          <w:szCs w:val="28"/>
        </w:rPr>
        <w:t xml:space="preserve"> поселения Бутурлиновского муниципального района Воронежской области</w:t>
      </w:r>
    </w:p>
    <w:p w:rsidR="003E0073" w:rsidRPr="00D53902" w:rsidRDefault="003E0073" w:rsidP="003E0073">
      <w:pPr>
        <w:pStyle w:val="ac"/>
        <w:widowControl w:val="0"/>
        <w:tabs>
          <w:tab w:val="left" w:pos="0"/>
        </w:tabs>
        <w:autoSpaceDE w:val="0"/>
        <w:autoSpaceDN w:val="0"/>
        <w:adjustRightInd w:val="0"/>
        <w:ind w:firstLine="709"/>
        <w:jc w:val="both"/>
      </w:pPr>
    </w:p>
    <w:p w:rsidR="003E0073" w:rsidRPr="00D53902" w:rsidRDefault="003E0073" w:rsidP="003E0073">
      <w:pPr>
        <w:pStyle w:val="ac"/>
        <w:widowControl w:val="0"/>
        <w:tabs>
          <w:tab w:val="left" w:pos="0"/>
        </w:tabs>
        <w:autoSpaceDE w:val="0"/>
        <w:autoSpaceDN w:val="0"/>
        <w:adjustRightInd w:val="0"/>
        <w:ind w:firstLine="709"/>
        <w:jc w:val="center"/>
        <w:rPr>
          <w:b/>
        </w:rPr>
      </w:pPr>
      <w:r w:rsidRPr="00D53902">
        <w:rPr>
          <w:b/>
        </w:rPr>
        <w:t>ПОСТАНОВЛЯЕТ:</w:t>
      </w:r>
    </w:p>
    <w:p w:rsidR="003E0073" w:rsidRPr="00D53902" w:rsidRDefault="003E0073" w:rsidP="003E0073">
      <w:pPr>
        <w:pStyle w:val="ac"/>
        <w:widowControl w:val="0"/>
        <w:tabs>
          <w:tab w:val="left" w:pos="0"/>
        </w:tabs>
        <w:autoSpaceDE w:val="0"/>
        <w:autoSpaceDN w:val="0"/>
        <w:adjustRightInd w:val="0"/>
        <w:ind w:firstLine="709"/>
        <w:jc w:val="both"/>
        <w:rPr>
          <w:lang w:eastAsia="ru-RU"/>
        </w:rPr>
      </w:pPr>
    </w:p>
    <w:p w:rsidR="003E0073" w:rsidRDefault="003E0073" w:rsidP="003E0073">
      <w:pPr>
        <w:ind w:firstLine="709"/>
        <w:jc w:val="both"/>
        <w:rPr>
          <w:sz w:val="28"/>
          <w:szCs w:val="28"/>
        </w:rPr>
      </w:pPr>
      <w:r w:rsidRPr="00D53902">
        <w:rPr>
          <w:sz w:val="28"/>
          <w:szCs w:val="28"/>
        </w:rPr>
        <w:t xml:space="preserve">1. </w:t>
      </w:r>
      <w:r>
        <w:rPr>
          <w:sz w:val="28"/>
          <w:szCs w:val="28"/>
        </w:rPr>
        <w:t>Внести в</w:t>
      </w:r>
      <w:r w:rsidRPr="00D53902">
        <w:rPr>
          <w:sz w:val="28"/>
          <w:szCs w:val="28"/>
        </w:rPr>
        <w:t xml:space="preserve"> административн</w:t>
      </w:r>
      <w:r>
        <w:rPr>
          <w:sz w:val="28"/>
          <w:szCs w:val="28"/>
        </w:rPr>
        <w:t>ый регламент по предоставлению м</w:t>
      </w:r>
      <w:r w:rsidRPr="00D53902">
        <w:rPr>
          <w:sz w:val="28"/>
          <w:szCs w:val="28"/>
        </w:rPr>
        <w:t xml:space="preserve">униципальной услуги </w:t>
      </w:r>
      <w:r w:rsidRPr="007B1C38">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w:t>
      </w:r>
      <w:r w:rsidRPr="00D53902">
        <w:rPr>
          <w:sz w:val="28"/>
          <w:szCs w:val="28"/>
        </w:rPr>
        <w:t xml:space="preserve"> на территории </w:t>
      </w:r>
      <w:r>
        <w:rPr>
          <w:sz w:val="28"/>
          <w:szCs w:val="28"/>
        </w:rPr>
        <w:t>Нижнекисляйского</w:t>
      </w:r>
      <w:r w:rsidRPr="00D53902">
        <w:rPr>
          <w:sz w:val="28"/>
          <w:szCs w:val="28"/>
        </w:rPr>
        <w:t xml:space="preserve"> </w:t>
      </w:r>
      <w:r>
        <w:rPr>
          <w:sz w:val="28"/>
          <w:szCs w:val="28"/>
        </w:rPr>
        <w:t>городского</w:t>
      </w:r>
      <w:r w:rsidRPr="00D53902">
        <w:rPr>
          <w:sz w:val="28"/>
          <w:szCs w:val="28"/>
        </w:rPr>
        <w:t xml:space="preserve"> поселения Бутурлиновского муниципального района Воронежской области</w:t>
      </w:r>
      <w:r>
        <w:rPr>
          <w:sz w:val="28"/>
          <w:szCs w:val="28"/>
        </w:rPr>
        <w:t>, утвержденный постановлением администрации Нижнекисляйского городского поселения Бутурлиновского муниципального района Воронежской области, следующие изменения:</w:t>
      </w:r>
    </w:p>
    <w:p w:rsidR="003E0073" w:rsidRDefault="003E0073" w:rsidP="003E0073">
      <w:pPr>
        <w:ind w:firstLine="709"/>
        <w:jc w:val="both"/>
        <w:rPr>
          <w:sz w:val="28"/>
          <w:szCs w:val="28"/>
        </w:rPr>
      </w:pPr>
      <w:r>
        <w:rPr>
          <w:sz w:val="28"/>
          <w:szCs w:val="28"/>
        </w:rPr>
        <w:t>1.1. Подпункт 4 пункта 1.3.2 признать утратившим силу.</w:t>
      </w:r>
    </w:p>
    <w:p w:rsidR="003E0073" w:rsidRDefault="003E0073" w:rsidP="003E0073">
      <w:pPr>
        <w:ind w:firstLine="709"/>
        <w:jc w:val="both"/>
        <w:rPr>
          <w:sz w:val="28"/>
          <w:szCs w:val="28"/>
        </w:rPr>
      </w:pPr>
      <w:r>
        <w:rPr>
          <w:sz w:val="28"/>
          <w:szCs w:val="28"/>
        </w:rPr>
        <w:t>1.2. Дополнить часть 1 пунктами 1.3.6 и 1.3.7 следующего содержания:</w:t>
      </w:r>
    </w:p>
    <w:p w:rsidR="003E0073" w:rsidRPr="00416DC7" w:rsidRDefault="003E0073" w:rsidP="003E0073">
      <w:pPr>
        <w:tabs>
          <w:tab w:val="left" w:pos="993"/>
        </w:tabs>
        <w:ind w:firstLine="709"/>
        <w:jc w:val="both"/>
        <w:rPr>
          <w:sz w:val="28"/>
          <w:szCs w:val="28"/>
        </w:rPr>
      </w:pPr>
      <w:r w:rsidRPr="00416DC7">
        <w:rPr>
          <w:sz w:val="28"/>
          <w:szCs w:val="28"/>
        </w:rPr>
        <w:t>«</w:t>
      </w:r>
      <w:r w:rsidRPr="00416DC7">
        <w:rPr>
          <w:rFonts w:eastAsiaTheme="minorHAnsi"/>
          <w:sz w:val="28"/>
          <w:szCs w:val="28"/>
        </w:rPr>
        <w:t xml:space="preserve">1.3.6. </w:t>
      </w:r>
      <w:r w:rsidRPr="00416DC7">
        <w:rPr>
          <w:sz w:val="28"/>
          <w:szCs w:val="28"/>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w:t>
      </w:r>
      <w:r w:rsidRPr="00416DC7">
        <w:rPr>
          <w:rStyle w:val="layout"/>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w:t>
      </w:r>
    </w:p>
    <w:p w:rsidR="003E0073" w:rsidRDefault="003E0073" w:rsidP="003E0073">
      <w:pPr>
        <w:autoSpaceDE w:val="0"/>
        <w:autoSpaceDN w:val="0"/>
        <w:adjustRightInd w:val="0"/>
        <w:ind w:firstLine="709"/>
        <w:jc w:val="both"/>
        <w:rPr>
          <w:rFonts w:eastAsiaTheme="minorHAnsi"/>
          <w:sz w:val="28"/>
          <w:szCs w:val="28"/>
          <w:lang w:eastAsia="en-US"/>
        </w:rPr>
      </w:pPr>
      <w:r w:rsidRPr="00416DC7">
        <w:rPr>
          <w:rFonts w:eastAsiaTheme="minorHAnsi"/>
          <w:sz w:val="28"/>
          <w:szCs w:val="28"/>
        </w:rPr>
        <w:t xml:space="preserve">1.3.7. 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Pr="00416DC7">
        <w:rPr>
          <w:rFonts w:eastAsiaTheme="minorHAnsi"/>
          <w:sz w:val="28"/>
          <w:szCs w:val="28"/>
          <w:lang w:eastAsia="en-US"/>
        </w:rPr>
        <w:t>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w:t>
      </w:r>
      <w:r>
        <w:rPr>
          <w:rFonts w:eastAsiaTheme="minorHAnsi"/>
          <w:sz w:val="28"/>
          <w:szCs w:val="28"/>
          <w:lang w:eastAsia="en-US"/>
        </w:rPr>
        <w:t>нности, и размере такой платы».».</w:t>
      </w:r>
    </w:p>
    <w:p w:rsidR="003E0073" w:rsidRDefault="003E0073" w:rsidP="003E007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1.3. Абзац второй пункта 7.1 изложить в следующей редакции:</w:t>
      </w:r>
    </w:p>
    <w:p w:rsidR="003E0073" w:rsidRDefault="003E0073" w:rsidP="003E007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Pr="00CD0F5F">
        <w:rPr>
          <w:rFonts w:eastAsiaTheme="minorHAnsi"/>
          <w:sz w:val="28"/>
          <w:szCs w:val="28"/>
          <w:lang w:eastAsia="en-US"/>
        </w:rPr>
        <w:t>В 2024 году срок предоставления Муниципальной услуги  составляет не более 14 календарных дней.</w:t>
      </w:r>
      <w:r>
        <w:rPr>
          <w:rFonts w:eastAsiaTheme="minorHAnsi"/>
          <w:sz w:val="28"/>
          <w:szCs w:val="28"/>
          <w:lang w:eastAsia="en-US"/>
        </w:rPr>
        <w:t>».</w:t>
      </w:r>
    </w:p>
    <w:p w:rsidR="003E0073" w:rsidRDefault="003E0073" w:rsidP="003E007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1.4. Пункт 9.2.34 изложить в следующей редакции:</w:t>
      </w:r>
    </w:p>
    <w:p w:rsidR="003E0073" w:rsidRDefault="003E0073" w:rsidP="003E0073">
      <w:pPr>
        <w:autoSpaceDE w:val="0"/>
        <w:autoSpaceDN w:val="0"/>
        <w:adjustRightInd w:val="0"/>
        <w:ind w:firstLine="709"/>
        <w:jc w:val="both"/>
        <w:rPr>
          <w:sz w:val="28"/>
          <w:szCs w:val="28"/>
        </w:rPr>
      </w:pPr>
      <w:r>
        <w:rPr>
          <w:rFonts w:eastAsiaTheme="minorHAnsi"/>
          <w:sz w:val="28"/>
          <w:szCs w:val="28"/>
          <w:lang w:eastAsia="en-US"/>
        </w:rPr>
        <w:t>«</w:t>
      </w:r>
      <w:r w:rsidRPr="00CD0F5F">
        <w:rPr>
          <w:sz w:val="28"/>
          <w:szCs w:val="28"/>
        </w:rPr>
        <w:t xml:space="preserve">9.2.34. </w:t>
      </w:r>
      <w:r w:rsidRPr="00CD0F5F">
        <w:rPr>
          <w:rFonts w:eastAsiaTheme="minorHAnsi"/>
          <w:sz w:val="28"/>
          <w:szCs w:val="28"/>
          <w:lang w:eastAsia="en-US"/>
        </w:rPr>
        <w:t>земельного участка, необходимого для осуществления пользования недрами, недропользователю</w:t>
      </w:r>
      <w:r w:rsidRPr="00CD0F5F">
        <w:rPr>
          <w:sz w:val="28"/>
          <w:szCs w:val="28"/>
        </w:rPr>
        <w:t xml:space="preserve"> (пп.20 п.2 ст.39.6 Земельного кодекса РФ) –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r>
        <w:rPr>
          <w:sz w:val="28"/>
          <w:szCs w:val="28"/>
        </w:rPr>
        <w:t>».</w:t>
      </w:r>
    </w:p>
    <w:p w:rsidR="003E0073" w:rsidRDefault="003E0073" w:rsidP="003E0073">
      <w:pPr>
        <w:autoSpaceDE w:val="0"/>
        <w:autoSpaceDN w:val="0"/>
        <w:adjustRightInd w:val="0"/>
        <w:ind w:firstLine="709"/>
        <w:jc w:val="both"/>
        <w:rPr>
          <w:sz w:val="28"/>
          <w:szCs w:val="28"/>
        </w:rPr>
      </w:pPr>
      <w:r>
        <w:rPr>
          <w:sz w:val="28"/>
          <w:szCs w:val="28"/>
        </w:rPr>
        <w:t>1.5. Пункт 10.1.38 изложить в следующей редакции:</w:t>
      </w:r>
    </w:p>
    <w:p w:rsidR="003E0073" w:rsidRDefault="003E0073" w:rsidP="003E0073">
      <w:pPr>
        <w:autoSpaceDE w:val="0"/>
        <w:autoSpaceDN w:val="0"/>
        <w:adjustRightInd w:val="0"/>
        <w:ind w:firstLine="709"/>
        <w:jc w:val="both"/>
        <w:rPr>
          <w:sz w:val="28"/>
          <w:szCs w:val="28"/>
        </w:rPr>
      </w:pPr>
      <w:r>
        <w:rPr>
          <w:rFonts w:eastAsiaTheme="minorHAnsi"/>
          <w:sz w:val="28"/>
          <w:szCs w:val="28"/>
          <w:lang w:eastAsia="en-US"/>
        </w:rPr>
        <w:t>«</w:t>
      </w:r>
      <w:r w:rsidRPr="00F21F67">
        <w:rPr>
          <w:sz w:val="28"/>
          <w:szCs w:val="28"/>
        </w:rPr>
        <w:t xml:space="preserve">10.1.38. </w:t>
      </w:r>
      <w:r w:rsidRPr="00F21F67">
        <w:rPr>
          <w:rFonts w:eastAsiaTheme="minorHAnsi"/>
          <w:sz w:val="28"/>
          <w:szCs w:val="28"/>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Pr="00F21F67">
        <w:rPr>
          <w:sz w:val="28"/>
          <w:szCs w:val="28"/>
        </w:rPr>
        <w:t>;</w:t>
      </w:r>
      <w:r>
        <w:rPr>
          <w:sz w:val="28"/>
          <w:szCs w:val="28"/>
        </w:rPr>
        <w:t>».</w:t>
      </w:r>
    </w:p>
    <w:p w:rsidR="003E0073" w:rsidRDefault="003E0073" w:rsidP="003E007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1.6. Подпункт 8 пункта 12.1 изложить в следующей редакции:</w:t>
      </w:r>
    </w:p>
    <w:p w:rsidR="003E0073" w:rsidRPr="00F21F67" w:rsidRDefault="003E0073" w:rsidP="003E007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w:t>
      </w:r>
      <w:r w:rsidRPr="00F21F67">
        <w:rPr>
          <w:rFonts w:eastAsiaTheme="minorHAnsi"/>
          <w:sz w:val="28"/>
          <w:szCs w:val="28"/>
          <w:lang w:eastAsia="en-US"/>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E0073" w:rsidRDefault="003E0073" w:rsidP="003E0073">
      <w:pPr>
        <w:ind w:firstLine="709"/>
        <w:jc w:val="both"/>
        <w:rPr>
          <w:sz w:val="28"/>
          <w:szCs w:val="28"/>
        </w:rPr>
      </w:pPr>
      <w:r>
        <w:rPr>
          <w:sz w:val="28"/>
          <w:szCs w:val="28"/>
        </w:rPr>
        <w:t xml:space="preserve">2. </w:t>
      </w:r>
      <w:r w:rsidRPr="00E46168">
        <w:rPr>
          <w:sz w:val="28"/>
          <w:szCs w:val="28"/>
        </w:rPr>
        <w:t xml:space="preserve">Опубликовать настоящее постановление в </w:t>
      </w:r>
      <w:r w:rsidRPr="00E46168">
        <w:rPr>
          <w:bCs/>
          <w:sz w:val="28"/>
          <w:szCs w:val="28"/>
        </w:rPr>
        <w:t>официальном периодическом печатном издании «Вестник муниципальных правовых актов Нижнекисляйского городского поселения</w:t>
      </w:r>
      <w:r>
        <w:rPr>
          <w:bCs/>
          <w:sz w:val="28"/>
          <w:szCs w:val="28"/>
        </w:rPr>
        <w:t xml:space="preserve"> </w:t>
      </w:r>
      <w:r w:rsidRPr="00E46168">
        <w:rPr>
          <w:bCs/>
          <w:sz w:val="28"/>
          <w:szCs w:val="28"/>
        </w:rPr>
        <w:t xml:space="preserve"> Бутурлиновского муниципального района Воронежской области»</w:t>
      </w:r>
      <w:r>
        <w:rPr>
          <w:bCs/>
          <w:sz w:val="28"/>
          <w:szCs w:val="28"/>
        </w:rPr>
        <w:t xml:space="preserve"> и разместить </w:t>
      </w:r>
      <w:r w:rsidRPr="0077429F">
        <w:rPr>
          <w:sz w:val="28"/>
          <w:szCs w:val="28"/>
        </w:rPr>
        <w:t xml:space="preserve">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w:t>
      </w:r>
      <w:hyperlink r:id="rId85" w:history="1">
        <w:r w:rsidRPr="0077429F">
          <w:rPr>
            <w:sz w:val="28"/>
            <w:szCs w:val="28"/>
          </w:rPr>
          <w:t>http://nizhnekisly</w:t>
        </w:r>
        <w:r w:rsidRPr="0077429F">
          <w:rPr>
            <w:sz w:val="28"/>
            <w:szCs w:val="28"/>
            <w:lang w:val="en-US"/>
          </w:rPr>
          <w:t>ajskoe</w:t>
        </w:r>
        <w:r w:rsidRPr="0077429F">
          <w:rPr>
            <w:sz w:val="28"/>
            <w:szCs w:val="28"/>
          </w:rPr>
          <w:t>-</w:t>
        </w:r>
        <w:r w:rsidRPr="0077429F">
          <w:rPr>
            <w:sz w:val="28"/>
            <w:szCs w:val="28"/>
            <w:lang w:val="en-US"/>
          </w:rPr>
          <w:t>r</w:t>
        </w:r>
        <w:r w:rsidRPr="0077429F">
          <w:rPr>
            <w:sz w:val="28"/>
            <w:szCs w:val="28"/>
          </w:rPr>
          <w:t>20.</w:t>
        </w:r>
        <w:r w:rsidRPr="0077429F">
          <w:rPr>
            <w:sz w:val="28"/>
            <w:szCs w:val="28"/>
            <w:lang w:val="en-US"/>
          </w:rPr>
          <w:t>gosweb</w:t>
        </w:r>
        <w:r w:rsidRPr="0077429F">
          <w:rPr>
            <w:sz w:val="28"/>
            <w:szCs w:val="28"/>
          </w:rPr>
          <w:t>.</w:t>
        </w:r>
        <w:r w:rsidRPr="0077429F">
          <w:rPr>
            <w:sz w:val="28"/>
            <w:szCs w:val="28"/>
            <w:lang w:val="en-US"/>
          </w:rPr>
          <w:t>gosuslugi</w:t>
        </w:r>
        <w:r w:rsidRPr="0077429F">
          <w:rPr>
            <w:sz w:val="28"/>
            <w:szCs w:val="28"/>
          </w:rPr>
          <w:t>.ru</w:t>
        </w:r>
      </w:hyperlink>
      <w:r w:rsidRPr="0077429F">
        <w:rPr>
          <w:rFonts w:ascii="Calibri" w:hAnsi="Calibri"/>
          <w:sz w:val="28"/>
          <w:szCs w:val="28"/>
        </w:rPr>
        <w:t xml:space="preserve"> </w:t>
      </w:r>
      <w:r w:rsidRPr="0077429F">
        <w:rPr>
          <w:sz w:val="28"/>
          <w:szCs w:val="28"/>
        </w:rPr>
        <w:t>в информационно-телекоммуникационной сети "Интернет"</w:t>
      </w:r>
    </w:p>
    <w:p w:rsidR="003E0073" w:rsidRPr="00111294" w:rsidRDefault="003E0073" w:rsidP="003E0073">
      <w:pPr>
        <w:tabs>
          <w:tab w:val="left" w:pos="900"/>
        </w:tabs>
        <w:ind w:firstLine="709"/>
        <w:contextualSpacing/>
        <w:jc w:val="both"/>
        <w:rPr>
          <w:rFonts w:eastAsia="Calibri"/>
          <w:sz w:val="28"/>
          <w:szCs w:val="28"/>
        </w:rPr>
      </w:pPr>
      <w:r>
        <w:rPr>
          <w:rFonts w:eastAsia="Calibri"/>
          <w:sz w:val="28"/>
          <w:szCs w:val="28"/>
        </w:rPr>
        <w:t xml:space="preserve">3. </w:t>
      </w:r>
      <w:r w:rsidRPr="00806EF3">
        <w:rPr>
          <w:rFonts w:eastAsia="Calibri"/>
          <w:sz w:val="28"/>
          <w:szCs w:val="28"/>
        </w:rPr>
        <w:t>Настоящее постановление вступает силу со дня его официального опубликования</w:t>
      </w:r>
      <w:r>
        <w:rPr>
          <w:rFonts w:eastAsia="Calibri"/>
          <w:sz w:val="28"/>
          <w:szCs w:val="28"/>
        </w:rPr>
        <w:t>.</w:t>
      </w:r>
    </w:p>
    <w:p w:rsidR="003E0073" w:rsidRPr="00D53902" w:rsidRDefault="003E0073" w:rsidP="003E0073">
      <w:pPr>
        <w:ind w:firstLine="709"/>
        <w:jc w:val="both"/>
        <w:rPr>
          <w:sz w:val="28"/>
          <w:szCs w:val="28"/>
        </w:rPr>
      </w:pPr>
      <w:r>
        <w:rPr>
          <w:sz w:val="28"/>
          <w:szCs w:val="28"/>
        </w:rPr>
        <w:t>4</w:t>
      </w:r>
      <w:r w:rsidRPr="00D53902">
        <w:rPr>
          <w:sz w:val="28"/>
          <w:szCs w:val="28"/>
        </w:rPr>
        <w:t>. Контроль за исполнением настоящего постановления оставляю за собой.</w:t>
      </w:r>
    </w:p>
    <w:p w:rsidR="003E0073" w:rsidRPr="00D53902" w:rsidRDefault="003E0073" w:rsidP="003E0073">
      <w:pPr>
        <w:ind w:firstLine="709"/>
        <w:jc w:val="both"/>
        <w:rPr>
          <w:sz w:val="28"/>
          <w:szCs w:val="28"/>
        </w:rPr>
      </w:pPr>
    </w:p>
    <w:p w:rsidR="003E0073" w:rsidRPr="00E46168" w:rsidRDefault="003E0073" w:rsidP="003E0073">
      <w:pPr>
        <w:autoSpaceDE w:val="0"/>
        <w:autoSpaceDN w:val="0"/>
        <w:adjustRightInd w:val="0"/>
        <w:rPr>
          <w:b/>
          <w:sz w:val="28"/>
          <w:szCs w:val="28"/>
        </w:rPr>
      </w:pPr>
      <w:r w:rsidRPr="002847E1">
        <w:rPr>
          <w:b/>
          <w:sz w:val="28"/>
          <w:szCs w:val="28"/>
        </w:rPr>
        <w:t>Глава Нижнекисляйского</w:t>
      </w:r>
    </w:p>
    <w:p w:rsidR="003E0073" w:rsidRDefault="003E0073" w:rsidP="003E0073">
      <w:pPr>
        <w:autoSpaceDE w:val="0"/>
        <w:autoSpaceDN w:val="0"/>
        <w:adjustRightInd w:val="0"/>
        <w:rPr>
          <w:b/>
          <w:sz w:val="28"/>
          <w:szCs w:val="28"/>
        </w:rPr>
      </w:pPr>
      <w:r w:rsidRPr="002847E1">
        <w:rPr>
          <w:b/>
          <w:sz w:val="28"/>
          <w:szCs w:val="28"/>
        </w:rPr>
        <w:t xml:space="preserve">городского поселения                         </w:t>
      </w:r>
      <w:r>
        <w:rPr>
          <w:b/>
          <w:sz w:val="28"/>
          <w:szCs w:val="28"/>
        </w:rPr>
        <w:t xml:space="preserve">                        </w:t>
      </w:r>
      <w:r w:rsidRPr="00E46168">
        <w:rPr>
          <w:b/>
          <w:sz w:val="28"/>
          <w:szCs w:val="28"/>
        </w:rPr>
        <w:t xml:space="preserve">          А.М. Олейников</w:t>
      </w:r>
    </w:p>
    <w:p w:rsidR="003E0073" w:rsidRPr="00D53902" w:rsidRDefault="003E0073" w:rsidP="003E0073">
      <w:pPr>
        <w:ind w:firstLine="709"/>
        <w:jc w:val="both"/>
        <w:rPr>
          <w:sz w:val="28"/>
          <w:szCs w:val="28"/>
        </w:rPr>
      </w:pPr>
    </w:p>
    <w:p w:rsidR="003E0073" w:rsidRPr="00D53902" w:rsidRDefault="003E0073" w:rsidP="003E0073">
      <w:pPr>
        <w:ind w:left="3969" w:firstLine="709"/>
        <w:jc w:val="both"/>
        <w:rPr>
          <w:sz w:val="28"/>
          <w:szCs w:val="28"/>
        </w:rPr>
      </w:pPr>
    </w:p>
    <w:p w:rsidR="003E0073" w:rsidRPr="00D53902" w:rsidRDefault="003E0073" w:rsidP="003E0073">
      <w:pPr>
        <w:ind w:firstLine="709"/>
        <w:jc w:val="both"/>
        <w:rPr>
          <w:sz w:val="28"/>
          <w:szCs w:val="28"/>
        </w:rPr>
      </w:pPr>
    </w:p>
    <w:p w:rsidR="003E0073" w:rsidRPr="00D53902" w:rsidRDefault="003E0073" w:rsidP="003E0073">
      <w:pPr>
        <w:ind w:left="3969" w:firstLine="709"/>
        <w:jc w:val="both"/>
        <w:rPr>
          <w:sz w:val="28"/>
          <w:szCs w:val="28"/>
        </w:rPr>
      </w:pPr>
    </w:p>
    <w:p w:rsidR="003E0073" w:rsidRPr="00D53902" w:rsidRDefault="003E0073" w:rsidP="003E0073">
      <w:pPr>
        <w:tabs>
          <w:tab w:val="left" w:pos="0"/>
        </w:tabs>
        <w:ind w:firstLine="709"/>
        <w:jc w:val="both"/>
        <w:rPr>
          <w:b/>
          <w:i/>
          <w:sz w:val="28"/>
          <w:szCs w:val="28"/>
        </w:rPr>
      </w:pPr>
    </w:p>
    <w:p w:rsidR="003E0073" w:rsidRDefault="003E0073" w:rsidP="003E0073">
      <w:pPr>
        <w:pStyle w:val="11"/>
        <w:tabs>
          <w:tab w:val="left" w:pos="1426"/>
        </w:tabs>
        <w:jc w:val="both"/>
      </w:pPr>
    </w:p>
    <w:p w:rsidR="003E0073" w:rsidRPr="00D53902" w:rsidRDefault="003E0073" w:rsidP="003E0073">
      <w:pPr>
        <w:pStyle w:val="11"/>
        <w:tabs>
          <w:tab w:val="left" w:pos="1426"/>
        </w:tabs>
        <w:jc w:val="both"/>
      </w:pPr>
    </w:p>
    <w:p w:rsidR="00AD4C0B" w:rsidRDefault="00AD4C0B"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AD4C0B" w:rsidRDefault="00AD4C0B" w:rsidP="00AD4C0B">
      <w:pPr>
        <w:autoSpaceDE w:val="0"/>
        <w:autoSpaceDN w:val="0"/>
        <w:adjustRightInd w:val="0"/>
        <w:ind w:firstLine="540"/>
        <w:jc w:val="both"/>
        <w:rPr>
          <w:sz w:val="22"/>
        </w:rPr>
      </w:pPr>
    </w:p>
    <w:p w:rsidR="00AD4C0B" w:rsidRDefault="00AD4C0B"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Pr="00EA3595" w:rsidRDefault="003E0073" w:rsidP="00AD4C0B">
      <w:pPr>
        <w:autoSpaceDE w:val="0"/>
        <w:autoSpaceDN w:val="0"/>
        <w:adjustRightInd w:val="0"/>
        <w:ind w:firstLine="540"/>
        <w:jc w:val="both"/>
        <w:rPr>
          <w:sz w:val="22"/>
        </w:rPr>
      </w:pPr>
    </w:p>
    <w:p w:rsidR="00AD4C0B" w:rsidRDefault="00AD4C0B" w:rsidP="00AD4C0B">
      <w:pPr>
        <w:pBdr>
          <w:top w:val="double" w:sz="12" w:space="1" w:color="auto"/>
          <w:left w:val="double" w:sz="12" w:space="4" w:color="auto"/>
          <w:bottom w:val="double" w:sz="12" w:space="0" w:color="auto"/>
          <w:right w:val="double" w:sz="12" w:space="4" w:color="auto"/>
        </w:pBdr>
        <w:rPr>
          <w:b/>
          <w:sz w:val="20"/>
          <w:szCs w:val="20"/>
        </w:rPr>
      </w:pPr>
    </w:p>
    <w:p w:rsidR="00AD4C0B" w:rsidRPr="00C05318" w:rsidRDefault="00AD4C0B" w:rsidP="00AD4C0B">
      <w:pPr>
        <w:pBdr>
          <w:top w:val="double" w:sz="12" w:space="1" w:color="auto"/>
          <w:left w:val="double" w:sz="12" w:space="4" w:color="auto"/>
          <w:bottom w:val="double" w:sz="12" w:space="0" w:color="auto"/>
          <w:right w:val="double" w:sz="12" w:space="4" w:color="auto"/>
        </w:pBdr>
        <w:rPr>
          <w:b/>
          <w:sz w:val="20"/>
          <w:szCs w:val="20"/>
        </w:rPr>
      </w:pPr>
    </w:p>
    <w:p w:rsidR="00AD4C0B" w:rsidRPr="00C05318" w:rsidRDefault="00AD4C0B" w:rsidP="00AD4C0B">
      <w:pPr>
        <w:pBdr>
          <w:top w:val="double" w:sz="12" w:space="1" w:color="auto"/>
          <w:left w:val="double" w:sz="12" w:space="4" w:color="auto"/>
          <w:bottom w:val="double" w:sz="12" w:space="0" w:color="auto"/>
          <w:right w:val="double" w:sz="12" w:space="4" w:color="auto"/>
        </w:pBdr>
        <w:rPr>
          <w:b/>
          <w:sz w:val="20"/>
          <w:szCs w:val="20"/>
        </w:rPr>
      </w:pPr>
      <w:r w:rsidRPr="00C05318">
        <w:rPr>
          <w:b/>
          <w:sz w:val="20"/>
          <w:szCs w:val="20"/>
        </w:rPr>
        <w:t xml:space="preserve">Учрежден решением Совета народных депутатов Нижнекисляйского городского поселения Бутурлиновского муниципального района Воронежской области </w:t>
      </w:r>
    </w:p>
    <w:p w:rsidR="00AD4C0B" w:rsidRPr="00C05318" w:rsidRDefault="00AD4C0B" w:rsidP="00AD4C0B">
      <w:pPr>
        <w:pBdr>
          <w:top w:val="double" w:sz="12" w:space="1" w:color="auto"/>
          <w:left w:val="double" w:sz="12" w:space="4" w:color="auto"/>
          <w:bottom w:val="double" w:sz="12" w:space="0" w:color="auto"/>
          <w:right w:val="double" w:sz="12" w:space="4" w:color="auto"/>
        </w:pBdr>
        <w:rPr>
          <w:b/>
          <w:sz w:val="20"/>
          <w:szCs w:val="20"/>
        </w:rPr>
      </w:pPr>
      <w:r w:rsidRPr="00C05318">
        <w:rPr>
          <w:b/>
          <w:sz w:val="20"/>
          <w:szCs w:val="20"/>
        </w:rPr>
        <w:t>от 02 февраля 2009 года № 161</w:t>
      </w:r>
    </w:p>
    <w:p w:rsidR="00AD4C0B" w:rsidRPr="00C05318" w:rsidRDefault="00AD4C0B" w:rsidP="00AD4C0B">
      <w:pPr>
        <w:pBdr>
          <w:top w:val="double" w:sz="12" w:space="1" w:color="auto"/>
          <w:left w:val="double" w:sz="12" w:space="4" w:color="auto"/>
          <w:bottom w:val="double" w:sz="12" w:space="0" w:color="auto"/>
          <w:right w:val="double" w:sz="12" w:space="4" w:color="auto"/>
        </w:pBdr>
        <w:rPr>
          <w:b/>
          <w:sz w:val="20"/>
          <w:szCs w:val="20"/>
        </w:rPr>
      </w:pPr>
    </w:p>
    <w:p w:rsidR="00AD4C0B" w:rsidRPr="00C05318" w:rsidRDefault="00AD4C0B" w:rsidP="00AD4C0B">
      <w:pPr>
        <w:pBdr>
          <w:top w:val="double" w:sz="12" w:space="1" w:color="auto"/>
          <w:left w:val="double" w:sz="12" w:space="4" w:color="auto"/>
          <w:bottom w:val="double" w:sz="12" w:space="0" w:color="auto"/>
          <w:right w:val="double" w:sz="12" w:space="4" w:color="auto"/>
        </w:pBdr>
        <w:rPr>
          <w:b/>
          <w:sz w:val="20"/>
          <w:szCs w:val="20"/>
        </w:rPr>
      </w:pPr>
      <w:r w:rsidRPr="00C05318">
        <w:rPr>
          <w:b/>
          <w:sz w:val="20"/>
          <w:szCs w:val="20"/>
        </w:rPr>
        <w:t>Учредитель: Совет народных депутатов Нижнекисляйского городского поселения Бутурлиновского муниципального района Воронежской области</w:t>
      </w:r>
    </w:p>
    <w:p w:rsidR="00AD4C0B" w:rsidRDefault="00AD4C0B" w:rsidP="00AD4C0B">
      <w:pPr>
        <w:pBdr>
          <w:top w:val="double" w:sz="12" w:space="1" w:color="auto"/>
          <w:left w:val="double" w:sz="12" w:space="4" w:color="auto"/>
          <w:bottom w:val="double" w:sz="12" w:space="0" w:color="auto"/>
          <w:right w:val="double" w:sz="12" w:space="4" w:color="auto"/>
        </w:pBdr>
        <w:rPr>
          <w:b/>
          <w:sz w:val="20"/>
          <w:szCs w:val="20"/>
        </w:rPr>
      </w:pPr>
      <w:r w:rsidRPr="00C05318">
        <w:rPr>
          <w:b/>
          <w:sz w:val="20"/>
          <w:szCs w:val="20"/>
        </w:rPr>
        <w:t>Адрес: Воронежская область, Бутурлиновский район, р.п. Нижний Кисляй, улица Октябрьская, 4, тел. 41-2-33</w:t>
      </w:r>
    </w:p>
    <w:p w:rsidR="00AD4C0B" w:rsidRPr="00C05318" w:rsidRDefault="00AD4C0B" w:rsidP="00AD4C0B">
      <w:pPr>
        <w:pBdr>
          <w:top w:val="double" w:sz="12" w:space="1" w:color="auto"/>
          <w:left w:val="double" w:sz="12" w:space="4" w:color="auto"/>
          <w:bottom w:val="double" w:sz="12" w:space="0" w:color="auto"/>
          <w:right w:val="double" w:sz="12" w:space="4" w:color="auto"/>
        </w:pBdr>
        <w:rPr>
          <w:b/>
          <w:sz w:val="20"/>
          <w:szCs w:val="20"/>
        </w:rPr>
      </w:pPr>
    </w:p>
    <w:p w:rsidR="00AD4C0B" w:rsidRDefault="00AD4C0B" w:rsidP="00AD4C0B">
      <w:pPr>
        <w:pBdr>
          <w:top w:val="double" w:sz="12" w:space="1" w:color="auto"/>
          <w:left w:val="double" w:sz="12" w:space="4" w:color="auto"/>
          <w:bottom w:val="double" w:sz="12" w:space="0" w:color="auto"/>
          <w:right w:val="double" w:sz="12" w:space="4" w:color="auto"/>
        </w:pBdr>
        <w:rPr>
          <w:b/>
          <w:sz w:val="20"/>
          <w:szCs w:val="20"/>
        </w:rPr>
      </w:pPr>
      <w:r w:rsidRPr="00C05318">
        <w:rPr>
          <w:b/>
          <w:sz w:val="20"/>
          <w:szCs w:val="20"/>
        </w:rPr>
        <w:t>Тираж: 25 экземпляров</w:t>
      </w:r>
    </w:p>
    <w:p w:rsidR="00AD4C0B" w:rsidRPr="00C05318" w:rsidRDefault="00AD4C0B" w:rsidP="00AD4C0B">
      <w:pPr>
        <w:pBdr>
          <w:top w:val="double" w:sz="12" w:space="1" w:color="auto"/>
          <w:left w:val="double" w:sz="12" w:space="4" w:color="auto"/>
          <w:bottom w:val="double" w:sz="12" w:space="0" w:color="auto"/>
          <w:right w:val="double" w:sz="12" w:space="4" w:color="auto"/>
        </w:pBdr>
        <w:rPr>
          <w:b/>
          <w:sz w:val="20"/>
          <w:szCs w:val="20"/>
        </w:rPr>
      </w:pPr>
    </w:p>
    <w:p w:rsidR="00AD4C0B" w:rsidRPr="00C05318" w:rsidRDefault="00AD4C0B" w:rsidP="00AD4C0B">
      <w:pPr>
        <w:pBdr>
          <w:top w:val="double" w:sz="12" w:space="1" w:color="auto"/>
          <w:left w:val="double" w:sz="12" w:space="4" w:color="auto"/>
          <w:bottom w:val="double" w:sz="12" w:space="0" w:color="auto"/>
          <w:right w:val="double" w:sz="12" w:space="4" w:color="auto"/>
        </w:pBdr>
        <w:rPr>
          <w:b/>
          <w:sz w:val="20"/>
          <w:szCs w:val="20"/>
        </w:rPr>
      </w:pPr>
    </w:p>
    <w:p w:rsidR="00AD4C0B" w:rsidRPr="008B6B2F" w:rsidRDefault="00AD4C0B" w:rsidP="00AD4C0B">
      <w:pPr>
        <w:pBdr>
          <w:top w:val="double" w:sz="12" w:space="1" w:color="auto"/>
          <w:left w:val="double" w:sz="12" w:space="4" w:color="auto"/>
          <w:bottom w:val="double" w:sz="12" w:space="0" w:color="auto"/>
          <w:right w:val="double" w:sz="12" w:space="4" w:color="auto"/>
        </w:pBdr>
        <w:rPr>
          <w:b/>
          <w:sz w:val="20"/>
          <w:szCs w:val="20"/>
        </w:rPr>
        <w:sectPr w:rsidR="00AD4C0B" w:rsidRPr="008B6B2F" w:rsidSect="008B6B2F">
          <w:pgSz w:w="11906" w:h="16838"/>
          <w:pgMar w:top="1134" w:right="425" w:bottom="1134" w:left="992" w:header="709" w:footer="709" w:gutter="0"/>
          <w:cols w:space="708"/>
          <w:docGrid w:linePitch="360"/>
        </w:sectPr>
      </w:pPr>
      <w:r w:rsidRPr="00C05318">
        <w:rPr>
          <w:b/>
          <w:sz w:val="20"/>
          <w:szCs w:val="20"/>
        </w:rPr>
        <w:t>Ответственный за выпуск:</w:t>
      </w:r>
      <w:r>
        <w:rPr>
          <w:b/>
          <w:sz w:val="20"/>
          <w:szCs w:val="20"/>
        </w:rPr>
        <w:t xml:space="preserve"> А.М. Олейников</w:t>
      </w:r>
    </w:p>
    <w:p w:rsidR="00AD4C0B" w:rsidRDefault="00AD4C0B" w:rsidP="003E0073">
      <w:pPr>
        <w:ind w:firstLine="426"/>
        <w:rPr>
          <w:b/>
          <w:szCs w:val="28"/>
        </w:rPr>
      </w:pPr>
    </w:p>
    <w:sectPr w:rsidR="00AD4C0B" w:rsidSect="00AD4C0B">
      <w:footerReference w:type="default" r:id="rId86"/>
      <w:pgSz w:w="11906" w:h="16838"/>
      <w:pgMar w:top="1134" w:right="567"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853" w:rsidRDefault="007E5853" w:rsidP="009E218B">
      <w:r>
        <w:separator/>
      </w:r>
    </w:p>
  </w:endnote>
  <w:endnote w:type="continuationSeparator" w:id="1">
    <w:p w:rsidR="007E5853" w:rsidRDefault="007E5853" w:rsidP="009E21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 w:name="Candara">
    <w:panose1 w:val="020E0502030303020204"/>
    <w:charset w:val="CC"/>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18B" w:rsidRDefault="009E218B" w:rsidP="009E218B">
    <w:pPr>
      <w:pStyle w:val="af"/>
      <w:ind w:left="-42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853" w:rsidRDefault="007E5853" w:rsidP="009E218B">
      <w:r>
        <w:separator/>
      </w:r>
    </w:p>
  </w:footnote>
  <w:footnote w:type="continuationSeparator" w:id="1">
    <w:p w:rsidR="007E5853" w:rsidRDefault="007E5853" w:rsidP="009E21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073" w:rsidRDefault="003E007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073" w:rsidRDefault="003E007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7"/>
    <w:lvl w:ilvl="0">
      <w:start w:val="1"/>
      <w:numFmt w:val="bullet"/>
      <w:lvlText w:val=""/>
      <w:lvlJc w:val="left"/>
      <w:pPr>
        <w:tabs>
          <w:tab w:val="num" w:pos="360"/>
        </w:tabs>
        <w:ind w:left="360" w:hanging="360"/>
      </w:pPr>
      <w:rPr>
        <w:rFonts w:ascii="Symbol" w:hAnsi="Symbol"/>
      </w:rPr>
    </w:lvl>
  </w:abstractNum>
  <w:abstractNum w:abstractNumId="1">
    <w:nsid w:val="00000004"/>
    <w:multiLevelType w:val="singleLevel"/>
    <w:tmpl w:val="00000004"/>
    <w:name w:val="WW8Num9"/>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8"/>
    <w:lvl w:ilvl="0">
      <w:start w:val="1"/>
      <w:numFmt w:val="bullet"/>
      <w:lvlText w:val=""/>
      <w:lvlJc w:val="left"/>
      <w:pPr>
        <w:tabs>
          <w:tab w:val="num" w:pos="870"/>
        </w:tabs>
        <w:ind w:left="870" w:hanging="360"/>
      </w:pPr>
      <w:rPr>
        <w:rFonts w:ascii="Symbol" w:hAnsi="Symbol"/>
      </w:rPr>
    </w:lvl>
  </w:abstractNum>
  <w:abstractNum w:abstractNumId="3">
    <w:nsid w:val="00000006"/>
    <w:multiLevelType w:val="singleLevel"/>
    <w:tmpl w:val="00000006"/>
    <w:name w:val="WW8Num6"/>
    <w:lvl w:ilvl="0">
      <w:start w:val="1"/>
      <w:numFmt w:val="bullet"/>
      <w:lvlText w:val=""/>
      <w:lvlJc w:val="left"/>
      <w:pPr>
        <w:tabs>
          <w:tab w:val="num" w:pos="870"/>
        </w:tabs>
        <w:ind w:left="870" w:hanging="360"/>
      </w:pPr>
      <w:rPr>
        <w:rFonts w:ascii="Symbol" w:hAnsi="Symbol"/>
      </w:rPr>
    </w:lvl>
  </w:abstractNum>
  <w:abstractNum w:abstractNumId="4">
    <w:nsid w:val="00000007"/>
    <w:multiLevelType w:val="singleLevel"/>
    <w:tmpl w:val="00000007"/>
    <w:name w:val="WW8Num5"/>
    <w:lvl w:ilvl="0">
      <w:start w:val="1"/>
      <w:numFmt w:val="bullet"/>
      <w:lvlText w:val=""/>
      <w:lvlJc w:val="left"/>
      <w:pPr>
        <w:tabs>
          <w:tab w:val="num" w:pos="360"/>
        </w:tabs>
        <w:ind w:left="360" w:hanging="360"/>
      </w:pPr>
      <w:rPr>
        <w:rFonts w:ascii="Symbol" w:hAnsi="Symbol"/>
      </w:rPr>
    </w:lvl>
  </w:abstractNum>
  <w:abstractNum w:abstractNumId="5">
    <w:nsid w:val="00000008"/>
    <w:multiLevelType w:val="multilevel"/>
    <w:tmpl w:val="00000008"/>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4C11926"/>
    <w:multiLevelType w:val="hybridMultilevel"/>
    <w:tmpl w:val="D91A6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2709D7"/>
    <w:multiLevelType w:val="hybridMultilevel"/>
    <w:tmpl w:val="7ADA8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EF798A"/>
    <w:multiLevelType w:val="multilevel"/>
    <w:tmpl w:val="4C3E4A9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8"/>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2660C5C"/>
    <w:multiLevelType w:val="multilevel"/>
    <w:tmpl w:val="A066ED6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639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5CCD77A5"/>
    <w:multiLevelType w:val="hybridMultilevel"/>
    <w:tmpl w:val="511AB3DC"/>
    <w:lvl w:ilvl="0" w:tplc="B25016CE">
      <w:start w:val="1"/>
      <w:numFmt w:val="decimal"/>
      <w:lvlText w:val="%1."/>
      <w:lvlJc w:val="left"/>
      <w:pPr>
        <w:tabs>
          <w:tab w:val="num" w:pos="360"/>
        </w:tabs>
        <w:ind w:left="360" w:hanging="360"/>
      </w:pPr>
      <w:rPr>
        <w:rFonts w:hint="default"/>
      </w:rPr>
    </w:lvl>
    <w:lvl w:ilvl="1" w:tplc="3B8A9AA8">
      <w:numFmt w:val="none"/>
      <w:lvlText w:val=""/>
      <w:lvlJc w:val="left"/>
      <w:pPr>
        <w:tabs>
          <w:tab w:val="num" w:pos="360"/>
        </w:tabs>
      </w:pPr>
    </w:lvl>
    <w:lvl w:ilvl="2" w:tplc="8F52A332">
      <w:numFmt w:val="none"/>
      <w:lvlText w:val=""/>
      <w:lvlJc w:val="left"/>
      <w:pPr>
        <w:tabs>
          <w:tab w:val="num" w:pos="360"/>
        </w:tabs>
      </w:pPr>
    </w:lvl>
    <w:lvl w:ilvl="3" w:tplc="29A4D576">
      <w:numFmt w:val="none"/>
      <w:lvlText w:val=""/>
      <w:lvlJc w:val="left"/>
      <w:pPr>
        <w:tabs>
          <w:tab w:val="num" w:pos="360"/>
        </w:tabs>
      </w:pPr>
    </w:lvl>
    <w:lvl w:ilvl="4" w:tplc="C4125ACE">
      <w:numFmt w:val="none"/>
      <w:lvlText w:val=""/>
      <w:lvlJc w:val="left"/>
      <w:pPr>
        <w:tabs>
          <w:tab w:val="num" w:pos="360"/>
        </w:tabs>
      </w:pPr>
    </w:lvl>
    <w:lvl w:ilvl="5" w:tplc="0DD2AC52">
      <w:numFmt w:val="none"/>
      <w:lvlText w:val=""/>
      <w:lvlJc w:val="left"/>
      <w:pPr>
        <w:tabs>
          <w:tab w:val="num" w:pos="360"/>
        </w:tabs>
      </w:pPr>
    </w:lvl>
    <w:lvl w:ilvl="6" w:tplc="3D9C108A">
      <w:numFmt w:val="none"/>
      <w:lvlText w:val=""/>
      <w:lvlJc w:val="left"/>
      <w:pPr>
        <w:tabs>
          <w:tab w:val="num" w:pos="360"/>
        </w:tabs>
      </w:pPr>
    </w:lvl>
    <w:lvl w:ilvl="7" w:tplc="C55E2AF2">
      <w:numFmt w:val="none"/>
      <w:lvlText w:val=""/>
      <w:lvlJc w:val="left"/>
      <w:pPr>
        <w:tabs>
          <w:tab w:val="num" w:pos="360"/>
        </w:tabs>
      </w:pPr>
    </w:lvl>
    <w:lvl w:ilvl="8" w:tplc="094AC9AE">
      <w:numFmt w:val="none"/>
      <w:lvlText w:val=""/>
      <w:lvlJc w:val="left"/>
      <w:pPr>
        <w:tabs>
          <w:tab w:val="num" w:pos="360"/>
        </w:tabs>
      </w:pPr>
    </w:lvl>
  </w:abstractNum>
  <w:abstractNum w:abstractNumId="2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2">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9"/>
  </w:num>
  <w:num w:numId="2">
    <w:abstractNumId w:val="13"/>
  </w:num>
  <w:num w:numId="3">
    <w:abstractNumId w:val="24"/>
  </w:num>
  <w:num w:numId="4">
    <w:abstractNumId w:val="30"/>
  </w:num>
  <w:num w:numId="5">
    <w:abstractNumId w:val="2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11"/>
  </w:num>
  <w:num w:numId="8">
    <w:abstractNumId w:val="27"/>
  </w:num>
  <w:num w:numId="9">
    <w:abstractNumId w:val="10"/>
  </w:num>
  <w:num w:numId="10">
    <w:abstractNumId w:val="1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
    <w:abstractNumId w:val="33"/>
  </w:num>
  <w:num w:numId="12">
    <w:abstractNumId w:val="31"/>
  </w:num>
  <w:num w:numId="13">
    <w:abstractNumId w:val="16"/>
  </w:num>
  <w:num w:numId="14">
    <w:abstractNumId w:val="8"/>
  </w:num>
  <w:num w:numId="15">
    <w:abstractNumId w:val="32"/>
  </w:num>
  <w:num w:numId="16">
    <w:abstractNumId w:val="26"/>
  </w:num>
  <w:num w:numId="17">
    <w:abstractNumId w:val="0"/>
  </w:num>
  <w:num w:numId="18">
    <w:abstractNumId w:val="1"/>
  </w:num>
  <w:num w:numId="19">
    <w:abstractNumId w:val="2"/>
  </w:num>
  <w:num w:numId="20">
    <w:abstractNumId w:val="3"/>
  </w:num>
  <w:num w:numId="21">
    <w:abstractNumId w:val="4"/>
  </w:num>
  <w:num w:numId="22">
    <w:abstractNumId w:val="5"/>
  </w:num>
  <w:num w:numId="23">
    <w:abstractNumId w:val="23"/>
  </w:num>
  <w:num w:numId="24">
    <w:abstractNumId w:val="20"/>
  </w:num>
  <w:num w:numId="25">
    <w:abstractNumId w:val="12"/>
  </w:num>
  <w:num w:numId="26">
    <w:abstractNumId w:val="6"/>
  </w:num>
  <w:num w:numId="27">
    <w:abstractNumId w:val="17"/>
  </w:num>
  <w:num w:numId="28">
    <w:abstractNumId w:val="18"/>
  </w:num>
  <w:num w:numId="29">
    <w:abstractNumId w:val="21"/>
  </w:num>
  <w:num w:numId="30">
    <w:abstractNumId w:val="22"/>
  </w:num>
  <w:num w:numId="31">
    <w:abstractNumId w:val="14"/>
  </w:num>
  <w:num w:numId="32">
    <w:abstractNumId w:val="28"/>
  </w:num>
  <w:num w:numId="33">
    <w:abstractNumId w:val="7"/>
  </w:num>
  <w:num w:numId="34">
    <w:abstractNumId w:val="15"/>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1A2A0E"/>
    <w:rsid w:val="00055CC1"/>
    <w:rsid w:val="000C08C6"/>
    <w:rsid w:val="00104A98"/>
    <w:rsid w:val="00134272"/>
    <w:rsid w:val="00146106"/>
    <w:rsid w:val="001A2A0E"/>
    <w:rsid w:val="001C62C3"/>
    <w:rsid w:val="00212DA9"/>
    <w:rsid w:val="00216EA0"/>
    <w:rsid w:val="00235454"/>
    <w:rsid w:val="002700A3"/>
    <w:rsid w:val="002D04BF"/>
    <w:rsid w:val="00322429"/>
    <w:rsid w:val="00327DA5"/>
    <w:rsid w:val="003D50D8"/>
    <w:rsid w:val="003E0073"/>
    <w:rsid w:val="003F1849"/>
    <w:rsid w:val="0046748B"/>
    <w:rsid w:val="00467DF0"/>
    <w:rsid w:val="00490977"/>
    <w:rsid w:val="004A2C03"/>
    <w:rsid w:val="00576681"/>
    <w:rsid w:val="00615189"/>
    <w:rsid w:val="006472AC"/>
    <w:rsid w:val="006B6D03"/>
    <w:rsid w:val="006E6832"/>
    <w:rsid w:val="007E5853"/>
    <w:rsid w:val="007F2DF4"/>
    <w:rsid w:val="00824395"/>
    <w:rsid w:val="0083409B"/>
    <w:rsid w:val="008A709F"/>
    <w:rsid w:val="00914443"/>
    <w:rsid w:val="009E218B"/>
    <w:rsid w:val="00A115BD"/>
    <w:rsid w:val="00A5232E"/>
    <w:rsid w:val="00AD3BB5"/>
    <w:rsid w:val="00AD4C0B"/>
    <w:rsid w:val="00BD769E"/>
    <w:rsid w:val="00BF388A"/>
    <w:rsid w:val="00C12458"/>
    <w:rsid w:val="00C47808"/>
    <w:rsid w:val="00D0440C"/>
    <w:rsid w:val="00D24CC1"/>
    <w:rsid w:val="00D437BC"/>
    <w:rsid w:val="00D73050"/>
    <w:rsid w:val="00D8393E"/>
    <w:rsid w:val="00D85FB0"/>
    <w:rsid w:val="00D8793E"/>
    <w:rsid w:val="00D91B90"/>
    <w:rsid w:val="00E13E56"/>
    <w:rsid w:val="00E93B92"/>
    <w:rsid w:val="00EF68C6"/>
    <w:rsid w:val="00F41A45"/>
    <w:rsid w:val="00F42098"/>
    <w:rsid w:val="00F67611"/>
    <w:rsid w:val="00F74775"/>
    <w:rsid w:val="00F80981"/>
    <w:rsid w:val="00F968C7"/>
    <w:rsid w:val="00FC25F5"/>
    <w:rsid w:val="00FC6BBB"/>
    <w:rsid w:val="00FD25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A0E"/>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next w:val="a"/>
    <w:link w:val="10"/>
    <w:uiPriority w:val="9"/>
    <w:unhideWhenUsed/>
    <w:qFormat/>
    <w:rsid w:val="009E218B"/>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9E218B"/>
    <w:pPr>
      <w:keepNext/>
      <w:keepLines/>
      <w:widowControl w:val="0"/>
      <w:spacing w:before="200"/>
      <w:outlineLvl w:val="1"/>
    </w:pPr>
    <w:rPr>
      <w:rFonts w:asciiTheme="majorHAnsi" w:eastAsiaTheme="majorEastAsia" w:hAnsiTheme="majorHAnsi" w:cstheme="majorBidi"/>
      <w:b/>
      <w:bCs/>
      <w:color w:val="4F81BD" w:themeColor="accent1"/>
      <w:sz w:val="26"/>
      <w:szCs w:val="26"/>
      <w:lang w:bidi="ru-RU"/>
    </w:rPr>
  </w:style>
  <w:style w:type="paragraph" w:styleId="3">
    <w:name w:val="heading 3"/>
    <w:aliases w:val="!Главы документа"/>
    <w:basedOn w:val="a"/>
    <w:link w:val="30"/>
    <w:qFormat/>
    <w:rsid w:val="009E218B"/>
    <w:pPr>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qFormat/>
    <w:rsid w:val="009E218B"/>
    <w:pPr>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9E218B"/>
    <w:rPr>
      <w:rFonts w:ascii="Times New Roman" w:eastAsia="Times New Roman" w:hAnsi="Times New Roman" w:cs="Times New Roman"/>
      <w:b/>
      <w:color w:val="000000"/>
      <w:sz w:val="28"/>
      <w:lang w:val="en-US"/>
    </w:rPr>
  </w:style>
  <w:style w:type="character" w:customStyle="1" w:styleId="20">
    <w:name w:val="Заголовок 2 Знак"/>
    <w:aliases w:val="!Разделы документа Знак"/>
    <w:basedOn w:val="a0"/>
    <w:link w:val="2"/>
    <w:uiPriority w:val="9"/>
    <w:rsid w:val="009E218B"/>
    <w:rPr>
      <w:rFonts w:asciiTheme="majorHAnsi" w:eastAsiaTheme="majorEastAsia" w:hAnsiTheme="majorHAnsi" w:cstheme="majorBidi"/>
      <w:b/>
      <w:bCs/>
      <w:color w:val="4F81BD" w:themeColor="accent1"/>
      <w:sz w:val="26"/>
      <w:szCs w:val="26"/>
      <w:lang w:eastAsia="ru-RU" w:bidi="ru-RU"/>
    </w:rPr>
  </w:style>
  <w:style w:type="character" w:customStyle="1" w:styleId="30">
    <w:name w:val="Заголовок 3 Знак"/>
    <w:aliases w:val="!Главы документа Знак"/>
    <w:basedOn w:val="a0"/>
    <w:link w:val="3"/>
    <w:rsid w:val="009E218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9E218B"/>
    <w:rPr>
      <w:rFonts w:ascii="Arial" w:eastAsia="Times New Roman" w:hAnsi="Arial" w:cs="Times New Roman"/>
      <w:b/>
      <w:bCs/>
      <w:sz w:val="26"/>
      <w:szCs w:val="28"/>
      <w:lang w:eastAsia="ru-RU"/>
    </w:rPr>
  </w:style>
  <w:style w:type="paragraph" w:customStyle="1" w:styleId="Title">
    <w:name w:val="Title!Название НПА"/>
    <w:basedOn w:val="a"/>
    <w:rsid w:val="009E218B"/>
    <w:pPr>
      <w:spacing w:before="240" w:after="60"/>
      <w:ind w:firstLine="567"/>
      <w:jc w:val="center"/>
      <w:outlineLvl w:val="0"/>
    </w:pPr>
    <w:rPr>
      <w:rFonts w:ascii="Arial" w:hAnsi="Arial" w:cs="Arial"/>
      <w:b/>
      <w:bCs/>
      <w:kern w:val="28"/>
      <w:sz w:val="32"/>
      <w:szCs w:val="32"/>
    </w:rPr>
  </w:style>
  <w:style w:type="character" w:customStyle="1" w:styleId="a3">
    <w:name w:val="Основной текст_"/>
    <w:basedOn w:val="a0"/>
    <w:link w:val="11"/>
    <w:rsid w:val="009E218B"/>
    <w:rPr>
      <w:rFonts w:ascii="Times New Roman" w:eastAsia="Times New Roman" w:hAnsi="Times New Roman" w:cs="Times New Roman"/>
      <w:sz w:val="28"/>
      <w:szCs w:val="28"/>
    </w:rPr>
  </w:style>
  <w:style w:type="paragraph" w:customStyle="1" w:styleId="11">
    <w:name w:val="Основной текст1"/>
    <w:basedOn w:val="a"/>
    <w:link w:val="a3"/>
    <w:rsid w:val="009E218B"/>
    <w:pPr>
      <w:widowControl w:val="0"/>
      <w:ind w:firstLine="400"/>
    </w:pPr>
    <w:rPr>
      <w:sz w:val="28"/>
      <w:szCs w:val="28"/>
      <w:lang w:eastAsia="en-US"/>
    </w:rPr>
  </w:style>
  <w:style w:type="character" w:customStyle="1" w:styleId="a4">
    <w:name w:val="Оглавление_"/>
    <w:basedOn w:val="a0"/>
    <w:link w:val="a5"/>
    <w:rsid w:val="009E218B"/>
    <w:rPr>
      <w:rFonts w:ascii="Times New Roman" w:eastAsia="Times New Roman" w:hAnsi="Times New Roman" w:cs="Times New Roman"/>
      <w:sz w:val="28"/>
      <w:szCs w:val="28"/>
    </w:rPr>
  </w:style>
  <w:style w:type="paragraph" w:customStyle="1" w:styleId="a5">
    <w:name w:val="Оглавление"/>
    <w:basedOn w:val="a"/>
    <w:link w:val="a4"/>
    <w:rsid w:val="009E218B"/>
    <w:pPr>
      <w:widowControl w:val="0"/>
      <w:ind w:firstLine="720"/>
    </w:pPr>
    <w:rPr>
      <w:sz w:val="28"/>
      <w:szCs w:val="28"/>
      <w:lang w:eastAsia="en-US"/>
    </w:rPr>
  </w:style>
  <w:style w:type="character" w:customStyle="1" w:styleId="6">
    <w:name w:val="Основной текст (6)_"/>
    <w:basedOn w:val="a0"/>
    <w:link w:val="60"/>
    <w:rsid w:val="009E218B"/>
    <w:rPr>
      <w:rFonts w:ascii="Arial" w:eastAsia="Arial" w:hAnsi="Arial" w:cs="Arial"/>
      <w:sz w:val="32"/>
      <w:szCs w:val="32"/>
    </w:rPr>
  </w:style>
  <w:style w:type="paragraph" w:customStyle="1" w:styleId="60">
    <w:name w:val="Основной текст (6)"/>
    <w:basedOn w:val="a"/>
    <w:link w:val="6"/>
    <w:rsid w:val="009E218B"/>
    <w:pPr>
      <w:widowControl w:val="0"/>
      <w:spacing w:line="209" w:lineRule="auto"/>
      <w:ind w:firstLine="720"/>
    </w:pPr>
    <w:rPr>
      <w:rFonts w:ascii="Arial" w:eastAsia="Arial" w:hAnsi="Arial" w:cs="Arial"/>
      <w:sz w:val="32"/>
      <w:szCs w:val="32"/>
      <w:lang w:eastAsia="en-US"/>
    </w:rPr>
  </w:style>
  <w:style w:type="character" w:customStyle="1" w:styleId="41">
    <w:name w:val="Основной текст (4)_"/>
    <w:basedOn w:val="a0"/>
    <w:link w:val="42"/>
    <w:rsid w:val="009E218B"/>
    <w:rPr>
      <w:rFonts w:ascii="Times New Roman" w:eastAsia="Times New Roman" w:hAnsi="Times New Roman" w:cs="Times New Roman"/>
    </w:rPr>
  </w:style>
  <w:style w:type="paragraph" w:customStyle="1" w:styleId="42">
    <w:name w:val="Основной текст (4)"/>
    <w:basedOn w:val="a"/>
    <w:link w:val="41"/>
    <w:rsid w:val="009E218B"/>
    <w:pPr>
      <w:widowControl w:val="0"/>
      <w:spacing w:after="240"/>
      <w:jc w:val="center"/>
    </w:pPr>
    <w:rPr>
      <w:sz w:val="22"/>
      <w:szCs w:val="22"/>
      <w:lang w:eastAsia="en-US"/>
    </w:rPr>
  </w:style>
  <w:style w:type="character" w:customStyle="1" w:styleId="21">
    <w:name w:val="Колонтитул (2)_"/>
    <w:basedOn w:val="a0"/>
    <w:link w:val="22"/>
    <w:rsid w:val="009E218B"/>
    <w:rPr>
      <w:rFonts w:ascii="Times New Roman" w:eastAsia="Times New Roman" w:hAnsi="Times New Roman" w:cs="Times New Roman"/>
      <w:sz w:val="20"/>
      <w:szCs w:val="20"/>
    </w:rPr>
  </w:style>
  <w:style w:type="paragraph" w:customStyle="1" w:styleId="22">
    <w:name w:val="Колонтитул (2)"/>
    <w:basedOn w:val="a"/>
    <w:link w:val="21"/>
    <w:rsid w:val="009E218B"/>
    <w:pPr>
      <w:widowControl w:val="0"/>
    </w:pPr>
    <w:rPr>
      <w:sz w:val="20"/>
      <w:szCs w:val="20"/>
      <w:lang w:eastAsia="en-US"/>
    </w:rPr>
  </w:style>
  <w:style w:type="character" w:customStyle="1" w:styleId="5">
    <w:name w:val="Основной текст (5)_"/>
    <w:basedOn w:val="a0"/>
    <w:link w:val="50"/>
    <w:rsid w:val="009E218B"/>
    <w:rPr>
      <w:rFonts w:ascii="Arial" w:eastAsia="Arial" w:hAnsi="Arial" w:cs="Arial"/>
      <w:sz w:val="20"/>
      <w:szCs w:val="20"/>
    </w:rPr>
  </w:style>
  <w:style w:type="paragraph" w:customStyle="1" w:styleId="50">
    <w:name w:val="Основной текст (5)"/>
    <w:basedOn w:val="a"/>
    <w:link w:val="5"/>
    <w:rsid w:val="009E218B"/>
    <w:pPr>
      <w:widowControl w:val="0"/>
      <w:spacing w:line="252" w:lineRule="auto"/>
      <w:jc w:val="center"/>
    </w:pPr>
    <w:rPr>
      <w:rFonts w:ascii="Arial" w:eastAsia="Arial" w:hAnsi="Arial" w:cs="Arial"/>
      <w:sz w:val="20"/>
      <w:szCs w:val="20"/>
      <w:lang w:eastAsia="en-US"/>
    </w:rPr>
  </w:style>
  <w:style w:type="character" w:customStyle="1" w:styleId="a6">
    <w:name w:val="Другое_"/>
    <w:basedOn w:val="a0"/>
    <w:link w:val="a7"/>
    <w:rsid w:val="009E218B"/>
    <w:rPr>
      <w:rFonts w:ascii="Times New Roman" w:eastAsia="Times New Roman" w:hAnsi="Times New Roman" w:cs="Times New Roman"/>
      <w:sz w:val="28"/>
      <w:szCs w:val="28"/>
    </w:rPr>
  </w:style>
  <w:style w:type="paragraph" w:customStyle="1" w:styleId="a7">
    <w:name w:val="Другое"/>
    <w:basedOn w:val="a"/>
    <w:link w:val="a6"/>
    <w:rsid w:val="009E218B"/>
    <w:pPr>
      <w:widowControl w:val="0"/>
      <w:ind w:firstLine="400"/>
    </w:pPr>
    <w:rPr>
      <w:sz w:val="28"/>
      <w:szCs w:val="28"/>
      <w:lang w:eastAsia="en-US"/>
    </w:rPr>
  </w:style>
  <w:style w:type="character" w:customStyle="1" w:styleId="a8">
    <w:name w:val="Подпись к таблице_"/>
    <w:basedOn w:val="a0"/>
    <w:link w:val="a9"/>
    <w:rsid w:val="009E218B"/>
    <w:rPr>
      <w:rFonts w:ascii="Times New Roman" w:eastAsia="Times New Roman" w:hAnsi="Times New Roman" w:cs="Times New Roman"/>
    </w:rPr>
  </w:style>
  <w:style w:type="paragraph" w:customStyle="1" w:styleId="a9">
    <w:name w:val="Подпись к таблице"/>
    <w:basedOn w:val="a"/>
    <w:link w:val="a8"/>
    <w:rsid w:val="009E218B"/>
    <w:pPr>
      <w:widowControl w:val="0"/>
    </w:pPr>
    <w:rPr>
      <w:sz w:val="22"/>
      <w:szCs w:val="22"/>
      <w:lang w:eastAsia="en-US"/>
    </w:rPr>
  </w:style>
  <w:style w:type="character" w:customStyle="1" w:styleId="7">
    <w:name w:val="Основной текст (7)_"/>
    <w:basedOn w:val="a0"/>
    <w:link w:val="70"/>
    <w:rsid w:val="009E218B"/>
    <w:rPr>
      <w:rFonts w:ascii="Arial" w:eastAsia="Arial" w:hAnsi="Arial" w:cs="Arial"/>
      <w:sz w:val="28"/>
      <w:szCs w:val="28"/>
    </w:rPr>
  </w:style>
  <w:style w:type="paragraph" w:customStyle="1" w:styleId="70">
    <w:name w:val="Основной текст (7)"/>
    <w:basedOn w:val="a"/>
    <w:link w:val="7"/>
    <w:rsid w:val="009E218B"/>
    <w:pPr>
      <w:widowControl w:val="0"/>
      <w:spacing w:before="280" w:after="280"/>
      <w:jc w:val="center"/>
    </w:pPr>
    <w:rPr>
      <w:rFonts w:ascii="Arial" w:eastAsia="Arial" w:hAnsi="Arial" w:cs="Arial"/>
      <w:sz w:val="28"/>
      <w:szCs w:val="28"/>
      <w:lang w:eastAsia="en-US"/>
    </w:rPr>
  </w:style>
  <w:style w:type="character" w:customStyle="1" w:styleId="23">
    <w:name w:val="Заголовок №2_"/>
    <w:link w:val="24"/>
    <w:rsid w:val="009E218B"/>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9E218B"/>
    <w:pPr>
      <w:shd w:val="clear" w:color="auto" w:fill="FFFFFF"/>
      <w:spacing w:after="300" w:line="0" w:lineRule="atLeast"/>
      <w:ind w:hanging="2820"/>
      <w:jc w:val="both"/>
      <w:outlineLvl w:val="1"/>
    </w:pPr>
    <w:rPr>
      <w:b/>
      <w:bCs/>
      <w:spacing w:val="7"/>
      <w:sz w:val="20"/>
      <w:szCs w:val="20"/>
      <w:lang w:eastAsia="en-US"/>
    </w:rPr>
  </w:style>
  <w:style w:type="paragraph" w:styleId="aa">
    <w:name w:val="List Paragraph"/>
    <w:aliases w:val="ТЗ список,Абзац списка нумерованный"/>
    <w:basedOn w:val="a"/>
    <w:link w:val="ab"/>
    <w:uiPriority w:val="34"/>
    <w:qFormat/>
    <w:rsid w:val="009E218B"/>
    <w:pPr>
      <w:spacing w:after="200" w:line="276" w:lineRule="auto"/>
      <w:ind w:left="720" w:firstLine="567"/>
      <w:contextualSpacing/>
      <w:jc w:val="both"/>
    </w:pPr>
    <w:rPr>
      <w:rFonts w:ascii="Calibri" w:eastAsia="Calibri" w:hAnsi="Calibri"/>
      <w:sz w:val="22"/>
      <w:szCs w:val="22"/>
      <w:lang w:eastAsia="en-US"/>
    </w:rPr>
  </w:style>
  <w:style w:type="character" w:customStyle="1" w:styleId="ab">
    <w:name w:val="Абзац списка Знак"/>
    <w:aliases w:val="ТЗ список Знак,Абзац списка нумерованный Знак"/>
    <w:link w:val="aa"/>
    <w:uiPriority w:val="34"/>
    <w:qFormat/>
    <w:locked/>
    <w:rsid w:val="009E218B"/>
    <w:rPr>
      <w:rFonts w:ascii="Calibri" w:eastAsia="Calibri" w:hAnsi="Calibri" w:cs="Times New Roman"/>
    </w:rPr>
  </w:style>
  <w:style w:type="character" w:customStyle="1" w:styleId="FontStyle18">
    <w:name w:val="Font Style18"/>
    <w:rsid w:val="009E218B"/>
    <w:rPr>
      <w:rFonts w:ascii="Times New Roman" w:hAnsi="Times New Roman" w:cs="Times New Roman" w:hint="default"/>
      <w:b/>
      <w:bCs/>
      <w:sz w:val="26"/>
      <w:szCs w:val="26"/>
    </w:rPr>
  </w:style>
  <w:style w:type="paragraph" w:styleId="ac">
    <w:name w:val="No Spacing"/>
    <w:link w:val="ad"/>
    <w:qFormat/>
    <w:rsid w:val="009E218B"/>
    <w:pPr>
      <w:spacing w:after="0" w:line="240" w:lineRule="auto"/>
    </w:pPr>
    <w:rPr>
      <w:rFonts w:ascii="Times New Roman" w:eastAsia="Calibri" w:hAnsi="Times New Roman" w:cs="Times New Roman"/>
      <w:sz w:val="28"/>
      <w:szCs w:val="28"/>
    </w:rPr>
  </w:style>
  <w:style w:type="character" w:customStyle="1" w:styleId="9">
    <w:name w:val="Основной текст (9)_"/>
    <w:link w:val="90"/>
    <w:rsid w:val="009E218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9E218B"/>
    <w:pPr>
      <w:shd w:val="clear" w:color="auto" w:fill="FFFFFF"/>
      <w:spacing w:after="240" w:line="0" w:lineRule="atLeast"/>
      <w:ind w:hanging="2080"/>
      <w:jc w:val="both"/>
    </w:pPr>
    <w:rPr>
      <w:i/>
      <w:iCs/>
      <w:spacing w:val="1"/>
      <w:sz w:val="20"/>
      <w:szCs w:val="20"/>
      <w:lang w:eastAsia="en-US"/>
    </w:rPr>
  </w:style>
  <w:style w:type="paragraph" w:customStyle="1" w:styleId="25">
    <w:name w:val="Основной текст2"/>
    <w:basedOn w:val="a"/>
    <w:rsid w:val="009E218B"/>
    <w:pPr>
      <w:shd w:val="clear" w:color="auto" w:fill="FFFFFF"/>
      <w:spacing w:before="120" w:after="360" w:line="0" w:lineRule="atLeast"/>
      <w:ind w:hanging="1800"/>
      <w:jc w:val="both"/>
    </w:pPr>
    <w:rPr>
      <w:spacing w:val="7"/>
      <w:sz w:val="20"/>
      <w:szCs w:val="20"/>
      <w:lang w:eastAsia="en-US"/>
    </w:rPr>
  </w:style>
  <w:style w:type="character" w:styleId="ae">
    <w:name w:val="Hyperlink"/>
    <w:basedOn w:val="a0"/>
    <w:unhideWhenUsed/>
    <w:rsid w:val="009E218B"/>
    <w:rPr>
      <w:color w:val="0000FF" w:themeColor="hyperlink"/>
      <w:u w:val="single"/>
    </w:rPr>
  </w:style>
  <w:style w:type="character" w:customStyle="1" w:styleId="100">
    <w:name w:val="Основной текст (10)_"/>
    <w:link w:val="101"/>
    <w:rsid w:val="009E218B"/>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9E218B"/>
    <w:pPr>
      <w:shd w:val="clear" w:color="auto" w:fill="FFFFFF"/>
      <w:spacing w:line="273" w:lineRule="exact"/>
      <w:ind w:firstLine="700"/>
      <w:jc w:val="both"/>
    </w:pPr>
    <w:rPr>
      <w:spacing w:val="10"/>
      <w:sz w:val="20"/>
      <w:szCs w:val="20"/>
      <w:lang w:eastAsia="en-US"/>
    </w:rPr>
  </w:style>
  <w:style w:type="character" w:customStyle="1" w:styleId="100pt">
    <w:name w:val="Основной текст (10) + Интервал 0 pt"/>
    <w:rsid w:val="009E218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9E218B"/>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9E218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9E218B"/>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f">
    <w:name w:val="footer"/>
    <w:basedOn w:val="a"/>
    <w:link w:val="af0"/>
    <w:uiPriority w:val="99"/>
    <w:unhideWhenUsed/>
    <w:rsid w:val="009E218B"/>
    <w:pPr>
      <w:tabs>
        <w:tab w:val="center" w:pos="4677"/>
        <w:tab w:val="right" w:pos="9355"/>
      </w:tabs>
      <w:ind w:firstLine="567"/>
      <w:jc w:val="both"/>
    </w:pPr>
    <w:rPr>
      <w:rFonts w:ascii="Arial" w:hAnsi="Arial"/>
    </w:rPr>
  </w:style>
  <w:style w:type="character" w:customStyle="1" w:styleId="af0">
    <w:name w:val="Нижний колонтитул Знак"/>
    <w:basedOn w:val="a0"/>
    <w:link w:val="af"/>
    <w:uiPriority w:val="99"/>
    <w:rsid w:val="009E218B"/>
    <w:rPr>
      <w:rFonts w:ascii="Arial" w:eastAsia="Times New Roman" w:hAnsi="Arial" w:cs="Times New Roman"/>
      <w:sz w:val="24"/>
      <w:szCs w:val="24"/>
      <w:lang w:eastAsia="ru-RU"/>
    </w:rPr>
  </w:style>
  <w:style w:type="table" w:styleId="af1">
    <w:name w:val="Table Grid"/>
    <w:basedOn w:val="a1"/>
    <w:uiPriority w:val="59"/>
    <w:rsid w:val="009E218B"/>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9E218B"/>
    <w:pPr>
      <w:widowControl w:val="0"/>
    </w:pPr>
    <w:rPr>
      <w:rFonts w:ascii="Tahoma" w:eastAsia="Arial Unicode MS" w:hAnsi="Tahoma" w:cs="Tahoma"/>
      <w:color w:val="000000"/>
      <w:sz w:val="16"/>
      <w:szCs w:val="16"/>
      <w:lang w:bidi="ru-RU"/>
    </w:rPr>
  </w:style>
  <w:style w:type="character" w:customStyle="1" w:styleId="af3">
    <w:name w:val="Текст выноски Знак"/>
    <w:basedOn w:val="a0"/>
    <w:link w:val="af2"/>
    <w:uiPriority w:val="99"/>
    <w:semiHidden/>
    <w:rsid w:val="009E218B"/>
    <w:rPr>
      <w:rFonts w:ascii="Tahoma" w:eastAsia="Arial Unicode MS" w:hAnsi="Tahoma" w:cs="Tahoma"/>
      <w:color w:val="000000"/>
      <w:sz w:val="16"/>
      <w:szCs w:val="16"/>
      <w:lang w:eastAsia="ru-RU" w:bidi="ru-RU"/>
    </w:rPr>
  </w:style>
  <w:style w:type="paragraph" w:styleId="af4">
    <w:name w:val="Normal (Web)"/>
    <w:aliases w:val="_а_Е’__ (дќа) И’ц_1,_а_Е’__ (дќа) И’ц_ И’ц_,___С¬__ (_x_) ÷¬__1,___С¬__ (_x_) ÷¬__ ÷¬__"/>
    <w:basedOn w:val="a"/>
    <w:link w:val="af5"/>
    <w:uiPriority w:val="99"/>
    <w:unhideWhenUsed/>
    <w:rsid w:val="009E218B"/>
    <w:pPr>
      <w:spacing w:before="100" w:beforeAutospacing="1" w:after="100" w:afterAutospacing="1"/>
    </w:pPr>
    <w:rPr>
      <w:color w:val="000000"/>
    </w:rPr>
  </w:style>
  <w:style w:type="character" w:customStyle="1" w:styleId="af5">
    <w:name w:val="Обычный (веб) Знак"/>
    <w:aliases w:val="_а_Е’__ (дќа) И’ц_1 Знак,_а_Е’__ (дќа) И’ц_ И’ц_ Знак,___С¬__ (_x_) ÷¬__1 Знак,___С¬__ (_x_) ÷¬__ ÷¬__ Знак"/>
    <w:link w:val="af4"/>
    <w:uiPriority w:val="99"/>
    <w:locked/>
    <w:rsid w:val="009E218B"/>
    <w:rPr>
      <w:rFonts w:ascii="Times New Roman" w:eastAsia="Times New Roman" w:hAnsi="Times New Roman" w:cs="Times New Roman"/>
      <w:color w:val="000000"/>
      <w:sz w:val="24"/>
      <w:szCs w:val="24"/>
      <w:lang w:eastAsia="ru-RU"/>
    </w:rPr>
  </w:style>
  <w:style w:type="paragraph" w:styleId="af6">
    <w:name w:val="header"/>
    <w:basedOn w:val="a"/>
    <w:link w:val="af7"/>
    <w:uiPriority w:val="99"/>
    <w:unhideWhenUsed/>
    <w:rsid w:val="009E218B"/>
    <w:pPr>
      <w:widowControl w:val="0"/>
      <w:tabs>
        <w:tab w:val="center" w:pos="4677"/>
        <w:tab w:val="right" w:pos="9355"/>
      </w:tabs>
    </w:pPr>
    <w:rPr>
      <w:rFonts w:ascii="Arial Unicode MS" w:eastAsia="Arial Unicode MS" w:hAnsi="Arial Unicode MS" w:cs="Arial Unicode MS"/>
      <w:color w:val="000000"/>
      <w:lang w:bidi="ru-RU"/>
    </w:rPr>
  </w:style>
  <w:style w:type="character" w:customStyle="1" w:styleId="af7">
    <w:name w:val="Верхний колонтитул Знак"/>
    <w:basedOn w:val="a0"/>
    <w:link w:val="af6"/>
    <w:uiPriority w:val="99"/>
    <w:rsid w:val="009E218B"/>
    <w:rPr>
      <w:rFonts w:ascii="Arial Unicode MS" w:eastAsia="Arial Unicode MS" w:hAnsi="Arial Unicode MS" w:cs="Arial Unicode MS"/>
      <w:color w:val="000000"/>
      <w:sz w:val="24"/>
      <w:szCs w:val="24"/>
      <w:lang w:eastAsia="ru-RU" w:bidi="ru-RU"/>
    </w:rPr>
  </w:style>
  <w:style w:type="paragraph" w:styleId="af8">
    <w:name w:val="Body Text"/>
    <w:basedOn w:val="a"/>
    <w:link w:val="af9"/>
    <w:rsid w:val="009E218B"/>
    <w:pPr>
      <w:jc w:val="both"/>
    </w:pPr>
    <w:rPr>
      <w:sz w:val="28"/>
      <w:szCs w:val="20"/>
    </w:rPr>
  </w:style>
  <w:style w:type="character" w:customStyle="1" w:styleId="af9">
    <w:name w:val="Основной текст Знак"/>
    <w:basedOn w:val="a0"/>
    <w:link w:val="af8"/>
    <w:rsid w:val="009E218B"/>
    <w:rPr>
      <w:rFonts w:ascii="Times New Roman" w:eastAsia="Times New Roman" w:hAnsi="Times New Roman" w:cs="Times New Roman"/>
      <w:sz w:val="28"/>
      <w:szCs w:val="20"/>
      <w:lang w:eastAsia="ru-RU"/>
    </w:rPr>
  </w:style>
  <w:style w:type="character" w:customStyle="1" w:styleId="90pt">
    <w:name w:val="Основной текст (9) + Не курсив;Интервал 0 pt"/>
    <w:rsid w:val="009E218B"/>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9E218B"/>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9E218B"/>
    <w:rPr>
      <w:rFonts w:ascii="Arial" w:eastAsiaTheme="minorEastAsia" w:hAnsi="Arial" w:cs="Arial"/>
      <w:sz w:val="20"/>
      <w:lang w:eastAsia="ru-RU"/>
    </w:rPr>
  </w:style>
  <w:style w:type="paragraph" w:customStyle="1" w:styleId="ConsPlusNonformat">
    <w:name w:val="ConsPlusNonformat"/>
    <w:qFormat/>
    <w:rsid w:val="009E21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9E218B"/>
    <w:pPr>
      <w:widowControl w:val="0"/>
      <w:ind w:firstLine="567"/>
      <w:jc w:val="both"/>
    </w:pPr>
    <w:rPr>
      <w:rFonts w:eastAsia="Courier New" w:cs="Courier New"/>
      <w:color w:val="000000"/>
      <w:sz w:val="28"/>
      <w:lang w:bidi="ru-RU"/>
    </w:rPr>
  </w:style>
  <w:style w:type="paragraph" w:customStyle="1" w:styleId="13">
    <w:name w:val="Без интервала1"/>
    <w:rsid w:val="009E218B"/>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9E218B"/>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9E218B"/>
    <w:pPr>
      <w:shd w:val="clear" w:color="auto" w:fill="FFFFFF"/>
      <w:spacing w:line="0" w:lineRule="atLeast"/>
      <w:ind w:firstLine="567"/>
      <w:jc w:val="both"/>
    </w:pPr>
    <w:rPr>
      <w:b/>
      <w:bCs/>
      <w:spacing w:val="7"/>
      <w:sz w:val="20"/>
      <w:szCs w:val="20"/>
      <w:lang w:eastAsia="en-US"/>
    </w:rPr>
  </w:style>
  <w:style w:type="character" w:customStyle="1" w:styleId="afa">
    <w:name w:val="Колонтитул_"/>
    <w:link w:val="afb"/>
    <w:locked/>
    <w:rsid w:val="009E218B"/>
    <w:rPr>
      <w:rFonts w:ascii="Times New Roman" w:eastAsia="Times New Roman" w:hAnsi="Times New Roman" w:cs="Times New Roman"/>
      <w:b/>
      <w:bCs/>
      <w:spacing w:val="14"/>
      <w:sz w:val="21"/>
      <w:szCs w:val="21"/>
      <w:shd w:val="clear" w:color="auto" w:fill="FFFFFF"/>
    </w:rPr>
  </w:style>
  <w:style w:type="paragraph" w:customStyle="1" w:styleId="afb">
    <w:name w:val="Колонтитул"/>
    <w:basedOn w:val="a"/>
    <w:link w:val="afa"/>
    <w:rsid w:val="009E218B"/>
    <w:pPr>
      <w:shd w:val="clear" w:color="auto" w:fill="FFFFFF"/>
      <w:spacing w:line="0" w:lineRule="atLeast"/>
      <w:ind w:firstLine="567"/>
      <w:jc w:val="both"/>
    </w:pPr>
    <w:rPr>
      <w:b/>
      <w:bCs/>
      <w:spacing w:val="14"/>
      <w:sz w:val="21"/>
      <w:szCs w:val="21"/>
      <w:lang w:eastAsia="en-US"/>
    </w:rPr>
  </w:style>
  <w:style w:type="character" w:customStyle="1" w:styleId="afc">
    <w:name w:val="Основной текст + Курсив"/>
    <w:aliases w:val="Интервал 0 pt,Основной текст (9) + Не курсив"/>
    <w:rsid w:val="009E218B"/>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d">
    <w:name w:val="Сноска_"/>
    <w:link w:val="afe"/>
    <w:rsid w:val="009E218B"/>
    <w:rPr>
      <w:rFonts w:ascii="Times New Roman" w:eastAsia="Times New Roman" w:hAnsi="Times New Roman" w:cs="Times New Roman"/>
      <w:sz w:val="20"/>
      <w:szCs w:val="20"/>
    </w:rPr>
  </w:style>
  <w:style w:type="paragraph" w:customStyle="1" w:styleId="afe">
    <w:name w:val="Сноска"/>
    <w:basedOn w:val="a"/>
    <w:link w:val="afd"/>
    <w:rsid w:val="009E218B"/>
    <w:pPr>
      <w:widowControl w:val="0"/>
    </w:pPr>
    <w:rPr>
      <w:sz w:val="20"/>
      <w:szCs w:val="20"/>
      <w:lang w:eastAsia="en-US"/>
    </w:rPr>
  </w:style>
  <w:style w:type="character" w:styleId="HTML">
    <w:name w:val="HTML Variable"/>
    <w:aliases w:val="!Ссылки в документе"/>
    <w:basedOn w:val="a0"/>
    <w:rsid w:val="009E218B"/>
    <w:rPr>
      <w:rFonts w:ascii="Arial" w:hAnsi="Arial"/>
      <w:b w:val="0"/>
      <w:i w:val="0"/>
      <w:iCs/>
      <w:color w:val="0000FF"/>
      <w:sz w:val="24"/>
      <w:u w:val="none"/>
    </w:rPr>
  </w:style>
  <w:style w:type="paragraph" w:styleId="aff">
    <w:name w:val="annotation text"/>
    <w:aliases w:val="!Равноширинный текст документа"/>
    <w:basedOn w:val="a"/>
    <w:link w:val="aff0"/>
    <w:uiPriority w:val="99"/>
    <w:rsid w:val="009E218B"/>
    <w:pPr>
      <w:ind w:firstLine="567"/>
      <w:jc w:val="both"/>
    </w:pPr>
    <w:rPr>
      <w:rFonts w:ascii="Courier" w:hAnsi="Courier"/>
      <w:sz w:val="22"/>
      <w:szCs w:val="20"/>
    </w:rPr>
  </w:style>
  <w:style w:type="character" w:customStyle="1" w:styleId="aff0">
    <w:name w:val="Текст примечания Знак"/>
    <w:aliases w:val="!Равноширинный текст документа Знак"/>
    <w:basedOn w:val="a0"/>
    <w:link w:val="aff"/>
    <w:uiPriority w:val="99"/>
    <w:rsid w:val="009E218B"/>
    <w:rPr>
      <w:rFonts w:ascii="Courier" w:eastAsia="Times New Roman" w:hAnsi="Courier" w:cs="Times New Roman"/>
      <w:szCs w:val="20"/>
      <w:lang w:eastAsia="ru-RU"/>
    </w:rPr>
  </w:style>
  <w:style w:type="paragraph" w:customStyle="1" w:styleId="Application">
    <w:name w:val="Application!Приложение"/>
    <w:rsid w:val="009E218B"/>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E218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E218B"/>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9E218B"/>
    <w:rPr>
      <w:rFonts w:ascii="Times New Roman" w:hAnsi="Times New Roman" w:cs="Times New Roman" w:hint="default"/>
      <w:sz w:val="26"/>
      <w:szCs w:val="26"/>
    </w:rPr>
  </w:style>
  <w:style w:type="paragraph" w:customStyle="1" w:styleId="NumberAndDate">
    <w:name w:val="NumberAndDate"/>
    <w:aliases w:val="!Дата и Номер"/>
    <w:qFormat/>
    <w:rsid w:val="009E218B"/>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9E218B"/>
    <w:rPr>
      <w:sz w:val="28"/>
    </w:rPr>
  </w:style>
  <w:style w:type="paragraph" w:styleId="aff1">
    <w:name w:val="footnote text"/>
    <w:basedOn w:val="a"/>
    <w:link w:val="aff2"/>
    <w:uiPriority w:val="99"/>
    <w:rsid w:val="009E218B"/>
    <w:rPr>
      <w:sz w:val="20"/>
      <w:szCs w:val="20"/>
    </w:rPr>
  </w:style>
  <w:style w:type="character" w:customStyle="1" w:styleId="aff2">
    <w:name w:val="Текст сноски Знак"/>
    <w:basedOn w:val="a0"/>
    <w:link w:val="aff1"/>
    <w:uiPriority w:val="99"/>
    <w:rsid w:val="009E218B"/>
    <w:rPr>
      <w:rFonts w:ascii="Times New Roman" w:eastAsia="Times New Roman" w:hAnsi="Times New Roman" w:cs="Times New Roman"/>
      <w:sz w:val="20"/>
      <w:szCs w:val="20"/>
      <w:lang w:eastAsia="ru-RU"/>
    </w:rPr>
  </w:style>
  <w:style w:type="character" w:styleId="aff3">
    <w:name w:val="page number"/>
    <w:basedOn w:val="a0"/>
    <w:uiPriority w:val="99"/>
    <w:rsid w:val="009E218B"/>
  </w:style>
  <w:style w:type="paragraph" w:customStyle="1" w:styleId="1-21">
    <w:name w:val="Средняя сетка 1 - Акцент 21"/>
    <w:basedOn w:val="a"/>
    <w:uiPriority w:val="34"/>
    <w:qFormat/>
    <w:rsid w:val="009E218B"/>
    <w:pPr>
      <w:spacing w:after="200" w:line="276" w:lineRule="auto"/>
      <w:ind w:left="720"/>
      <w:contextualSpacing/>
    </w:pPr>
    <w:rPr>
      <w:rFonts w:ascii="Calibri" w:eastAsia="Calibri" w:hAnsi="Calibri"/>
      <w:sz w:val="22"/>
      <w:szCs w:val="22"/>
      <w:lang w:eastAsia="en-US"/>
    </w:rPr>
  </w:style>
  <w:style w:type="character" w:styleId="aff4">
    <w:name w:val="annotation reference"/>
    <w:uiPriority w:val="99"/>
    <w:rsid w:val="009E218B"/>
    <w:rPr>
      <w:sz w:val="18"/>
      <w:szCs w:val="18"/>
    </w:rPr>
  </w:style>
  <w:style w:type="paragraph" w:styleId="aff5">
    <w:name w:val="annotation subject"/>
    <w:basedOn w:val="aff"/>
    <w:next w:val="aff"/>
    <w:link w:val="aff6"/>
    <w:uiPriority w:val="99"/>
    <w:rsid w:val="009E218B"/>
    <w:pPr>
      <w:ind w:firstLine="0"/>
      <w:jc w:val="left"/>
    </w:pPr>
    <w:rPr>
      <w:rFonts w:ascii="Times New Roman" w:hAnsi="Times New Roman"/>
      <w:b/>
      <w:bCs/>
      <w:sz w:val="24"/>
      <w:szCs w:val="24"/>
    </w:rPr>
  </w:style>
  <w:style w:type="character" w:customStyle="1" w:styleId="aff6">
    <w:name w:val="Тема примечания Знак"/>
    <w:basedOn w:val="aff0"/>
    <w:link w:val="aff5"/>
    <w:uiPriority w:val="99"/>
    <w:rsid w:val="009E218B"/>
    <w:rPr>
      <w:rFonts w:ascii="Times New Roman" w:hAnsi="Times New Roman"/>
      <w:b/>
      <w:bCs/>
      <w:sz w:val="24"/>
      <w:szCs w:val="24"/>
    </w:rPr>
  </w:style>
  <w:style w:type="character" w:styleId="aff7">
    <w:name w:val="FollowedHyperlink"/>
    <w:uiPriority w:val="99"/>
    <w:rsid w:val="009E218B"/>
    <w:rPr>
      <w:color w:val="800080"/>
      <w:u w:val="single"/>
    </w:rPr>
  </w:style>
  <w:style w:type="paragraph" w:customStyle="1" w:styleId="aff8">
    <w:name w:val="Знак Знак Знак Знак"/>
    <w:basedOn w:val="a"/>
    <w:rsid w:val="009E218B"/>
    <w:pPr>
      <w:spacing w:before="100" w:beforeAutospacing="1" w:after="100" w:afterAutospacing="1"/>
    </w:pPr>
    <w:rPr>
      <w:rFonts w:ascii="Tahoma" w:hAnsi="Tahoma"/>
      <w:sz w:val="20"/>
      <w:szCs w:val="20"/>
      <w:lang w:val="en-US" w:eastAsia="en-US"/>
    </w:rPr>
  </w:style>
  <w:style w:type="paragraph" w:customStyle="1" w:styleId="14">
    <w:name w:val="Абзац списка1"/>
    <w:basedOn w:val="a"/>
    <w:rsid w:val="009E218B"/>
    <w:pPr>
      <w:ind w:left="720"/>
    </w:pPr>
    <w:rPr>
      <w:szCs w:val="20"/>
    </w:rPr>
  </w:style>
  <w:style w:type="paragraph" w:customStyle="1" w:styleId="-11">
    <w:name w:val="Цветная заливка - Акцент 11"/>
    <w:hidden/>
    <w:uiPriority w:val="71"/>
    <w:rsid w:val="009E218B"/>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9E218B"/>
    <w:rPr>
      <w:rFonts w:cs="Times New Roman"/>
      <w:b/>
      <w:bCs/>
      <w:sz w:val="24"/>
      <w:szCs w:val="24"/>
    </w:rPr>
  </w:style>
  <w:style w:type="paragraph" w:customStyle="1" w:styleId="aff9">
    <w:name w:val="÷¬__ ÷¬__ ÷¬__ ÷¬__"/>
    <w:basedOn w:val="a"/>
    <w:rsid w:val="009E218B"/>
    <w:pPr>
      <w:spacing w:before="100" w:beforeAutospacing="1" w:after="100" w:afterAutospacing="1"/>
    </w:pPr>
    <w:rPr>
      <w:rFonts w:ascii="Tahoma" w:hAnsi="Tahoma"/>
      <w:sz w:val="20"/>
      <w:szCs w:val="20"/>
      <w:lang w:val="en-US" w:eastAsia="en-US"/>
    </w:rPr>
  </w:style>
  <w:style w:type="paragraph" w:styleId="26">
    <w:name w:val="Body Text Indent 2"/>
    <w:basedOn w:val="a"/>
    <w:link w:val="27"/>
    <w:rsid w:val="009E218B"/>
    <w:pPr>
      <w:spacing w:after="120" w:line="480" w:lineRule="auto"/>
      <w:ind w:left="283"/>
    </w:pPr>
  </w:style>
  <w:style w:type="character" w:customStyle="1" w:styleId="27">
    <w:name w:val="Основной текст с отступом 2 Знак"/>
    <w:basedOn w:val="a0"/>
    <w:link w:val="26"/>
    <w:rsid w:val="009E218B"/>
    <w:rPr>
      <w:rFonts w:ascii="Times New Roman" w:eastAsia="Times New Roman" w:hAnsi="Times New Roman" w:cs="Times New Roman"/>
      <w:sz w:val="24"/>
      <w:szCs w:val="24"/>
      <w:lang w:eastAsia="ru-RU"/>
    </w:rPr>
  </w:style>
  <w:style w:type="paragraph" w:customStyle="1" w:styleId="ConsPlusCell">
    <w:name w:val="ConsPlusCell"/>
    <w:uiPriority w:val="99"/>
    <w:rsid w:val="009E218B"/>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9E218B"/>
    <w:rPr>
      <w:sz w:val="20"/>
      <w:szCs w:val="20"/>
    </w:rPr>
  </w:style>
  <w:style w:type="character" w:customStyle="1" w:styleId="affb">
    <w:name w:val="Текст концевой сноски Знак"/>
    <w:basedOn w:val="a0"/>
    <w:link w:val="affa"/>
    <w:rsid w:val="009E218B"/>
    <w:rPr>
      <w:rFonts w:ascii="Times New Roman" w:eastAsia="Times New Roman" w:hAnsi="Times New Roman" w:cs="Times New Roman"/>
      <w:sz w:val="20"/>
      <w:szCs w:val="20"/>
      <w:lang w:eastAsia="ru-RU"/>
    </w:rPr>
  </w:style>
  <w:style w:type="character" w:styleId="affc">
    <w:name w:val="endnote reference"/>
    <w:rsid w:val="009E218B"/>
    <w:rPr>
      <w:vertAlign w:val="superscript"/>
    </w:rPr>
  </w:style>
  <w:style w:type="paragraph" w:customStyle="1" w:styleId="P16">
    <w:name w:val="P16"/>
    <w:basedOn w:val="a"/>
    <w:hidden/>
    <w:rsid w:val="009E218B"/>
    <w:pPr>
      <w:widowControl w:val="0"/>
      <w:adjustRightInd w:val="0"/>
      <w:jc w:val="center"/>
      <w:textAlignment w:val="baseline"/>
    </w:pPr>
    <w:rPr>
      <w:rFonts w:eastAsia="SimSun1"/>
      <w:b/>
      <w:szCs w:val="20"/>
    </w:rPr>
  </w:style>
  <w:style w:type="paragraph" w:customStyle="1" w:styleId="P59">
    <w:name w:val="P59"/>
    <w:basedOn w:val="a"/>
    <w:hidden/>
    <w:rsid w:val="009E218B"/>
    <w:pPr>
      <w:widowControl w:val="0"/>
      <w:tabs>
        <w:tab w:val="left" w:pos="-3420"/>
      </w:tabs>
      <w:adjustRightInd w:val="0"/>
      <w:jc w:val="center"/>
      <w:textAlignment w:val="baseline"/>
    </w:pPr>
    <w:rPr>
      <w:szCs w:val="20"/>
    </w:rPr>
  </w:style>
  <w:style w:type="paragraph" w:customStyle="1" w:styleId="P61">
    <w:name w:val="P61"/>
    <w:basedOn w:val="a"/>
    <w:hidden/>
    <w:rsid w:val="009E218B"/>
    <w:pPr>
      <w:widowControl w:val="0"/>
      <w:tabs>
        <w:tab w:val="left" w:pos="-3420"/>
      </w:tabs>
      <w:adjustRightInd w:val="0"/>
      <w:jc w:val="center"/>
      <w:textAlignment w:val="baseline"/>
    </w:pPr>
    <w:rPr>
      <w:sz w:val="28"/>
      <w:szCs w:val="20"/>
    </w:rPr>
  </w:style>
  <w:style w:type="paragraph" w:customStyle="1" w:styleId="P103">
    <w:name w:val="P103"/>
    <w:basedOn w:val="a"/>
    <w:hidden/>
    <w:rsid w:val="009E218B"/>
    <w:pPr>
      <w:widowControl w:val="0"/>
      <w:tabs>
        <w:tab w:val="left" w:pos="6054"/>
      </w:tabs>
      <w:autoSpaceDE w:val="0"/>
      <w:autoSpaceDN w:val="0"/>
      <w:adjustRightInd w:val="0"/>
      <w:ind w:left="5760"/>
      <w:textAlignment w:val="baseline"/>
    </w:pPr>
    <w:rPr>
      <w:szCs w:val="20"/>
    </w:rPr>
  </w:style>
  <w:style w:type="character" w:customStyle="1" w:styleId="T3">
    <w:name w:val="T3"/>
    <w:hidden/>
    <w:rsid w:val="009E218B"/>
    <w:rPr>
      <w:sz w:val="24"/>
    </w:rPr>
  </w:style>
  <w:style w:type="paragraph" w:styleId="33">
    <w:name w:val="Body Text Indent 3"/>
    <w:basedOn w:val="a"/>
    <w:link w:val="34"/>
    <w:rsid w:val="009E218B"/>
    <w:pPr>
      <w:spacing w:after="120"/>
      <w:ind w:left="283"/>
    </w:pPr>
    <w:rPr>
      <w:sz w:val="16"/>
      <w:szCs w:val="16"/>
    </w:rPr>
  </w:style>
  <w:style w:type="character" w:customStyle="1" w:styleId="34">
    <w:name w:val="Основной текст с отступом 3 Знак"/>
    <w:basedOn w:val="a0"/>
    <w:link w:val="33"/>
    <w:rsid w:val="009E218B"/>
    <w:rPr>
      <w:rFonts w:ascii="Times New Roman" w:eastAsia="Times New Roman" w:hAnsi="Times New Roman" w:cs="Times New Roman"/>
      <w:sz w:val="16"/>
      <w:szCs w:val="16"/>
      <w:lang w:eastAsia="ru-RU"/>
    </w:rPr>
  </w:style>
  <w:style w:type="paragraph" w:customStyle="1" w:styleId="formattext">
    <w:name w:val="formattext"/>
    <w:basedOn w:val="a"/>
    <w:rsid w:val="009E218B"/>
    <w:pPr>
      <w:spacing w:before="100" w:beforeAutospacing="1" w:after="100" w:afterAutospacing="1"/>
    </w:pPr>
  </w:style>
  <w:style w:type="paragraph" w:customStyle="1" w:styleId="Default">
    <w:name w:val="Default"/>
    <w:rsid w:val="009E218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9E2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0"/>
    <w:link w:val="HTML0"/>
    <w:uiPriority w:val="99"/>
    <w:rsid w:val="009E218B"/>
    <w:rPr>
      <w:rFonts w:ascii="Courier New" w:eastAsia="Times New Roman" w:hAnsi="Courier New" w:cs="Courier New"/>
      <w:sz w:val="20"/>
      <w:szCs w:val="20"/>
      <w:lang w:eastAsia="ru-RU"/>
    </w:rPr>
  </w:style>
  <w:style w:type="paragraph" w:customStyle="1" w:styleId="affd">
    <w:name w:val="МУ Обычный стиль"/>
    <w:basedOn w:val="a"/>
    <w:autoRedefine/>
    <w:rsid w:val="009E218B"/>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9E218B"/>
  </w:style>
  <w:style w:type="paragraph" w:customStyle="1" w:styleId="8">
    <w:name w:val="Стиль8"/>
    <w:basedOn w:val="a"/>
    <w:rsid w:val="009E218B"/>
    <w:rPr>
      <w:rFonts w:eastAsia="Calibri"/>
      <w:noProof/>
      <w:sz w:val="28"/>
      <w:szCs w:val="28"/>
    </w:rPr>
  </w:style>
  <w:style w:type="character" w:customStyle="1" w:styleId="16">
    <w:name w:val="Название Знак1"/>
    <w:link w:val="affe"/>
    <w:rsid w:val="009E218B"/>
    <w:rPr>
      <w:rFonts w:ascii="Calibri Light" w:hAnsi="Calibri Light"/>
      <w:b/>
      <w:bCs/>
      <w:kern w:val="28"/>
      <w:sz w:val="32"/>
      <w:szCs w:val="32"/>
    </w:rPr>
  </w:style>
  <w:style w:type="paragraph" w:styleId="affe">
    <w:name w:val="Title"/>
    <w:basedOn w:val="a"/>
    <w:next w:val="a"/>
    <w:link w:val="16"/>
    <w:qFormat/>
    <w:rsid w:val="009E218B"/>
    <w:pPr>
      <w:widowControl w:val="0"/>
      <w:pBdr>
        <w:bottom w:val="single" w:sz="8" w:space="4" w:color="4F81BD" w:themeColor="accent1"/>
      </w:pBdr>
      <w:spacing w:after="300"/>
      <w:contextualSpacing/>
    </w:pPr>
    <w:rPr>
      <w:rFonts w:ascii="Calibri Light" w:eastAsiaTheme="minorHAnsi" w:hAnsi="Calibri Light" w:cstheme="minorBidi"/>
      <w:b/>
      <w:bCs/>
      <w:kern w:val="28"/>
      <w:sz w:val="32"/>
      <w:szCs w:val="32"/>
      <w:lang w:eastAsia="en-US"/>
    </w:rPr>
  </w:style>
  <w:style w:type="character" w:styleId="afff">
    <w:name w:val="Emphasis"/>
    <w:qFormat/>
    <w:rsid w:val="009E218B"/>
    <w:rPr>
      <w:i/>
      <w:iCs/>
    </w:rPr>
  </w:style>
  <w:style w:type="character" w:customStyle="1" w:styleId="afff0">
    <w:name w:val="Название Знак"/>
    <w:basedOn w:val="a0"/>
    <w:link w:val="affe"/>
    <w:uiPriority w:val="10"/>
    <w:rsid w:val="009E218B"/>
    <w:rPr>
      <w:rFonts w:asciiTheme="majorHAnsi" w:eastAsiaTheme="majorEastAsia" w:hAnsiTheme="majorHAnsi" w:cstheme="majorBidi"/>
      <w:color w:val="17365D" w:themeColor="text2" w:themeShade="BF"/>
      <w:spacing w:val="5"/>
      <w:kern w:val="28"/>
      <w:sz w:val="52"/>
      <w:szCs w:val="52"/>
      <w:lang w:eastAsia="ru-RU"/>
    </w:rPr>
  </w:style>
  <w:style w:type="paragraph" w:styleId="afff1">
    <w:name w:val="Body Text Indent"/>
    <w:basedOn w:val="a"/>
    <w:link w:val="afff2"/>
    <w:uiPriority w:val="99"/>
    <w:semiHidden/>
    <w:unhideWhenUsed/>
    <w:rsid w:val="009E218B"/>
    <w:pPr>
      <w:spacing w:after="120"/>
      <w:ind w:left="283"/>
    </w:pPr>
  </w:style>
  <w:style w:type="character" w:customStyle="1" w:styleId="afff2">
    <w:name w:val="Основной текст с отступом Знак"/>
    <w:basedOn w:val="a0"/>
    <w:link w:val="afff1"/>
    <w:uiPriority w:val="99"/>
    <w:semiHidden/>
    <w:rsid w:val="009E218B"/>
    <w:rPr>
      <w:rFonts w:ascii="Times New Roman" w:eastAsia="Times New Roman" w:hAnsi="Times New Roman" w:cs="Times New Roman"/>
      <w:sz w:val="24"/>
      <w:szCs w:val="24"/>
      <w:lang w:eastAsia="ru-RU"/>
    </w:rPr>
  </w:style>
  <w:style w:type="paragraph" w:customStyle="1" w:styleId="ConsTitle">
    <w:name w:val="ConsTitle"/>
    <w:rsid w:val="009E218B"/>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ff3">
    <w:name w:val="Содержимое таблицы"/>
    <w:basedOn w:val="a"/>
    <w:rsid w:val="009E218B"/>
    <w:pPr>
      <w:suppressLineNumbers/>
      <w:suppressAutoHyphens/>
    </w:pPr>
    <w:rPr>
      <w:sz w:val="20"/>
      <w:szCs w:val="20"/>
      <w:lang w:eastAsia="ar-SA"/>
    </w:rPr>
  </w:style>
  <w:style w:type="paragraph" w:customStyle="1" w:styleId="TPrilogSection">
    <w:name w:val="TPrilogSection"/>
    <w:basedOn w:val="a"/>
    <w:uiPriority w:val="99"/>
    <w:rsid w:val="009E218B"/>
    <w:pPr>
      <w:suppressAutoHyphens/>
      <w:spacing w:before="480" w:after="280" w:line="360" w:lineRule="auto"/>
      <w:jc w:val="center"/>
    </w:pPr>
    <w:rPr>
      <w:kern w:val="2"/>
      <w:szCs w:val="20"/>
      <w:lang w:eastAsia="ar-SA"/>
    </w:rPr>
  </w:style>
  <w:style w:type="paragraph" w:customStyle="1" w:styleId="TPrilogSubsection">
    <w:name w:val="TPrilogSubsection"/>
    <w:basedOn w:val="a"/>
    <w:uiPriority w:val="99"/>
    <w:rsid w:val="009E218B"/>
    <w:pPr>
      <w:suppressAutoHyphens/>
      <w:spacing w:before="120" w:after="120" w:line="360" w:lineRule="auto"/>
      <w:ind w:firstLine="510"/>
    </w:pPr>
    <w:rPr>
      <w:sz w:val="20"/>
      <w:szCs w:val="20"/>
      <w:lang w:eastAsia="ar-SA"/>
    </w:rPr>
  </w:style>
  <w:style w:type="paragraph" w:customStyle="1" w:styleId="17">
    <w:name w:val="Текст1"/>
    <w:basedOn w:val="a"/>
    <w:rsid w:val="009E218B"/>
    <w:pPr>
      <w:suppressAutoHyphens/>
      <w:spacing w:line="360" w:lineRule="auto"/>
      <w:ind w:firstLine="510"/>
      <w:jc w:val="both"/>
    </w:pPr>
    <w:rPr>
      <w:rFonts w:ascii="Courier New" w:hAnsi="Courier New" w:cs="Courier New"/>
      <w:kern w:val="2"/>
      <w:sz w:val="20"/>
      <w:szCs w:val="20"/>
      <w:lang w:eastAsia="ar-SA"/>
    </w:rPr>
  </w:style>
  <w:style w:type="paragraph" w:customStyle="1" w:styleId="pp-List-1">
    <w:name w:val="pp-List-1"/>
    <w:basedOn w:val="a"/>
    <w:uiPriority w:val="99"/>
    <w:rsid w:val="009E218B"/>
    <w:pPr>
      <w:tabs>
        <w:tab w:val="left" w:pos="851"/>
      </w:tabs>
      <w:suppressAutoHyphens/>
      <w:spacing w:before="40" w:line="360" w:lineRule="auto"/>
      <w:ind w:left="1069" w:hanging="360"/>
      <w:jc w:val="both"/>
    </w:pPr>
    <w:rPr>
      <w:bCs/>
      <w:kern w:val="2"/>
      <w:sz w:val="20"/>
      <w:szCs w:val="20"/>
      <w:lang w:eastAsia="ar-SA"/>
    </w:rPr>
  </w:style>
  <w:style w:type="paragraph" w:customStyle="1" w:styleId="28">
    <w:name w:val="Без интервала2"/>
    <w:rsid w:val="009E218B"/>
    <w:pPr>
      <w:spacing w:after="0" w:line="240" w:lineRule="auto"/>
    </w:pPr>
    <w:rPr>
      <w:rFonts w:ascii="Calibri" w:eastAsia="Times New Roman" w:hAnsi="Calibri" w:cs="Times New Roman"/>
      <w:lang w:eastAsia="ru-RU"/>
    </w:rPr>
  </w:style>
  <w:style w:type="paragraph" w:customStyle="1" w:styleId="FR1">
    <w:name w:val="FR1"/>
    <w:rsid w:val="009E218B"/>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ConsPlusTitle">
    <w:name w:val="ConsPlusTitle"/>
    <w:rsid w:val="0014610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d">
    <w:name w:val="Без интервала Знак"/>
    <w:link w:val="ac"/>
    <w:locked/>
    <w:rsid w:val="0046748B"/>
    <w:rPr>
      <w:rFonts w:ascii="Times New Roman" w:eastAsia="Calibri" w:hAnsi="Times New Roman" w:cs="Times New Roman"/>
      <w:sz w:val="28"/>
      <w:szCs w:val="28"/>
    </w:rPr>
  </w:style>
  <w:style w:type="paragraph" w:customStyle="1" w:styleId="consplusnormal1">
    <w:name w:val="consplusnormal"/>
    <w:basedOn w:val="a"/>
    <w:rsid w:val="0046748B"/>
    <w:pPr>
      <w:spacing w:after="240"/>
    </w:pPr>
  </w:style>
  <w:style w:type="paragraph" w:customStyle="1" w:styleId="210">
    <w:name w:val="Основной текст 21"/>
    <w:basedOn w:val="a"/>
    <w:rsid w:val="00EF68C6"/>
    <w:pPr>
      <w:suppressAutoHyphens/>
      <w:ind w:right="3203"/>
      <w:jc w:val="both"/>
    </w:pPr>
    <w:rPr>
      <w:szCs w:val="20"/>
      <w:lang w:eastAsia="ar-SA"/>
    </w:rPr>
  </w:style>
  <w:style w:type="paragraph" w:customStyle="1" w:styleId="211">
    <w:name w:val="Основной текст с отступом 21"/>
    <w:basedOn w:val="a"/>
    <w:rsid w:val="00EF68C6"/>
    <w:pPr>
      <w:suppressAutoHyphens/>
      <w:spacing w:after="120" w:line="480" w:lineRule="auto"/>
      <w:ind w:left="283"/>
    </w:pPr>
    <w:rPr>
      <w:sz w:val="20"/>
      <w:szCs w:val="20"/>
      <w:lang w:eastAsia="ar-SA"/>
    </w:rPr>
  </w:style>
  <w:style w:type="character" w:customStyle="1" w:styleId="CharStyle8">
    <w:name w:val="CharStyle8"/>
    <w:basedOn w:val="a0"/>
    <w:qFormat/>
    <w:rsid w:val="00914443"/>
    <w:rPr>
      <w:rFonts w:ascii="Times New Roman" w:eastAsia="Times New Roman" w:hAnsi="Times New Roman" w:cs="Times New Roman"/>
      <w:b w:val="0"/>
      <w:bCs w:val="0"/>
      <w:i w:val="0"/>
      <w:iCs w:val="0"/>
      <w:strike w:val="0"/>
      <w:dstrike w:val="0"/>
      <w:color w:val="000000"/>
      <w:spacing w:val="0"/>
      <w:w w:val="100"/>
      <w:position w:val="0"/>
      <w:sz w:val="26"/>
      <w:szCs w:val="26"/>
      <w:u w:val="none"/>
      <w:vertAlign w:val="baseline"/>
      <w:lang w:val="ru-RU" w:eastAsia="ru-RU" w:bidi="ru-RU"/>
    </w:rPr>
  </w:style>
  <w:style w:type="character" w:customStyle="1" w:styleId="CharStyle5">
    <w:name w:val="CharStyle5"/>
    <w:basedOn w:val="a0"/>
    <w:qFormat/>
    <w:rsid w:val="00914443"/>
    <w:rPr>
      <w:rFonts w:ascii="Times New Roman" w:eastAsia="Times New Roman" w:hAnsi="Times New Roman" w:cs="Times New Roman"/>
      <w:b/>
      <w:bCs/>
      <w:i w:val="0"/>
      <w:iCs w:val="0"/>
      <w:strike w:val="0"/>
      <w:dstrike w:val="0"/>
      <w:color w:val="000000"/>
      <w:spacing w:val="0"/>
      <w:w w:val="100"/>
      <w:position w:val="0"/>
      <w:sz w:val="24"/>
      <w:szCs w:val="24"/>
      <w:u w:val="none"/>
      <w:vertAlign w:val="baseline"/>
      <w:lang w:val="ru-RU" w:eastAsia="ru-RU" w:bidi="ru-RU"/>
    </w:rPr>
  </w:style>
  <w:style w:type="character" w:styleId="afff4">
    <w:name w:val="footnote reference"/>
    <w:uiPriority w:val="99"/>
    <w:semiHidden/>
    <w:rsid w:val="003E0073"/>
    <w:rPr>
      <w:vertAlign w:val="superscript"/>
    </w:rPr>
  </w:style>
  <w:style w:type="paragraph" w:styleId="afff5">
    <w:name w:val="Revision"/>
    <w:hidden/>
    <w:uiPriority w:val="99"/>
    <w:semiHidden/>
    <w:rsid w:val="003E0073"/>
    <w:pPr>
      <w:spacing w:after="0" w:line="240" w:lineRule="auto"/>
    </w:pPr>
    <w:rPr>
      <w:rFonts w:ascii="Times New Roman" w:eastAsia="Times New Roman" w:hAnsi="Times New Roman" w:cs="Times New Roman"/>
      <w:sz w:val="24"/>
      <w:szCs w:val="24"/>
      <w:lang w:eastAsia="ru-RU"/>
    </w:rPr>
  </w:style>
  <w:style w:type="character" w:customStyle="1" w:styleId="Candara0pt">
    <w:name w:val="Основной текст + Candara;Интервал 0 pt"/>
    <w:rsid w:val="003E0073"/>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3E007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3E0073"/>
    <w:rPr>
      <w:rFonts w:eastAsia="Times New Roman" w:cs="Times New Roman"/>
      <w:i w:val="0"/>
      <w:w w:val="100"/>
      <w:sz w:val="28"/>
      <w:szCs w:val="28"/>
      <w:lang w:val="ru-RU" w:eastAsia="en-US" w:bidi="ar-SA"/>
    </w:rPr>
  </w:style>
  <w:style w:type="character" w:customStyle="1" w:styleId="cap">
    <w:name w:val="cap"/>
    <w:basedOn w:val="a0"/>
    <w:rsid w:val="003E0073"/>
  </w:style>
  <w:style w:type="character" w:customStyle="1" w:styleId="layout">
    <w:name w:val="layout"/>
    <w:basedOn w:val="a0"/>
    <w:rsid w:val="003E007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vvrn.ru" TargetMode="External"/><Relationship Id="rId18" Type="http://schemas.openxmlformats.org/officeDocument/2006/relationships/hyperlink" Target="consultantplus://offline/ref=2B8C35D25A4AC3B421A0AF2C8CDA5730CA141E8D78D23A999302D979CCCE3895840737B0BD2953FFE7520E0BC6C13AE092896B95721995B4LDmBN" TargetMode="External"/><Relationship Id="rId26" Type="http://schemas.openxmlformats.org/officeDocument/2006/relationships/hyperlink" Target="consultantplus://offline/ref=1818B4D9E8C8262C727EE49F4E808F50C47B3A67BDDCF543655C1F617E0FB47B93B9F87689AF72C57B6270BA87w3q0M" TargetMode="External"/><Relationship Id="rId39" Type="http://schemas.openxmlformats.org/officeDocument/2006/relationships/hyperlink" Target="https://login.consultant.ru/link/?req=doc&amp;base=LAW&amp;n=438468&amp;date=29.05.2023" TargetMode="External"/><Relationship Id="rId21" Type="http://schemas.openxmlformats.org/officeDocument/2006/relationships/hyperlink" Target="consultantplus://offline/ref=1818B4D9E8C8262C727EE49F4E808F50C1783C67B3D1F543655C1F617E0FB47B81B9A07C89A067912E3827B7873B628102E4695341wAq7M" TargetMode="External"/><Relationship Id="rId34" Type="http://schemas.openxmlformats.org/officeDocument/2006/relationships/hyperlink" Target="consultantplus://offline/ref=1927800CB3981DAEDE91ECAA4DFEB92EF99A9D8B83056BE4F2CCF10CEE2730DB5311F81FBA2F70870D68580BDC176846E3BA5DD6240191F4BEPFM" TargetMode="External"/><Relationship Id="rId42" Type="http://schemas.openxmlformats.org/officeDocument/2006/relationships/hyperlink" Target="https://login.consultant.ru/link/?req=doc&amp;base=LAW&amp;n=446195&amp;dst=1095&amp;field=134&amp;date=29.05.2023" TargetMode="External"/><Relationship Id="rId47" Type="http://schemas.openxmlformats.org/officeDocument/2006/relationships/hyperlink" Target="consultantplus://offline/ref=12D052B245B13114A3730A985872CC80176116D16B45163C53535F0418DE9E7DDDFD2F2B66641887BEAB7E4AE8566E4B1F5C73BB85n8zAL" TargetMode="External"/><Relationship Id="rId50" Type="http://schemas.openxmlformats.org/officeDocument/2006/relationships/hyperlink" Target="consultantplus://offline/ref=5FE525A1EF947A93355CEAB7ABB6B0579CD7EA543BA4FF67A214F604DCCC4059DC06EE07868C12FE5646D0EF60757DB7BC11EBAEB602uDN" TargetMode="External"/><Relationship Id="rId55" Type="http://schemas.openxmlformats.org/officeDocument/2006/relationships/hyperlink" Target="consultantplus://offline/ref=5FE525A1EF947A93355CEAB7ABB6B0579CD7EA543BA4FF67A214F604DCCC4059DC06EE02828412FE5646D0EF60757DB7BC11EBAEB602uDN" TargetMode="External"/><Relationship Id="rId63" Type="http://schemas.openxmlformats.org/officeDocument/2006/relationships/hyperlink" Target="consultantplus://offline/ref=9BB9DC06A704C8B93FD855E7AE2FD04FE3F1007A9BE23ED6F3327EB8E12DD307A459202D2697365DC647A15B0AEA04BE319A7E449Cy9S6O" TargetMode="External"/><Relationship Id="rId68" Type="http://schemas.openxmlformats.org/officeDocument/2006/relationships/hyperlink" Target="https://login.consultant.ru/link/?req=doc&amp;base=LAW&amp;n=454008" TargetMode="External"/><Relationship Id="rId76" Type="http://schemas.openxmlformats.org/officeDocument/2006/relationships/hyperlink" Target="https://login.consultant.ru/link/?req=doc&amp;base=LAW&amp;n=430635&amp;dst=290&amp;field=134&amp;date=23.07.2023" TargetMode="External"/><Relationship Id="rId84" Type="http://schemas.openxmlformats.org/officeDocument/2006/relationships/hyperlink" Target="consultantplus://offline/ref=6C9F66B1081494F263F749228AB25D34D5908F215BAC7A8BD937C529D777E794F8039B28A6166EA378A1974671F877BB8369651EF4EB40O" TargetMode="External"/><Relationship Id="rId7" Type="http://schemas.openxmlformats.org/officeDocument/2006/relationships/endnotes" Target="endnotes.xml"/><Relationship Id="rId71" Type="http://schemas.openxmlformats.org/officeDocument/2006/relationships/hyperlink" Target="https://login.consultant.ru/link/?req=doc&amp;base=LAW&amp;n=430635&amp;dst=100352&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2B8C35D25A4AC3B421A0AF2C8CDA5730CA141E8D78D23A999302D979CCCE3895840737B0BD2953FDE7520E0BC6C13AE092896B95721995B4LDmBN" TargetMode="External"/><Relationship Id="rId29" Type="http://schemas.openxmlformats.org/officeDocument/2006/relationships/hyperlink" Target="consultantplus://offline/ref=BD87926361D1885CE9FED2B53ECE72F79EB92E3D4E8D4F41956D1512158D147E210BB41FAE9B768978BF4196ADA3EA75F1C5B6962526FCC8A1z3N" TargetMode="External"/><Relationship Id="rId11" Type="http://schemas.openxmlformats.org/officeDocument/2006/relationships/hyperlink" Target="http://nizhnekislyajskoe-r20.gosweb.gosuslugi.ru" TargetMode="External"/><Relationship Id="rId24" Type="http://schemas.openxmlformats.org/officeDocument/2006/relationships/hyperlink" Target="consultantplus://offline/ref=1818B4D9E8C8262C727EE49F4E808F50C17F3A68BDDFF543655C1F617E0FB47B93B9F87689AF72C57B6270BA87w3q0M" TargetMode="External"/><Relationship Id="rId32" Type="http://schemas.openxmlformats.org/officeDocument/2006/relationships/hyperlink" Target="consultantplus://offline/ref=1927800CB3981DAEDE91ECAA4DFEB92EF99A9D8B83056BE4F2CCF10CEE2730DB5311F81AB92427D34B36015B915C6544F4A65DD7B3P9M" TargetMode="External"/><Relationship Id="rId37" Type="http://schemas.openxmlformats.org/officeDocument/2006/relationships/hyperlink" Target="consultantplus://offline/ref=5415B178849EF17075375E6446D443D13C3AB3B11F291CAC635E373236EB3DB449563DB1F4404307A526088D43878BDB29981B0893E94EB2W771N" TargetMode="External"/><Relationship Id="rId40" Type="http://schemas.openxmlformats.org/officeDocument/2006/relationships/hyperlink" Target="https://login.consultant.ru/link/?req=doc&amp;base=LAW&amp;n=446195&amp;dst=1095&amp;field=134&amp;date=29.05.2023" TargetMode="External"/><Relationship Id="rId45" Type="http://schemas.openxmlformats.org/officeDocument/2006/relationships/hyperlink" Target="consultantplus://offline/ref=12D052B245B13114A3730A985872CC80176116D16B45163C53535F0418DE9E7DDDFD2F2B67641887BEAB7E4AE8566E4B1F5C73BB85n8zAL" TargetMode="External"/><Relationship Id="rId53" Type="http://schemas.openxmlformats.org/officeDocument/2006/relationships/hyperlink" Target="consultantplus://offline/ref=5FE525A1EF947A93355CEAB7ABB6B0579CD7EA543BA4FF67A214F604DCCC4059DC06EE02838612FE5646D0EF60757DB7BC11EBAEB602uDN" TargetMode="External"/><Relationship Id="rId58" Type="http://schemas.openxmlformats.org/officeDocument/2006/relationships/hyperlink" Target="consultantplus://offline/ref=5FE525A1EF947A93355CEAB7ABB6B0579CD7EA543BA6FF67A214F604DCCC4059DC06EE07868710A15353C1B76D7462A9BA09F7ACB42C0Fu2N" TargetMode="External"/><Relationship Id="rId66" Type="http://schemas.openxmlformats.org/officeDocument/2006/relationships/hyperlink" Target="https://login.consultant.ru/link/?req=doc&amp;base=LAW&amp;n=454382&amp;dst=810" TargetMode="External"/><Relationship Id="rId74" Type="http://schemas.openxmlformats.org/officeDocument/2006/relationships/hyperlink" Target="https://login.consultant.ru/link/?req=doc&amp;base=LAW&amp;n=430635&amp;dst=100354&amp;field=134&amp;date=23.07.2023" TargetMode="External"/><Relationship Id="rId79" Type="http://schemas.openxmlformats.org/officeDocument/2006/relationships/header" Target="header1.xm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5FE525A1EF947A93355CEAB7ABB6B0579CD7EA543BA4FF67A214F604DCCC4059DC06EE02838C12FE5646D0EF60757DB7BC11EBAEB602uDN" TargetMode="External"/><Relationship Id="rId82" Type="http://schemas.openxmlformats.org/officeDocument/2006/relationships/hyperlink" Target="consultantplus://offline/ref=9418ACED1CBC34CCCDA87238A8CE8DD760653E5632B8FF196BC5D21ADE08CDA02E5AD8ACE7B6BF702EDF2839BBB68A7642E054BEECmE22O" TargetMode="External"/><Relationship Id="rId19" Type="http://schemas.openxmlformats.org/officeDocument/2006/relationships/hyperlink" Target="consultantplus://offline/ref=1818B4D9E8C8262C727EE49F4E808F50C7743865BE8EA24134091164765FEE6B97F0AF7395A768DB7D7C70wBq9M" TargetMode="External"/><Relationship Id="rId4" Type="http://schemas.openxmlformats.org/officeDocument/2006/relationships/settings" Target="settings.xml"/><Relationship Id="rId9" Type="http://schemas.openxmlformats.org/officeDocument/2006/relationships/hyperlink" Target="http://nizhnekislyajskoe-r20.gosweb.gosuslugi.ru" TargetMode="External"/><Relationship Id="rId14" Type="http://schemas.openxmlformats.org/officeDocument/2006/relationships/hyperlink" Target="http://nizhnekislyajskoe-r20.gosweb.gosuslugi.ru" TargetMode="External"/><Relationship Id="rId22" Type="http://schemas.openxmlformats.org/officeDocument/2006/relationships/hyperlink" Target="consultantplus://offline/ref=1818B4D9E8C8262C727EE49F4E808F50C17F3F66B6DDF543655C1F617E0FB47B81B9A07A8BA76CCC7B7726EBC16671830EE46B575DA64C61wFq0M" TargetMode="External"/><Relationship Id="rId27" Type="http://schemas.openxmlformats.org/officeDocument/2006/relationships/hyperlink" Target="consultantplus://offline/ref=1818B4D9E8C8262C727EFA9258ECD055C477616DB4D9FD12390B1936215FB22EC1F9A62FDAE339C87D746CBA812D7E8104wFq9M" TargetMode="External"/><Relationship Id="rId30" Type="http://schemas.openxmlformats.org/officeDocument/2006/relationships/hyperlink" Target="consultantplus://offline/ref=86212A6F380F5B6F6284FFB883F4FA7D48164435E7D710B96AAB0FCBAAB1F92C19FDAD94C0D1508A84680F06DFC7F91E3F6AFED4A287C39CC8T8L" TargetMode="External"/><Relationship Id="rId35" Type="http://schemas.openxmlformats.org/officeDocument/2006/relationships/hyperlink" Target="consultantplus://offline/ref=1927800CB3981DAEDE91ECAA4DFEB92EF99A9D8B83056BE4F2CCF10CEE2730DB5311F81FBA2F70870D68580BDC176846E3BA5DD6240191F4BEPFM" TargetMode="External"/><Relationship Id="rId43" Type="http://schemas.openxmlformats.org/officeDocument/2006/relationships/hyperlink" Target="consultantplus://offline/ref=12D052B245B13114A3730A985872CC80176116D16B45163C53535F0418DE9E7DDDFD2F2E63641887BEAB7E4AE8566E4B1F5C73BB85n8zAL" TargetMode="External"/><Relationship Id="rId48" Type="http://schemas.openxmlformats.org/officeDocument/2006/relationships/hyperlink" Target="consultantplus://offline/ref=CC8EFD01B7B44D78967254202A51926B7935CF51429C7AEAF448FC21A5D41BF4DA0216386F68391A0356AC8AA2DD31EB76B33095200E982E57h5N" TargetMode="External"/><Relationship Id="rId56" Type="http://schemas.openxmlformats.org/officeDocument/2006/relationships/hyperlink" Target="consultantplus://offline/ref=5FE525A1EF947A93355CEAB7ABB6B0579CD7EA543BA4FF67A214F604DCCC4059DC06EE02828012FE5646D0EF60757DB7BC11EBAEB602uDN" TargetMode="External"/><Relationship Id="rId64" Type="http://schemas.openxmlformats.org/officeDocument/2006/relationships/hyperlink" Target="consultantplus://offline/ref=1459D704648EEFE6AD5D4ECB7CB07E67A10BA014403CD08F1B204242CAE745DCBF2C8F0B6AD2EC1265A8D59C76D774E14D482ABA49D4i9O" TargetMode="External"/><Relationship Id="rId69" Type="http://schemas.openxmlformats.org/officeDocument/2006/relationships/hyperlink" Target="https://login.consultant.ru/link/?req=doc&amp;base=LAW&amp;n=465632&amp;dst=187" TargetMode="External"/><Relationship Id="rId77" Type="http://schemas.openxmlformats.org/officeDocument/2006/relationships/hyperlink" Target="https://login.consultant.ru/link/?req=doc&amp;base=LAW&amp;n=430635&amp;dst=100354&amp;field=134&amp;date=23.07.2023" TargetMode="External"/><Relationship Id="rId8" Type="http://schemas.openxmlformats.org/officeDocument/2006/relationships/image" Target="media/image1.jpeg"/><Relationship Id="rId51" Type="http://schemas.openxmlformats.org/officeDocument/2006/relationships/hyperlink" Target="consultantplus://offline/ref=5FE525A1EF947A93355CEAB7ABB6B0579CD7EA543BA4FF67A214F604DCCC4059DC06EE02828012FE5646D0EF60757DB7BC11EBAEB602uDN"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eader" Target="header2.xml"/><Relationship Id="rId85" Type="http://schemas.openxmlformats.org/officeDocument/2006/relationships/hyperlink" Target="http://nizhnekislyajskoe-r20.gosweb.gosuslugi.ru" TargetMode="External"/><Relationship Id="rId3" Type="http://schemas.openxmlformats.org/officeDocument/2006/relationships/styles" Target="styles.xml"/><Relationship Id="rId12" Type="http://schemas.openxmlformats.org/officeDocument/2006/relationships/hyperlink" Target="http://www.gosuslugi.ru" TargetMode="External"/><Relationship Id="rId17" Type="http://schemas.openxmlformats.org/officeDocument/2006/relationships/hyperlink" Target="consultantplus://offline/ref=2B8C35D25A4AC3B421A0AF2C8CDA5730CA141E8D78D23A999302D979CCCE3895840737B0BD2953FCE8520E0BC6C13AE092896B95721995B4LDmBN" TargetMode="External"/><Relationship Id="rId25" Type="http://schemas.openxmlformats.org/officeDocument/2006/relationships/hyperlink" Target="consultantplus://offline/ref=1818B4D9E8C8262C727EE49F4E808F50C1783D60BCDFF543655C1F617E0FB47B93B9F87689AF72C57B6270BA87w3q0M" TargetMode="External"/><Relationship Id="rId33" Type="http://schemas.openxmlformats.org/officeDocument/2006/relationships/hyperlink" Target="consultantplus://offline/ref=1927800CB3981DAEDE91ECAA4DFEB92EF99A9D8B83056BE4F2CCF10CEE2730DB5311F81DB92678D65E275957994B7B47E9BA5FD538B0P0M" TargetMode="External"/><Relationship Id="rId38" Type="http://schemas.openxmlformats.org/officeDocument/2006/relationships/hyperlink" Target="https://login.consultant.ru/link/?req=doc&amp;demo=2&amp;base=LAW&amp;n=425370&amp;dst=192&amp;field=134&amp;date=30.04.2023" TargetMode="External"/><Relationship Id="rId46" Type="http://schemas.openxmlformats.org/officeDocument/2006/relationships/hyperlink" Target="consultantplus://offline/ref=12D052B245B13114A3730A985872CC80176116D16B45163C53535F0418DE9E7DDDFD2F2B666E1887BEAB7E4AE8566E4B1F5C73BB85n8zAL" TargetMode="External"/><Relationship Id="rId59" Type="http://schemas.openxmlformats.org/officeDocument/2006/relationships/hyperlink" Target="consultantplus://offline/ref=5FE525A1EF947A93355CEAB7ABB6B0579CD7EA543BA4FF67A214F604DCCC4059DC06EE02828412FE5646D0EF60757DB7BC11EBAEB602uDN" TargetMode="External"/><Relationship Id="rId67" Type="http://schemas.openxmlformats.org/officeDocument/2006/relationships/hyperlink" Target="https://login.consultant.ru/link/?req=doc&amp;base=LAW&amp;n=454382&amp;dst=749" TargetMode="External"/><Relationship Id="rId20" Type="http://schemas.openxmlformats.org/officeDocument/2006/relationships/hyperlink" Target="consultantplus://offline/ref=1818B4D9E8C8262C727EE49F4E808F50C17F3964B4D9F543655C1F617E0FB47B93B9F87689AF72C57B6270BA87w3q0M" TargetMode="External"/><Relationship Id="rId41" Type="http://schemas.openxmlformats.org/officeDocument/2006/relationships/hyperlink" Target="https://login.consultant.ru/link/?req=doc&amp;base=LAW&amp;n=446197&amp;dst=2798&amp;field=134&amp;date=29.05.2023" TargetMode="External"/><Relationship Id="rId54" Type="http://schemas.openxmlformats.org/officeDocument/2006/relationships/hyperlink" Target="consultantplus://offline/ref=5FE525A1EF947A93355CEAB7ABB6B0579CD7EA543BA4FF67A214F604DCCC4059DC06EE02838C12FE5646D0EF60757DB7BC11EBAEB602uDN" TargetMode="External"/><Relationship Id="rId62" Type="http://schemas.openxmlformats.org/officeDocument/2006/relationships/hyperlink" Target="consultantplus://offline/ref=5FE525A1EF947A93355CEAB7ABB6B0579CD7EA543BA4FF67A214F604DCCC4059DC06EE02828512FE5646D0EF60757DB7BC11EBAEB602uDN" TargetMode="External"/><Relationship Id="rId70" Type="http://schemas.openxmlformats.org/officeDocument/2006/relationships/hyperlink" Target="https://login.consultant.ru/link/?req=doc&amp;base=LAW&amp;n=454382&amp;dst=837" TargetMode="External"/><Relationship Id="rId75" Type="http://schemas.openxmlformats.org/officeDocument/2006/relationships/hyperlink" Target="https://login.consultant.ru/link/?req=doc&amp;base=LAW&amp;n=430635&amp;dst=100354&amp;field=134&amp;date=23.07.2023" TargetMode="External"/><Relationship Id="rId83" Type="http://schemas.openxmlformats.org/officeDocument/2006/relationships/hyperlink" Target="consultantplus://offline/ref=9418ACED1CBC34CCCDA87238A8CE8DD760653E5632B8FF196BC5D21ADE08CDA02E5AD8AAEAB5BF702EDF2839BBB68A7642E054BEECmE22O"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B8C35D25A4AC3B421A0AF2C8CDA5730CA141E8D78D23A999302D979CCCE3895840737B0BD2952F4E7520E0BC6C13AE092896B95721995B4LDmBN" TargetMode="External"/><Relationship Id="rId23" Type="http://schemas.openxmlformats.org/officeDocument/2006/relationships/hyperlink" Target="consultantplus://offline/ref=1818B4D9E8C8262C727EE49F4E808F50C17F3661BCDCF543655C1F617E0FB47B81B9A07A8BA66FC37F7726EBC16671830EE46B575DA64C61wFq0M" TargetMode="External"/><Relationship Id="rId28" Type="http://schemas.openxmlformats.org/officeDocument/2006/relationships/hyperlink" Target="consultantplus://offline/ref=BD87926361D1885CE9FED2B53ECE72F79EB92E3D4E8D4F41956D1512158D147E210BB41FAE9B72837FBF4196ADA3EA75F1C5B6962526FCC8A1z3N" TargetMode="External"/><Relationship Id="rId36" Type="http://schemas.openxmlformats.org/officeDocument/2006/relationships/hyperlink" Target="consultantplus://offline/ref=1927800CB3981DAEDE91ECAA4DFEB92EF99A9D8B83056BE4F2CCF10CEE2730DB5311F81DBF2678D65E275957994B7B47E9BA5FD538B0P0M" TargetMode="External"/><Relationship Id="rId49" Type="http://schemas.openxmlformats.org/officeDocument/2006/relationships/hyperlink" Target="https://login.consultant.ru/link/?req=doc&amp;base=LAW&amp;n=430635&amp;date=04.06.2023" TargetMode="External"/><Relationship Id="rId57" Type="http://schemas.openxmlformats.org/officeDocument/2006/relationships/hyperlink" Target="consultantplus://offline/ref=5FE525A1EF947A93355CEAB7ABB6B0579CD7EA543BA4FF67A214F604DCCC4059DC06EE02838C12FE5646D0EF60757DB7BC11EBAEB602uDN" TargetMode="External"/><Relationship Id="rId10" Type="http://schemas.openxmlformats.org/officeDocument/2006/relationships/hyperlink" Target="http://nizhnekislyajskoe-r20.gosweb.gosuslugi.ru" TargetMode="External"/><Relationship Id="rId31" Type="http://schemas.openxmlformats.org/officeDocument/2006/relationships/hyperlink" Target="consultantplus://offline/ref=86212A6F380F5B6F6284FFB883F4FA7D48164435E7D710B96AAB0FCBAAB1F92C19FDAD94C0D1508F8C680F06DFC7F91E3F6AFED4A287C39CC8T8L" TargetMode="External"/><Relationship Id="rId44" Type="http://schemas.openxmlformats.org/officeDocument/2006/relationships/hyperlink" Target="consultantplus://offline/ref=12D052B245B13114A3730A985872CC80176116D16B45163C53535F0418DE9E7DDDFD2F2B67681887BEAB7E4AE8566E4B1F5C73BB85n8zAL" TargetMode="External"/><Relationship Id="rId52" Type="http://schemas.openxmlformats.org/officeDocument/2006/relationships/hyperlink" Target="consultantplus://offline/ref=5FE525A1EF947A93355CEAB7ABB6B0579CD7EA543BA4FF67A214F604DCCC4059DC06EE02828C12FE5646D0EF60757DB7BC11EBAEB602uDN" TargetMode="External"/><Relationship Id="rId60" Type="http://schemas.openxmlformats.org/officeDocument/2006/relationships/hyperlink" Target="consultantplus://offline/ref=5FE525A1EF947A93355CEAB7ABB6B0579CD7EA543BA4FF67A214F604DCCC4059DC06EE02828012FE5646D0EF60757DB7BC11EBAEB602uDN" TargetMode="External"/><Relationship Id="rId65" Type="http://schemas.openxmlformats.org/officeDocument/2006/relationships/hyperlink" Target="https://login.consultant.ru/link/?req=doc&amp;base=LAW&amp;n=454382&amp;dst=776" TargetMode="External"/><Relationship Id="rId73" Type="http://schemas.openxmlformats.org/officeDocument/2006/relationships/hyperlink" Target="https://login.consultant.ru/link/?req=doc&amp;base=LAW&amp;n=430635&amp;dst=100354&amp;field=134&amp;date=23.07.2023" TargetMode="External"/><Relationship Id="rId7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1" Type="http://schemas.openxmlformats.org/officeDocument/2006/relationships/hyperlink" Target="consultantplus://offline/ref=13E667178072D6F40913DA437D7897D23A6506B2804B24A033FDF8799C2245CA59C446AA92F7B4AD2B11F359785A88EDB808174CAB5A16O" TargetMode="External"/><Relationship Id="rId86"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B0958-EECC-40BD-A16E-FD9EA1A77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71</Pages>
  <Words>24626</Words>
  <Characters>140370</Characters>
  <Application>Microsoft Office Word</Application>
  <DocSecurity>0</DocSecurity>
  <Lines>1169</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164667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9</cp:revision>
  <cp:lastPrinted>2024-03-18T10:37:00Z</cp:lastPrinted>
  <dcterms:created xsi:type="dcterms:W3CDTF">2024-02-20T11:57:00Z</dcterms:created>
  <dcterms:modified xsi:type="dcterms:W3CDTF">2024-03-18T10:38:00Z</dcterms:modified>
</cp:coreProperties>
</file>