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26" w:rsidRDefault="005F3C26" w:rsidP="00304CB2">
      <w:pPr>
        <w:spacing w:after="0" w:line="240" w:lineRule="auto"/>
        <w:ind w:left="3828"/>
        <w:jc w:val="both"/>
      </w:pPr>
    </w:p>
    <w:p w:rsidR="005F3C26" w:rsidRDefault="008C16F0" w:rsidP="005F3C26">
      <w:pPr>
        <w:widowControl w:val="0"/>
        <w:autoSpaceDE w:val="0"/>
        <w:autoSpaceDN w:val="0"/>
        <w:adjustRightInd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0pt">
            <v:imagedata r:id="rId6" o:title="г" croptop="9001f" cropbottom="8015f" cropleft="5008f" cropright="4116f"/>
          </v:shape>
        </w:pict>
      </w:r>
    </w:p>
    <w:p w:rsidR="005F3C26" w:rsidRPr="00184185" w:rsidRDefault="005F3C26" w:rsidP="005F3C26">
      <w:pPr>
        <w:pStyle w:val="a7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:rsidR="005F3C26" w:rsidRPr="00184185" w:rsidRDefault="006710BE" w:rsidP="005F3C2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Нижнекисляйского городского</w:t>
      </w:r>
      <w:r w:rsidR="005F3C26" w:rsidRPr="00184185">
        <w:rPr>
          <w:rFonts w:ascii="Times New Roman" w:hAnsi="Times New Roman"/>
          <w:b/>
          <w:i/>
          <w:sz w:val="36"/>
          <w:szCs w:val="36"/>
        </w:rPr>
        <w:t xml:space="preserve"> поселения</w:t>
      </w:r>
    </w:p>
    <w:p w:rsidR="005F3C26" w:rsidRPr="00184185" w:rsidRDefault="005F3C26" w:rsidP="005F3C26">
      <w:pPr>
        <w:pStyle w:val="a7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:rsidR="005F3C26" w:rsidRPr="00184185" w:rsidRDefault="005F3C26" w:rsidP="005F3C26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184185">
        <w:rPr>
          <w:b/>
          <w:bCs/>
          <w:iCs w:val="0"/>
          <w:sz w:val="36"/>
          <w:szCs w:val="36"/>
        </w:rPr>
        <w:t>Воронежской области</w:t>
      </w:r>
    </w:p>
    <w:p w:rsidR="005F3C26" w:rsidRDefault="005F3C26" w:rsidP="005F3C26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:rsidR="005F3C26" w:rsidRPr="00250BAB" w:rsidRDefault="005F3C26" w:rsidP="005F3C26">
      <w:pPr>
        <w:pStyle w:val="FR1"/>
        <w:rPr>
          <w:b/>
          <w:bCs/>
          <w:i/>
          <w:u w:val="single"/>
        </w:rPr>
      </w:pPr>
      <w:r>
        <w:rPr>
          <w:b/>
          <w:bCs/>
        </w:rPr>
        <w:t xml:space="preserve"> </w:t>
      </w:r>
      <w:r w:rsidRPr="00250BAB">
        <w:rPr>
          <w:b/>
          <w:bCs/>
          <w:i/>
          <w:u w:val="single"/>
        </w:rPr>
        <w:t xml:space="preserve">от </w:t>
      </w:r>
      <w:r w:rsidR="00250BAB" w:rsidRPr="00250BAB">
        <w:rPr>
          <w:b/>
          <w:bCs/>
          <w:i/>
          <w:u w:val="single"/>
        </w:rPr>
        <w:t>27 декабря 2017</w:t>
      </w:r>
      <w:r w:rsidRPr="00250BAB">
        <w:rPr>
          <w:b/>
          <w:bCs/>
          <w:i/>
          <w:u w:val="single"/>
        </w:rPr>
        <w:t xml:space="preserve"> г</w:t>
      </w:r>
      <w:r w:rsidR="00250BAB" w:rsidRPr="00250BAB">
        <w:rPr>
          <w:b/>
          <w:bCs/>
          <w:i/>
          <w:u w:val="single"/>
        </w:rPr>
        <w:t xml:space="preserve">ода </w:t>
      </w:r>
      <w:r w:rsidR="00250BAB" w:rsidRPr="00250BAB">
        <w:rPr>
          <w:b/>
          <w:bCs/>
          <w:i/>
        </w:rPr>
        <w:t xml:space="preserve">          </w:t>
      </w:r>
      <w:r w:rsidRPr="00250BAB">
        <w:rPr>
          <w:b/>
          <w:bCs/>
          <w:i/>
          <w:u w:val="single"/>
        </w:rPr>
        <w:t xml:space="preserve"> №</w:t>
      </w:r>
      <w:r w:rsidR="006710BE" w:rsidRPr="00250BAB">
        <w:rPr>
          <w:b/>
          <w:bCs/>
          <w:i/>
          <w:u w:val="single"/>
        </w:rPr>
        <w:softHyphen/>
      </w:r>
      <w:r w:rsidR="00250BAB" w:rsidRPr="00250BAB">
        <w:rPr>
          <w:b/>
          <w:bCs/>
          <w:i/>
          <w:u w:val="single"/>
        </w:rPr>
        <w:t xml:space="preserve"> 118</w:t>
      </w:r>
      <w:r w:rsidR="006710BE" w:rsidRPr="00250BAB">
        <w:rPr>
          <w:b/>
          <w:bCs/>
          <w:i/>
          <w:u w:val="single"/>
        </w:rPr>
        <w:softHyphen/>
      </w:r>
      <w:r w:rsidR="006710BE" w:rsidRPr="00250BAB">
        <w:rPr>
          <w:b/>
          <w:bCs/>
          <w:i/>
          <w:u w:val="single"/>
        </w:rPr>
        <w:softHyphen/>
      </w:r>
      <w:r w:rsidRPr="00250BAB">
        <w:rPr>
          <w:b/>
          <w:bCs/>
          <w:i/>
          <w:u w:val="single"/>
        </w:rPr>
        <w:t xml:space="preserve"> </w:t>
      </w:r>
    </w:p>
    <w:p w:rsidR="005F3C26" w:rsidRPr="006710BE" w:rsidRDefault="005F3C26" w:rsidP="005F3C26">
      <w:pPr>
        <w:pStyle w:val="FR1"/>
        <w:spacing w:before="0"/>
        <w:rPr>
          <w:sz w:val="40"/>
          <w:vertAlign w:val="superscript"/>
        </w:rPr>
      </w:pPr>
      <w:r w:rsidRPr="006710BE">
        <w:rPr>
          <w:sz w:val="22"/>
          <w:vertAlign w:val="superscript"/>
        </w:rPr>
        <w:t xml:space="preserve">     </w:t>
      </w:r>
      <w:r w:rsidR="006710BE" w:rsidRPr="006710BE">
        <w:rPr>
          <w:sz w:val="22"/>
          <w:vertAlign w:val="superscript"/>
        </w:rPr>
        <w:t xml:space="preserve">           </w:t>
      </w:r>
      <w:r w:rsidRPr="006710BE">
        <w:rPr>
          <w:sz w:val="22"/>
          <w:vertAlign w:val="superscript"/>
        </w:rPr>
        <w:t xml:space="preserve">    </w:t>
      </w:r>
      <w:r w:rsidRPr="006710BE">
        <w:rPr>
          <w:vertAlign w:val="superscript"/>
        </w:rPr>
        <w:t xml:space="preserve"> </w:t>
      </w:r>
      <w:r w:rsidR="006710BE" w:rsidRPr="006710BE">
        <w:rPr>
          <w:vertAlign w:val="superscript"/>
        </w:rPr>
        <w:t xml:space="preserve">р.п. Нижний </w:t>
      </w:r>
      <w:proofErr w:type="gramStart"/>
      <w:r w:rsidR="006710BE" w:rsidRPr="006710BE">
        <w:rPr>
          <w:vertAlign w:val="superscript"/>
        </w:rPr>
        <w:t>Кисляй</w:t>
      </w:r>
      <w:proofErr w:type="gramEnd"/>
    </w:p>
    <w:p w:rsidR="005F3C26" w:rsidRPr="00542556" w:rsidRDefault="005F3C26" w:rsidP="005F3C26">
      <w:pPr>
        <w:spacing w:after="0" w:line="240" w:lineRule="auto"/>
        <w:ind w:right="53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556"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изменений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2556">
        <w:rPr>
          <w:rFonts w:ascii="Times New Roman" w:eastAsia="Times New Roman" w:hAnsi="Times New Roman"/>
          <w:b/>
          <w:sz w:val="28"/>
          <w:szCs w:val="28"/>
          <w:lang w:eastAsia="ru-RU"/>
        </w:rPr>
        <w:t>и дополнен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ий в Устав </w:t>
      </w:r>
      <w:r w:rsidR="006710BE">
        <w:rPr>
          <w:rFonts w:ascii="Times New Roman" w:eastAsia="Times New Roman" w:hAnsi="Times New Roman"/>
          <w:b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2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</w:t>
      </w:r>
    </w:p>
    <w:p w:rsidR="005F3C26" w:rsidRPr="00D31B8C" w:rsidRDefault="005F3C26" w:rsidP="005F3C26">
      <w:pPr>
        <w:shd w:val="clear" w:color="auto" w:fill="FFFFFF"/>
        <w:ind w:right="5386"/>
      </w:pPr>
    </w:p>
    <w:p w:rsidR="005F3C26" w:rsidRPr="00D829C6" w:rsidRDefault="005F3C26" w:rsidP="005F3C2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приведения Устава </w:t>
      </w:r>
      <w:r w:rsidR="006710BE">
        <w:rPr>
          <w:rFonts w:ascii="Times New Roman" w:eastAsia="Times New Roman" w:hAnsi="Times New Roman"/>
          <w:sz w:val="28"/>
          <w:szCs w:val="20"/>
          <w:lang w:eastAsia="ru-RU"/>
        </w:rPr>
        <w:t>Нижнекисляйского городского</w:t>
      </w:r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 Бутурлиновского муниципального района Воронежской области в соответствие с действующим законодательством,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710BE">
        <w:rPr>
          <w:rFonts w:ascii="Times New Roman" w:eastAsia="Times New Roman" w:hAnsi="Times New Roman"/>
          <w:sz w:val="28"/>
          <w:szCs w:val="20"/>
          <w:lang w:eastAsia="ru-RU"/>
        </w:rPr>
        <w:t>Нижнекисляйского городского</w:t>
      </w:r>
      <w:r w:rsidRPr="00D829C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 Бутурлиновского муниципального района Воронежской области, Совет народных депутатов </w:t>
      </w:r>
    </w:p>
    <w:p w:rsidR="005F3C26" w:rsidRPr="00D829C6" w:rsidRDefault="005F3C26" w:rsidP="005F3C2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F3C26" w:rsidRDefault="005F3C26" w:rsidP="005F3C26">
      <w:pPr>
        <w:pStyle w:val="FR1"/>
        <w:spacing w:before="0"/>
        <w:ind w:firstLine="720"/>
        <w:jc w:val="center"/>
        <w:rPr>
          <w:b/>
        </w:rPr>
      </w:pPr>
      <w:r>
        <w:rPr>
          <w:b/>
        </w:rPr>
        <w:t>РЕШИЛ:</w:t>
      </w:r>
    </w:p>
    <w:p w:rsidR="005F3C26" w:rsidRDefault="005F3C26" w:rsidP="005F3C26">
      <w:pPr>
        <w:pStyle w:val="FR1"/>
        <w:spacing w:before="0"/>
        <w:ind w:firstLine="720"/>
        <w:jc w:val="center"/>
        <w:rPr>
          <w:b/>
        </w:rPr>
      </w:pPr>
    </w:p>
    <w:p w:rsidR="005F3C26" w:rsidRDefault="005F3C26" w:rsidP="005F3C26">
      <w:pPr>
        <w:pStyle w:val="FR1"/>
        <w:spacing w:before="0"/>
        <w:ind w:firstLine="720"/>
        <w:jc w:val="both"/>
        <w:rPr>
          <w:bCs/>
        </w:rPr>
      </w:pPr>
      <w:r>
        <w:t xml:space="preserve">1. Утвердить проект изменений и дополнений в Устав </w:t>
      </w:r>
      <w:r w:rsidR="006710BE">
        <w:rPr>
          <w:szCs w:val="20"/>
          <w:lang w:eastAsia="ru-RU"/>
        </w:rPr>
        <w:t>Нижнекисляйского городского</w:t>
      </w:r>
      <w:r>
        <w:t xml:space="preserve"> поселения Бутурлиновского муниципального района Воронежской области </w:t>
      </w:r>
      <w:r>
        <w:rPr>
          <w:bCs/>
        </w:rPr>
        <w:t>согласно приложению.</w:t>
      </w:r>
    </w:p>
    <w:p w:rsidR="005F3C26" w:rsidRDefault="005F3C26" w:rsidP="005F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32A38">
        <w:rPr>
          <w:rFonts w:ascii="Times New Roman" w:hAnsi="Times New Roman"/>
          <w:bCs/>
          <w:iCs/>
          <w:sz w:val="28"/>
          <w:szCs w:val="28"/>
        </w:rPr>
        <w:t>2</w:t>
      </w:r>
      <w:r w:rsidRPr="00732A38">
        <w:rPr>
          <w:rFonts w:ascii="Times New Roman" w:hAnsi="Times New Roman"/>
          <w:sz w:val="28"/>
          <w:szCs w:val="28"/>
        </w:rPr>
        <w:t xml:space="preserve">. Публичные слушания по проекту изменений и дополнений в Устав </w:t>
      </w:r>
      <w:r w:rsidR="006710BE">
        <w:rPr>
          <w:rFonts w:ascii="Times New Roman" w:eastAsia="Times New Roman" w:hAnsi="Times New Roman"/>
          <w:sz w:val="28"/>
          <w:szCs w:val="20"/>
          <w:lang w:eastAsia="ru-RU"/>
        </w:rPr>
        <w:t>Нижнекисляйского городского</w:t>
      </w:r>
      <w:r>
        <w:t xml:space="preserve"> </w:t>
      </w:r>
      <w:r w:rsidRPr="00732A38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B2F3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="007B2F32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7B2F3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в 14</w:t>
      </w:r>
      <w:r w:rsidRPr="00732A38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00 мин.</w:t>
      </w:r>
      <w:r w:rsidRPr="00732A38">
        <w:rPr>
          <w:rFonts w:ascii="Times New Roman" w:hAnsi="Times New Roman"/>
          <w:sz w:val="28"/>
          <w:szCs w:val="28"/>
        </w:rPr>
        <w:t xml:space="preserve"> в администрации </w:t>
      </w:r>
      <w:r w:rsidR="006710BE">
        <w:rPr>
          <w:rFonts w:ascii="Times New Roman" w:eastAsia="Times New Roman" w:hAnsi="Times New Roman"/>
          <w:sz w:val="28"/>
          <w:szCs w:val="20"/>
          <w:lang w:eastAsia="ru-RU"/>
        </w:rPr>
        <w:t>Нижнекисляйского город</w:t>
      </w:r>
      <w:r w:rsidRPr="00F7100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A38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по адресу: </w:t>
      </w:r>
      <w:r w:rsidR="006710BE" w:rsidRPr="006710BE">
        <w:rPr>
          <w:rFonts w:ascii="Times New Roman" w:hAnsi="Times New Roman"/>
          <w:sz w:val="28"/>
        </w:rPr>
        <w:t xml:space="preserve">Российская Федерация, Воронежская область, Бутурлиновский район, рабочий поселок Нижний </w:t>
      </w:r>
      <w:proofErr w:type="gramStart"/>
      <w:r w:rsidR="006710BE" w:rsidRPr="006710BE">
        <w:rPr>
          <w:rFonts w:ascii="Times New Roman" w:hAnsi="Times New Roman"/>
          <w:sz w:val="28"/>
        </w:rPr>
        <w:t>Кисляй</w:t>
      </w:r>
      <w:proofErr w:type="gramEnd"/>
      <w:r w:rsidR="006710BE" w:rsidRPr="006710BE">
        <w:rPr>
          <w:rFonts w:ascii="Times New Roman" w:hAnsi="Times New Roman"/>
          <w:sz w:val="28"/>
        </w:rPr>
        <w:t>, ул. Октябрьская, д.4.</w:t>
      </w:r>
    </w:p>
    <w:p w:rsidR="005F3C26" w:rsidRPr="0026376C" w:rsidRDefault="005F3C26" w:rsidP="005F3C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376C">
        <w:rPr>
          <w:rFonts w:ascii="Times New Roman" w:hAnsi="Times New Roman"/>
          <w:sz w:val="28"/>
          <w:szCs w:val="28"/>
        </w:rPr>
        <w:t xml:space="preserve">3. Утвердить комиссию по подготовке и проведению публичных слушаний, организации приема и рассмотрению предложений и замечаний по проекту изменений и дополнений в Устав </w:t>
      </w:r>
      <w:r w:rsidR="006710BE">
        <w:rPr>
          <w:rFonts w:ascii="Times New Roman" w:hAnsi="Times New Roman"/>
          <w:sz w:val="28"/>
          <w:szCs w:val="28"/>
        </w:rPr>
        <w:t>Нижнекисляйского город</w:t>
      </w:r>
      <w:r>
        <w:rPr>
          <w:rFonts w:ascii="Times New Roman" w:hAnsi="Times New Roman"/>
          <w:sz w:val="28"/>
          <w:szCs w:val="28"/>
        </w:rPr>
        <w:t>ского</w:t>
      </w:r>
      <w:r w:rsidRPr="0026376C">
        <w:rPr>
          <w:rFonts w:ascii="Times New Roman" w:hAnsi="Times New Roman"/>
          <w:sz w:val="28"/>
          <w:szCs w:val="28"/>
        </w:rPr>
        <w:t xml:space="preserve"> </w:t>
      </w:r>
      <w:r w:rsidRPr="0026376C">
        <w:rPr>
          <w:rFonts w:ascii="Times New Roman" w:hAnsi="Times New Roman"/>
          <w:sz w:val="28"/>
          <w:szCs w:val="28"/>
        </w:rPr>
        <w:lastRenderedPageBreak/>
        <w:t>поселения Бутурлиновского муниципального района Воронежской области (далее по тексту комиссия) в составе:</w:t>
      </w:r>
    </w:p>
    <w:p w:rsidR="005F3C26" w:rsidRPr="00960D95" w:rsidRDefault="005F3C26" w:rsidP="005F3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67F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7B2F32">
        <w:rPr>
          <w:rFonts w:ascii="Times New Roman" w:hAnsi="Times New Roman"/>
          <w:sz w:val="28"/>
          <w:szCs w:val="28"/>
        </w:rPr>
        <w:t xml:space="preserve"> </w:t>
      </w:r>
      <w:r w:rsidR="006710BE">
        <w:rPr>
          <w:rFonts w:ascii="Times New Roman" w:hAnsi="Times New Roman"/>
          <w:sz w:val="28"/>
          <w:szCs w:val="28"/>
        </w:rPr>
        <w:t>Морозов Сергей Павлович</w:t>
      </w:r>
      <w:r w:rsidRPr="00960D95">
        <w:rPr>
          <w:rFonts w:ascii="Times New Roman" w:hAnsi="Times New Roman"/>
          <w:sz w:val="28"/>
          <w:szCs w:val="28"/>
        </w:rPr>
        <w:t xml:space="preserve"> – глава </w:t>
      </w:r>
      <w:r w:rsidR="006710BE">
        <w:rPr>
          <w:rFonts w:ascii="Times New Roman" w:hAnsi="Times New Roman"/>
          <w:sz w:val="28"/>
          <w:szCs w:val="28"/>
        </w:rPr>
        <w:t>Нижнекисляйского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D95">
        <w:rPr>
          <w:rFonts w:ascii="Times New Roman" w:hAnsi="Times New Roman"/>
          <w:sz w:val="28"/>
          <w:szCs w:val="28"/>
        </w:rPr>
        <w:t>.</w:t>
      </w:r>
    </w:p>
    <w:p w:rsidR="005F3C26" w:rsidRPr="005F4768" w:rsidRDefault="005F3C26" w:rsidP="005F3C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76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6710BE" w:rsidRPr="0097656E" w:rsidRDefault="006710BE" w:rsidP="006710B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656E">
        <w:rPr>
          <w:rFonts w:ascii="Times New Roman" w:hAnsi="Times New Roman"/>
          <w:sz w:val="28"/>
          <w:szCs w:val="28"/>
        </w:rPr>
        <w:t>1. Рагозина Вера Петровна – заместитель главы администрации Нижнекисляйского городского поселения</w:t>
      </w:r>
    </w:p>
    <w:p w:rsidR="006710BE" w:rsidRDefault="006710BE" w:rsidP="00671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7656E">
        <w:rPr>
          <w:rFonts w:ascii="Times New Roman" w:hAnsi="Times New Roman"/>
          <w:sz w:val="28"/>
          <w:szCs w:val="28"/>
        </w:rPr>
        <w:t>Киселева Галина Викторовна – ведущий специалист администрации Нижнекисляйского городского поселения</w:t>
      </w:r>
    </w:p>
    <w:p w:rsidR="006710BE" w:rsidRPr="0097656E" w:rsidRDefault="000E63AC" w:rsidP="006710B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10BE" w:rsidRPr="0097656E">
        <w:rPr>
          <w:rFonts w:ascii="Times New Roman" w:hAnsi="Times New Roman"/>
          <w:sz w:val="28"/>
          <w:szCs w:val="28"/>
        </w:rPr>
        <w:t>. Волков Николай Александрович – председатель Совета народных депутатов Нижнекисляйского городского поселения</w:t>
      </w:r>
    </w:p>
    <w:p w:rsidR="006710BE" w:rsidRDefault="000E63AC" w:rsidP="00671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10BE" w:rsidRPr="0097656E">
        <w:rPr>
          <w:rFonts w:ascii="Times New Roman" w:hAnsi="Times New Roman"/>
          <w:sz w:val="28"/>
          <w:szCs w:val="28"/>
        </w:rPr>
        <w:t>.</w:t>
      </w:r>
      <w:r w:rsidR="006710BE">
        <w:rPr>
          <w:rFonts w:ascii="Times New Roman" w:hAnsi="Times New Roman"/>
          <w:sz w:val="28"/>
          <w:szCs w:val="28"/>
        </w:rPr>
        <w:t xml:space="preserve"> Киселев Евгений Александрович</w:t>
      </w:r>
      <w:r w:rsidR="006710BE" w:rsidRPr="0097656E">
        <w:rPr>
          <w:rFonts w:ascii="Times New Roman" w:hAnsi="Times New Roman"/>
          <w:sz w:val="28"/>
          <w:szCs w:val="28"/>
        </w:rPr>
        <w:t xml:space="preserve"> – депутат Совета народных депутатов </w:t>
      </w:r>
      <w:r w:rsidR="006710BE" w:rsidRPr="00BD0D37">
        <w:t xml:space="preserve"> </w:t>
      </w:r>
      <w:r w:rsidR="006710BE" w:rsidRPr="0039014A">
        <w:rPr>
          <w:rFonts w:ascii="Times New Roman" w:hAnsi="Times New Roman"/>
          <w:sz w:val="28"/>
          <w:szCs w:val="28"/>
        </w:rPr>
        <w:t>Нижнекисляйского городского поселения</w:t>
      </w:r>
    </w:p>
    <w:p w:rsidR="005F3C26" w:rsidRPr="00960D95" w:rsidRDefault="005F3C26" w:rsidP="005F3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C26" w:rsidRDefault="005F3C26" w:rsidP="005F3C26">
      <w:pPr>
        <w:pStyle w:val="FR1"/>
        <w:spacing w:before="0"/>
        <w:ind w:firstLine="720"/>
        <w:jc w:val="both"/>
      </w:pPr>
      <w:r>
        <w:t xml:space="preserve">4. Определить следующий порядок участия в обсуждении проекта изменений и дополнений в Устав </w:t>
      </w:r>
      <w:r w:rsidR="006710BE">
        <w:t>Нижнекисляйского городского</w:t>
      </w:r>
      <w:r>
        <w:t xml:space="preserve"> поселения Бутурлиновского муниципального района Воронежской области:</w:t>
      </w:r>
    </w:p>
    <w:p w:rsidR="005F3C26" w:rsidRDefault="005F3C26" w:rsidP="005F3C26">
      <w:pPr>
        <w:pStyle w:val="FR1"/>
        <w:spacing w:before="0"/>
        <w:ind w:firstLine="720"/>
        <w:jc w:val="both"/>
      </w:pPr>
      <w:r>
        <w:t xml:space="preserve">4.1. </w:t>
      </w:r>
      <w:proofErr w:type="gramStart"/>
      <w:r>
        <w:t xml:space="preserve">Граждане, зарегистрированные в </w:t>
      </w:r>
      <w:proofErr w:type="spellStart"/>
      <w:r w:rsidR="000E63AC">
        <w:t>Нижнекисляйском</w:t>
      </w:r>
      <w:proofErr w:type="spellEnd"/>
      <w:r w:rsidR="000E63AC">
        <w:t xml:space="preserve"> городском</w:t>
      </w:r>
      <w:r>
        <w:t xml:space="preserve">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6710BE">
        <w:t>Нижнекисляйского городского</w:t>
      </w:r>
      <w:r>
        <w:t xml:space="preserve"> поселения имеют право: ознакомиться с проектом изменений и дополнений в Устав </w:t>
      </w:r>
      <w:r w:rsidR="006710BE">
        <w:t>Нижнекисляйского городского</w:t>
      </w:r>
      <w:r>
        <w:t xml:space="preserve"> поселения Бутурлиновского муниципального района, направить (представить) замечания и предложения по проекту изменений и дополнений в Устав, принять участие</w:t>
      </w:r>
      <w:proofErr w:type="gramEnd"/>
      <w:r>
        <w:t xml:space="preserve"> в публичных слушаниях по проекту изменений и дополнений в Устав </w:t>
      </w:r>
      <w:r w:rsidR="006710BE">
        <w:t>Нижнекисляйского городского</w:t>
      </w:r>
      <w:r>
        <w:t xml:space="preserve"> поселения.</w:t>
      </w:r>
    </w:p>
    <w:p w:rsidR="005F3C26" w:rsidRDefault="005F3C26" w:rsidP="005F3C26">
      <w:pPr>
        <w:spacing w:after="0" w:line="240" w:lineRule="auto"/>
        <w:ind w:firstLine="708"/>
        <w:jc w:val="both"/>
      </w:pPr>
      <w:r w:rsidRPr="00184185">
        <w:rPr>
          <w:rFonts w:ascii="Times New Roman" w:hAnsi="Times New Roman"/>
          <w:sz w:val="28"/>
          <w:szCs w:val="28"/>
        </w:rPr>
        <w:t>4.2. Замечания и предложения, представленные нарочно или направленные по почте</w:t>
      </w:r>
      <w:r>
        <w:rPr>
          <w:rFonts w:ascii="Times New Roman" w:hAnsi="Times New Roman"/>
          <w:sz w:val="28"/>
          <w:szCs w:val="28"/>
        </w:rPr>
        <w:t>,</w:t>
      </w:r>
      <w:r w:rsidRPr="00184185">
        <w:rPr>
          <w:rFonts w:ascii="Times New Roman" w:hAnsi="Times New Roman"/>
          <w:sz w:val="28"/>
          <w:szCs w:val="28"/>
        </w:rPr>
        <w:t xml:space="preserve"> 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185">
        <w:rPr>
          <w:rFonts w:ascii="Times New Roman" w:hAnsi="Times New Roman"/>
          <w:sz w:val="28"/>
          <w:szCs w:val="28"/>
        </w:rPr>
        <w:t xml:space="preserve">к рассмотрению в течение 20 дней со дня обнародования на территории </w:t>
      </w:r>
      <w:r w:rsidR="006710BE">
        <w:rPr>
          <w:rFonts w:ascii="Times New Roman" w:hAnsi="Times New Roman"/>
          <w:sz w:val="28"/>
          <w:szCs w:val="28"/>
        </w:rPr>
        <w:t>Нижнекисляйского городского</w:t>
      </w:r>
      <w:r w:rsidRPr="00184185">
        <w:rPr>
          <w:rFonts w:ascii="Times New Roman" w:hAnsi="Times New Roman"/>
          <w:sz w:val="28"/>
          <w:szCs w:val="28"/>
        </w:rPr>
        <w:t xml:space="preserve"> поселения проекта изменений и дополнений в Устав </w:t>
      </w:r>
      <w:r w:rsidR="006710BE">
        <w:rPr>
          <w:rFonts w:ascii="Times New Roman" w:hAnsi="Times New Roman"/>
          <w:sz w:val="28"/>
          <w:szCs w:val="28"/>
        </w:rPr>
        <w:t>Нижнекисляйского городского</w:t>
      </w:r>
      <w:r w:rsidRPr="00184185">
        <w:rPr>
          <w:rFonts w:ascii="Times New Roman" w:hAnsi="Times New Roman"/>
          <w:sz w:val="28"/>
          <w:szCs w:val="28"/>
        </w:rPr>
        <w:t xml:space="preserve"> поселения по адресу: </w:t>
      </w:r>
      <w:r w:rsidR="000E63AC" w:rsidRPr="00733B1E">
        <w:rPr>
          <w:rFonts w:ascii="Times New Roman" w:hAnsi="Times New Roman"/>
          <w:sz w:val="28"/>
        </w:rPr>
        <w:t xml:space="preserve">Российская Федерация, Воронежская область, Бутурлиновский район, рабочий поселок Нижний </w:t>
      </w:r>
      <w:proofErr w:type="gramStart"/>
      <w:r w:rsidR="000E63AC" w:rsidRPr="00733B1E">
        <w:rPr>
          <w:rFonts w:ascii="Times New Roman" w:hAnsi="Times New Roman"/>
          <w:sz w:val="28"/>
        </w:rPr>
        <w:t>Кисляй</w:t>
      </w:r>
      <w:proofErr w:type="gramEnd"/>
      <w:r w:rsidR="000E63AC" w:rsidRPr="00733B1E">
        <w:rPr>
          <w:rFonts w:ascii="Times New Roman" w:hAnsi="Times New Roman"/>
          <w:sz w:val="28"/>
        </w:rPr>
        <w:t>, ул. Октябрьская, д.4.</w:t>
      </w:r>
    </w:p>
    <w:p w:rsidR="005F3C26" w:rsidRPr="005F4768" w:rsidRDefault="005F3C26" w:rsidP="005F3C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768">
        <w:rPr>
          <w:rFonts w:ascii="Times New Roman" w:hAnsi="Times New Roman"/>
          <w:sz w:val="28"/>
          <w:szCs w:val="28"/>
        </w:rPr>
        <w:t xml:space="preserve">По данному вопросу в рабочее время желающие могут ознакомиться с проектом изменений и дополнений в Устав </w:t>
      </w:r>
      <w:r w:rsidR="006710BE">
        <w:rPr>
          <w:rFonts w:ascii="Times New Roman" w:hAnsi="Times New Roman"/>
          <w:sz w:val="28"/>
          <w:szCs w:val="28"/>
        </w:rPr>
        <w:t>Нижнекисляйского городского</w:t>
      </w:r>
      <w:r w:rsidRPr="005F476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области.</w:t>
      </w:r>
    </w:p>
    <w:p w:rsidR="005F3C26" w:rsidRDefault="005F3C26" w:rsidP="005F3C26">
      <w:pPr>
        <w:pStyle w:val="FR1"/>
        <w:spacing w:before="0"/>
        <w:ind w:firstLine="720"/>
        <w:jc w:val="both"/>
      </w:pPr>
      <w: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5F3C26" w:rsidRDefault="005F3C26" w:rsidP="005F3C26">
      <w:pPr>
        <w:pStyle w:val="FR1"/>
        <w:spacing w:before="0"/>
        <w:ind w:firstLine="720"/>
        <w:jc w:val="both"/>
      </w:pPr>
      <w:r>
        <w:t xml:space="preserve">5. Комиссии подготовить и провести публичные слушания, рассмотреть и систематизировать </w:t>
      </w:r>
      <w:r w:rsidRPr="008117B3">
        <w:t xml:space="preserve">все замечания и предложения по проекту изменений и дополнений в Устав </w:t>
      </w:r>
      <w:r w:rsidR="006710BE">
        <w:t>Нижнекисляйского городского</w:t>
      </w:r>
      <w:r>
        <w:t xml:space="preserve"> поселения Бутурлиновского муниципального района Воронежской области, сделать по ним заключение и представить на рассмотрение Совета народных депутатов </w:t>
      </w:r>
      <w:r w:rsidR="006710BE">
        <w:t>Нижнекисляйского городского</w:t>
      </w:r>
      <w:r>
        <w:t xml:space="preserve"> поселения Бутурлиновского муниципального </w:t>
      </w:r>
      <w:r>
        <w:lastRenderedPageBreak/>
        <w:t>района.</w:t>
      </w:r>
    </w:p>
    <w:p w:rsidR="005F3C26" w:rsidRDefault="005F3C26" w:rsidP="005F3C26">
      <w:pPr>
        <w:pStyle w:val="FR1"/>
        <w:spacing w:before="0"/>
        <w:ind w:firstLine="720"/>
        <w:jc w:val="both"/>
      </w:pPr>
      <w:r>
        <w:t xml:space="preserve">6. Обнародовать настоящее решение на территории </w:t>
      </w:r>
      <w:r w:rsidR="006710BE">
        <w:t>Нижнекисляйского городского</w:t>
      </w:r>
      <w:r>
        <w:t xml:space="preserve"> поселения.</w:t>
      </w:r>
    </w:p>
    <w:p w:rsidR="000E63AC" w:rsidRDefault="000E63AC" w:rsidP="005F3C26">
      <w:pPr>
        <w:pStyle w:val="FR1"/>
        <w:spacing w:before="0"/>
        <w:ind w:firstLine="720"/>
        <w:jc w:val="both"/>
      </w:pPr>
    </w:p>
    <w:p w:rsidR="000E63AC" w:rsidRDefault="000E63AC" w:rsidP="005F3C26">
      <w:pPr>
        <w:pStyle w:val="FR1"/>
        <w:spacing w:before="0"/>
        <w:ind w:firstLine="720"/>
        <w:jc w:val="both"/>
      </w:pPr>
    </w:p>
    <w:p w:rsidR="000E63AC" w:rsidRPr="007D34EE" w:rsidRDefault="000E63AC" w:rsidP="000E63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34EE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0E63AC" w:rsidRPr="007D34EE" w:rsidRDefault="000E63AC" w:rsidP="000E63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34EE">
        <w:rPr>
          <w:rFonts w:ascii="Times New Roman" w:hAnsi="Times New Roman"/>
          <w:b/>
          <w:sz w:val="28"/>
          <w:szCs w:val="28"/>
        </w:rPr>
        <w:t>городского поселения                                                                 С.П. Морозов</w:t>
      </w:r>
    </w:p>
    <w:p w:rsidR="000E63AC" w:rsidRDefault="000E63AC" w:rsidP="000E63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E63AC" w:rsidRPr="007D34EE" w:rsidRDefault="000E63AC" w:rsidP="000E63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E63AC" w:rsidRPr="007D34EE" w:rsidRDefault="000E63AC" w:rsidP="000E63A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34EE">
        <w:rPr>
          <w:rFonts w:ascii="Times New Roman" w:hAnsi="Times New Roman"/>
          <w:b/>
          <w:sz w:val="28"/>
          <w:szCs w:val="28"/>
        </w:rPr>
        <w:t>Председатель</w:t>
      </w:r>
    </w:p>
    <w:p w:rsidR="005F3C26" w:rsidRDefault="000E63AC" w:rsidP="000E63AC">
      <w:pPr>
        <w:pStyle w:val="FR1"/>
        <w:spacing w:before="0"/>
        <w:jc w:val="both"/>
      </w:pPr>
      <w:r w:rsidRPr="007D34EE">
        <w:rPr>
          <w:b/>
        </w:rPr>
        <w:t xml:space="preserve">Совета народных депутатов                                     </w:t>
      </w:r>
      <w:r>
        <w:rPr>
          <w:b/>
        </w:rPr>
        <w:t xml:space="preserve">      </w:t>
      </w:r>
      <w:r w:rsidRPr="007D34EE">
        <w:rPr>
          <w:b/>
        </w:rPr>
        <w:t xml:space="preserve">            Н.А. Волков</w:t>
      </w:r>
    </w:p>
    <w:p w:rsidR="005F3C26" w:rsidRPr="00240391" w:rsidRDefault="005F3C26" w:rsidP="000C12B1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br w:type="page"/>
      </w:r>
      <w:r w:rsidR="00240391">
        <w:rPr>
          <w:sz w:val="26"/>
          <w:szCs w:val="26"/>
        </w:rPr>
        <w:lastRenderedPageBreak/>
        <w:t xml:space="preserve">                   </w:t>
      </w:r>
      <w:r w:rsidR="000C12B1" w:rsidRPr="00240391">
        <w:rPr>
          <w:sz w:val="26"/>
          <w:szCs w:val="26"/>
        </w:rPr>
        <w:t xml:space="preserve"> </w:t>
      </w: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:rsidR="005F3C26" w:rsidRPr="00240391" w:rsidRDefault="005F3C26" w:rsidP="005F3C26">
      <w:pPr>
        <w:spacing w:after="0" w:line="240" w:lineRule="auto"/>
        <w:ind w:left="50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решению Совета народных депутатов </w:t>
      </w:r>
      <w:r w:rsidR="006710BE" w:rsidRPr="00240391">
        <w:rPr>
          <w:rFonts w:ascii="Times New Roman" w:eastAsia="Times New Roman" w:hAnsi="Times New Roman"/>
          <w:sz w:val="26"/>
          <w:szCs w:val="26"/>
          <w:lang w:eastAsia="ru-RU"/>
        </w:rPr>
        <w:t>Нижнекисляйского городского</w:t>
      </w: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Бутурлиновского муниципального района от </w:t>
      </w:r>
      <w:r w:rsidR="00250BAB">
        <w:rPr>
          <w:rFonts w:ascii="Times New Roman" w:eastAsia="Times New Roman" w:hAnsi="Times New Roman"/>
          <w:sz w:val="26"/>
          <w:szCs w:val="26"/>
          <w:lang w:eastAsia="ru-RU"/>
        </w:rPr>
        <w:t>27 декабря 2017</w:t>
      </w: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250BAB">
        <w:rPr>
          <w:rFonts w:ascii="Times New Roman" w:eastAsia="Times New Roman" w:hAnsi="Times New Roman"/>
          <w:sz w:val="26"/>
          <w:szCs w:val="26"/>
          <w:lang w:eastAsia="ru-RU"/>
        </w:rPr>
        <w:t>118</w:t>
      </w:r>
    </w:p>
    <w:p w:rsidR="00915F30" w:rsidRPr="00240391" w:rsidRDefault="00250BAB" w:rsidP="00304CB2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16F0">
        <w:rPr>
          <w:sz w:val="26"/>
          <w:szCs w:val="26"/>
        </w:rPr>
        <w:pict>
          <v:shape id="_x0000_i1026" type="#_x0000_t75" style="width:51pt;height:60pt">
            <v:imagedata r:id="rId6" o:title="г" croptop="9001f" cropbottom="8015f" cropleft="5008f" cropright="4116f"/>
          </v:shape>
        </w:pict>
      </w: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</w:pPr>
      <w:r w:rsidRPr="00240391"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  <w:t xml:space="preserve">Совет народных депутатов </w:t>
      </w:r>
    </w:p>
    <w:p w:rsidR="00ED5EA2" w:rsidRPr="00240391" w:rsidRDefault="006710BE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</w:pPr>
      <w:r w:rsidRPr="00240391"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  <w:t>Нижнекисляйского городского</w:t>
      </w:r>
      <w:r w:rsidR="00ED5EA2" w:rsidRPr="00240391"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  <w:t xml:space="preserve"> поселения</w:t>
      </w: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</w:pPr>
      <w:r w:rsidRPr="00240391"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  <w:t>Бутурлиновского муниципального района</w:t>
      </w:r>
    </w:p>
    <w:p w:rsidR="00ED5EA2" w:rsidRPr="00240391" w:rsidRDefault="00ED5EA2" w:rsidP="00304CB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</w:pPr>
      <w:r w:rsidRPr="00240391"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  <w:t>Воронежской области</w:t>
      </w:r>
    </w:p>
    <w:p w:rsidR="00ED5EA2" w:rsidRPr="00240391" w:rsidRDefault="00ED5EA2" w:rsidP="00304CB2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b/>
          <w:bCs/>
          <w:i/>
          <w:iCs/>
          <w:sz w:val="28"/>
          <w:szCs w:val="26"/>
          <w:lang w:eastAsia="ru-RU"/>
        </w:rPr>
        <w:t>РЕШЕНИЕ</w:t>
      </w: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___________ </w:t>
      </w:r>
      <w:proofErr w:type="gramStart"/>
      <w:r w:rsidRPr="00240391">
        <w:rPr>
          <w:rFonts w:ascii="Times New Roman" w:eastAsia="Times New Roman" w:hAnsi="Times New Roman"/>
          <w:bCs/>
          <w:sz w:val="26"/>
          <w:szCs w:val="26"/>
          <w:lang w:eastAsia="ru-RU"/>
        </w:rPr>
        <w:t>г</w:t>
      </w:r>
      <w:proofErr w:type="gramEnd"/>
      <w:r w:rsidRPr="0024039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 № </w:t>
      </w:r>
      <w:r w:rsidR="000B2F34" w:rsidRPr="00240391">
        <w:rPr>
          <w:rFonts w:ascii="Times New Roman" w:eastAsia="Times New Roman" w:hAnsi="Times New Roman"/>
          <w:bCs/>
          <w:sz w:val="26"/>
          <w:szCs w:val="26"/>
          <w:lang w:eastAsia="ru-RU"/>
        </w:rPr>
        <w:t>__</w:t>
      </w: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24039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</w:t>
      </w:r>
      <w:r w:rsidR="000B2F34" w:rsidRPr="0024039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р</w:t>
      </w:r>
      <w:r w:rsidRPr="0024039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.</w:t>
      </w:r>
      <w:r w:rsidR="000B2F34" w:rsidRPr="0024039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п.</w:t>
      </w:r>
      <w:r w:rsidRPr="0024039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="000B2F34" w:rsidRPr="0024039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Нижний </w:t>
      </w:r>
      <w:proofErr w:type="gramStart"/>
      <w:r w:rsidR="000B2F34" w:rsidRPr="0024039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Кисляй</w:t>
      </w:r>
      <w:proofErr w:type="gramEnd"/>
    </w:p>
    <w:p w:rsidR="00ED5EA2" w:rsidRPr="00240391" w:rsidRDefault="00ED5EA2" w:rsidP="00304CB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и дополнений в Устав </w:t>
      </w:r>
      <w:r w:rsidR="000E63AC" w:rsidRPr="00240391">
        <w:rPr>
          <w:rFonts w:ascii="Times New Roman" w:eastAsia="Times New Roman" w:hAnsi="Times New Roman"/>
          <w:sz w:val="26"/>
          <w:szCs w:val="26"/>
          <w:lang w:eastAsia="ru-RU"/>
        </w:rPr>
        <w:t>Нижнекисляйского городского</w:t>
      </w: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Бутурлиновского муниципального района Воронежской области</w:t>
      </w: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</w:t>
      </w:r>
      <w:r w:rsidR="006710BE" w:rsidRPr="00240391">
        <w:rPr>
          <w:rFonts w:ascii="Times New Roman" w:eastAsia="Times New Roman" w:hAnsi="Times New Roman"/>
          <w:sz w:val="26"/>
          <w:szCs w:val="26"/>
          <w:lang w:eastAsia="ru-RU"/>
        </w:rPr>
        <w:t>Нижнекисляйского городского</w:t>
      </w: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 и Федеральным законом РФ от 21.07.2005 № 97-ФЗ «О государственной регистрации уставов муниципальных образований», Совет народных депутатов </w:t>
      </w:r>
      <w:r w:rsidR="006710BE" w:rsidRPr="00240391">
        <w:rPr>
          <w:rFonts w:ascii="Times New Roman" w:eastAsia="Times New Roman" w:hAnsi="Times New Roman"/>
          <w:sz w:val="26"/>
          <w:szCs w:val="26"/>
          <w:lang w:eastAsia="ru-RU"/>
        </w:rPr>
        <w:t>Нижнекисляйского городского</w:t>
      </w: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Бутурлиновского муниципального района</w:t>
      </w:r>
      <w:proofErr w:type="gramEnd"/>
    </w:p>
    <w:p w:rsidR="00240391" w:rsidRDefault="00240391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240391" w:rsidRPr="00240391" w:rsidRDefault="00240391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изменения и дополнения в Устав </w:t>
      </w:r>
      <w:r w:rsidR="000E63AC" w:rsidRPr="00240391">
        <w:rPr>
          <w:rFonts w:ascii="Times New Roman" w:eastAsia="Times New Roman" w:hAnsi="Times New Roman"/>
          <w:sz w:val="26"/>
          <w:szCs w:val="26"/>
          <w:lang w:eastAsia="ru-RU"/>
        </w:rPr>
        <w:t>Нижнекисляйского городского</w:t>
      </w: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Бутурлиновского муниципального района Воронежской области, согласно приложению.</w:t>
      </w: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Направить настоящее решение «О внесении изменений и дополнений в Устав </w:t>
      </w:r>
      <w:r w:rsidR="006710BE" w:rsidRPr="00240391">
        <w:rPr>
          <w:rFonts w:ascii="Times New Roman" w:eastAsia="Times New Roman" w:hAnsi="Times New Roman"/>
          <w:sz w:val="26"/>
          <w:szCs w:val="26"/>
          <w:lang w:eastAsia="ru-RU"/>
        </w:rPr>
        <w:t>Нижнекисляйского городского</w:t>
      </w: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40391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подлежит обнародованию после его регистрации, и вступает в силу после его обнародования</w:t>
      </w:r>
      <w:r w:rsidRPr="00240391">
        <w:rPr>
          <w:rFonts w:ascii="Times New Roman" w:hAnsi="Times New Roman"/>
          <w:sz w:val="26"/>
          <w:szCs w:val="26"/>
          <w:lang w:eastAsia="ru-RU"/>
        </w:rPr>
        <w:t>.</w:t>
      </w:r>
    </w:p>
    <w:p w:rsidR="00ED5EA2" w:rsidRPr="0024039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2B1" w:rsidRPr="00240391" w:rsidRDefault="000C12B1" w:rsidP="000C12B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40391">
        <w:rPr>
          <w:rFonts w:ascii="Times New Roman" w:hAnsi="Times New Roman"/>
          <w:b/>
          <w:sz w:val="26"/>
          <w:szCs w:val="26"/>
        </w:rPr>
        <w:t>Глава Нижнекисляйского</w:t>
      </w:r>
    </w:p>
    <w:p w:rsidR="000C12B1" w:rsidRPr="00240391" w:rsidRDefault="000C12B1" w:rsidP="000C12B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40391">
        <w:rPr>
          <w:rFonts w:ascii="Times New Roman" w:hAnsi="Times New Roman"/>
          <w:b/>
          <w:sz w:val="26"/>
          <w:szCs w:val="26"/>
        </w:rPr>
        <w:t>городского поселения                                                                 С.П. Морозов</w:t>
      </w:r>
    </w:p>
    <w:p w:rsidR="000C12B1" w:rsidRPr="00240391" w:rsidRDefault="000C12B1" w:rsidP="000C12B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C12B1" w:rsidRPr="00240391" w:rsidRDefault="000C12B1" w:rsidP="000C12B1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240391">
        <w:rPr>
          <w:rFonts w:ascii="Times New Roman" w:hAnsi="Times New Roman"/>
          <w:b/>
          <w:sz w:val="26"/>
          <w:szCs w:val="26"/>
        </w:rPr>
        <w:t>Председатель</w:t>
      </w:r>
    </w:p>
    <w:p w:rsidR="00ED5EA2" w:rsidRPr="00240391" w:rsidRDefault="000C12B1" w:rsidP="000C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ED5EA2" w:rsidRPr="00240391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240391">
        <w:rPr>
          <w:rFonts w:ascii="Times New Roman" w:hAnsi="Times New Roman"/>
          <w:b/>
          <w:sz w:val="26"/>
          <w:szCs w:val="26"/>
        </w:rPr>
        <w:t xml:space="preserve">Совета народных депутатов                                                      </w:t>
      </w:r>
      <w:r w:rsidR="00240391">
        <w:rPr>
          <w:rFonts w:ascii="Times New Roman" w:hAnsi="Times New Roman"/>
          <w:b/>
          <w:sz w:val="26"/>
          <w:szCs w:val="26"/>
        </w:rPr>
        <w:t xml:space="preserve">   </w:t>
      </w:r>
      <w:r w:rsidRPr="00240391">
        <w:rPr>
          <w:rFonts w:ascii="Times New Roman" w:hAnsi="Times New Roman"/>
          <w:b/>
          <w:sz w:val="26"/>
          <w:szCs w:val="26"/>
        </w:rPr>
        <w:t xml:space="preserve">      Н.А. Волков</w:t>
      </w:r>
      <w:r w:rsidR="00ED5EA2" w:rsidRPr="0024039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F809B8" w:rsidRDefault="00315A81" w:rsidP="00304CB2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ПРОЕКТ</w:t>
      </w:r>
    </w:p>
    <w:p w:rsidR="00315A81" w:rsidRPr="00E27E36" w:rsidRDefault="00315A81" w:rsidP="00304CB2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037C71" w:rsidRPr="00037C71" w:rsidRDefault="00037C71" w:rsidP="00304C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037C71" w:rsidRPr="00037C71" w:rsidRDefault="006710BE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Нижнекисляйского городского</w:t>
      </w:r>
      <w:r w:rsidR="00037C71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поселения</w:t>
      </w: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Бутурлиновского муниципального района </w:t>
      </w: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ED5EA2" w:rsidRDefault="00ED5EA2" w:rsidP="00304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6A04" w:rsidRPr="00BD6FFF" w:rsidRDefault="00D36A04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6FFF">
        <w:rPr>
          <w:rFonts w:ascii="Times New Roman" w:eastAsia="Times New Roman" w:hAnsi="Times New Roman"/>
          <w:b/>
          <w:sz w:val="28"/>
          <w:szCs w:val="28"/>
          <w:lang w:eastAsia="ru-RU"/>
        </w:rPr>
        <w:t>1. Статью 9 дополнить пунктом 4.1. следующего содержания:</w:t>
      </w:r>
    </w:p>
    <w:p w:rsidR="00D36A04" w:rsidRDefault="00D36A04" w:rsidP="00D36A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>«4.1.)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</w:r>
      <w:proofErr w:type="gramStart"/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40A1" w:rsidRDefault="006C40A1" w:rsidP="006F6DA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C01" w:rsidRPr="00153537" w:rsidRDefault="00A65C01" w:rsidP="006F6DA2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Часть 1 статьи 10 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15 следующего содержания:</w:t>
      </w:r>
    </w:p>
    <w:p w:rsidR="00A65C01" w:rsidRDefault="00A65C01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C40A1" w:rsidRDefault="006C40A1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3C3" w:rsidRDefault="006C40A1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BB23C3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1 статьи 11:</w:t>
      </w:r>
    </w:p>
    <w:p w:rsidR="006C40A1" w:rsidRDefault="00BB23C3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5033A">
        <w:rPr>
          <w:rFonts w:ascii="Times New Roman" w:eastAsia="Times New Roman" w:hAnsi="Times New Roman"/>
          <w:b/>
          <w:sz w:val="28"/>
          <w:szCs w:val="28"/>
          <w:lang w:eastAsia="ru-RU"/>
        </w:rPr>
        <w:t>.1</w:t>
      </w:r>
      <w:r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C40A1"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дополнить </w:t>
      </w:r>
      <w:r w:rsidRPr="00BB23C3">
        <w:rPr>
          <w:rFonts w:ascii="Times New Roman" w:eastAsia="Times New Roman" w:hAnsi="Times New Roman"/>
          <w:b/>
          <w:sz w:val="28"/>
          <w:szCs w:val="28"/>
          <w:lang w:eastAsia="ru-RU"/>
        </w:rPr>
        <w:t>пунктом 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следующего содержания:</w:t>
      </w:r>
    </w:p>
    <w:p w:rsidR="00BB23C3" w:rsidRDefault="00BB23C3" w:rsidP="00BB23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7.1)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полномочиями в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стратегического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предусмотренными Федеральным законом 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июня 2014 года N 172-ФЗ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033A" w:rsidRDefault="00A5033A" w:rsidP="00A50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3.2. Пункт 9 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A5033A" w:rsidRPr="00BB23C3" w:rsidRDefault="00A5033A" w:rsidP="00A503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 xml:space="preserve">«9) организация сбора статистических показателей, характеризующих состояние экономики и социальной сферы </w:t>
      </w:r>
      <w:r w:rsidR="006710BE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BB23C3">
        <w:rPr>
          <w:rFonts w:ascii="Times New Roman" w:eastAsia="Times New Roman" w:hAnsi="Times New Roman"/>
          <w:sz w:val="28"/>
          <w:szCs w:val="28"/>
          <w:lang w:eastAsia="ru-RU"/>
        </w:rPr>
        <w:t>, и предоставление указанных данных органам государственной власти в порядке, установленном Прави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033A" w:rsidRDefault="00A5033A" w:rsidP="00BB23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33A" w:rsidRPr="002776E8" w:rsidRDefault="00A5033A" w:rsidP="00BB23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6E8">
        <w:rPr>
          <w:rFonts w:ascii="Times New Roman" w:eastAsia="Times New Roman" w:hAnsi="Times New Roman"/>
          <w:b/>
          <w:sz w:val="28"/>
          <w:szCs w:val="28"/>
          <w:lang w:eastAsia="ru-RU"/>
        </w:rPr>
        <w:t>4. В част</w:t>
      </w:r>
      <w:r w:rsidR="002776E8" w:rsidRPr="002776E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2776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 статьи  19:</w:t>
      </w:r>
    </w:p>
    <w:p w:rsidR="002776E8" w:rsidRDefault="002776E8" w:rsidP="00BB23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6E8">
        <w:rPr>
          <w:rFonts w:ascii="Times New Roman" w:eastAsia="Times New Roman" w:hAnsi="Times New Roman"/>
          <w:b/>
          <w:sz w:val="28"/>
          <w:szCs w:val="28"/>
          <w:lang w:eastAsia="ru-RU"/>
        </w:rPr>
        <w:t>4.1. Дополнить пунктом 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5033A" w:rsidRDefault="002776E8" w:rsidP="002776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«2.1) прое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кт стр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атегии социально-экономического</w:t>
      </w:r>
      <w:r w:rsidRPr="002776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 w:rsidR="006710BE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2776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76E8" w:rsidRPr="00153537" w:rsidRDefault="002776E8" w:rsidP="002776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6E8">
        <w:rPr>
          <w:rFonts w:ascii="Times New Roman" w:eastAsia="Times New Roman" w:hAnsi="Times New Roman"/>
          <w:b/>
          <w:sz w:val="28"/>
          <w:szCs w:val="28"/>
          <w:lang w:eastAsia="ru-RU"/>
        </w:rPr>
        <w:t>4.2. В пункте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Pr="002776E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планов и программ развития </w:t>
      </w:r>
      <w:r w:rsidR="000E63AC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2776E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исключить;</w:t>
      </w:r>
    </w:p>
    <w:p w:rsidR="00A65C01" w:rsidRPr="00153537" w:rsidRDefault="00A65C01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4CB2" w:rsidRDefault="00A5033A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04CB2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>. Часть 4 статьи 22</w:t>
      </w:r>
      <w:r w:rsidR="00304CB2"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словами: «в соответствии с законом Воронежской области»; </w:t>
      </w:r>
    </w:p>
    <w:p w:rsidR="002776E8" w:rsidRDefault="002776E8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6E8" w:rsidRDefault="002776E8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25D">
        <w:rPr>
          <w:rFonts w:ascii="Times New Roman" w:eastAsia="Times New Roman" w:hAnsi="Times New Roman"/>
          <w:b/>
          <w:sz w:val="28"/>
          <w:szCs w:val="28"/>
          <w:lang w:eastAsia="ru-RU"/>
        </w:rPr>
        <w:t>6. Пункт 4 части 1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776E8" w:rsidRPr="00153537" w:rsidRDefault="002776E8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725D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73725D" w:rsidRPr="0073725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стратегии социально-экономического развития </w:t>
      </w:r>
      <w:r w:rsidR="000E63AC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73725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proofErr w:type="gramStart"/>
      <w:r w:rsidR="0073725D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7372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48C8" w:rsidRPr="00153537" w:rsidRDefault="00A448C8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8C8" w:rsidRPr="00153537" w:rsidRDefault="008A14B5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448C8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33:</w:t>
      </w:r>
    </w:p>
    <w:p w:rsidR="00717163" w:rsidRPr="00717163" w:rsidRDefault="008A14B5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A65C01" w:rsidRPr="00153537">
        <w:rPr>
          <w:rFonts w:ascii="Times New Roman" w:hAnsi="Times New Roman"/>
          <w:b/>
          <w:sz w:val="28"/>
          <w:szCs w:val="28"/>
          <w:lang w:eastAsia="ru-RU"/>
        </w:rPr>
        <w:t xml:space="preserve">.1. </w:t>
      </w:r>
      <w:r w:rsidR="00717163" w:rsidRPr="00717163">
        <w:rPr>
          <w:rFonts w:ascii="Times New Roman" w:hAnsi="Times New Roman"/>
          <w:b/>
          <w:sz w:val="28"/>
          <w:szCs w:val="28"/>
          <w:lang w:eastAsia="ru-RU"/>
        </w:rPr>
        <w:t xml:space="preserve">Дополнить </w:t>
      </w:r>
      <w:r w:rsidR="000F5CB4">
        <w:rPr>
          <w:rFonts w:ascii="Times New Roman" w:hAnsi="Times New Roman"/>
          <w:b/>
          <w:sz w:val="28"/>
          <w:szCs w:val="28"/>
          <w:lang w:eastAsia="ru-RU"/>
        </w:rPr>
        <w:t>частями</w:t>
      </w:r>
      <w:r w:rsidR="00717163" w:rsidRPr="00717163">
        <w:rPr>
          <w:rFonts w:ascii="Times New Roman" w:hAnsi="Times New Roman"/>
          <w:b/>
          <w:sz w:val="28"/>
          <w:szCs w:val="28"/>
          <w:lang w:eastAsia="ru-RU"/>
        </w:rPr>
        <w:t xml:space="preserve"> 3.1 – 3.3. следующего</w:t>
      </w:r>
      <w:r w:rsidR="00717163" w:rsidRPr="00717163">
        <w:rPr>
          <w:rFonts w:ascii="Times New Roman" w:hAnsi="Times New Roman"/>
          <w:sz w:val="28"/>
          <w:szCs w:val="28"/>
          <w:lang w:eastAsia="ru-RU"/>
        </w:rPr>
        <w:t xml:space="preserve"> содержания:</w:t>
      </w:r>
    </w:p>
    <w:p w:rsidR="00717163" w:rsidRPr="00717163" w:rsidRDefault="00717163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163">
        <w:rPr>
          <w:rFonts w:ascii="Times New Roman" w:hAnsi="Times New Roman"/>
          <w:sz w:val="28"/>
          <w:szCs w:val="28"/>
          <w:lang w:eastAsia="ru-RU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главой </w:t>
      </w:r>
      <w:r w:rsidR="000E63AC">
        <w:rPr>
          <w:rFonts w:ascii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717163">
        <w:rPr>
          <w:rFonts w:ascii="Times New Roman" w:hAnsi="Times New Roman"/>
          <w:sz w:val="28"/>
          <w:szCs w:val="28"/>
          <w:lang w:eastAsia="ru-RU"/>
        </w:rPr>
        <w:t>, проводится по решению губернатора Воронежской области  в порядке, установленном законом Воронежской области.</w:t>
      </w:r>
    </w:p>
    <w:p w:rsidR="00717163" w:rsidRPr="00717163" w:rsidRDefault="00717163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163">
        <w:rPr>
          <w:rFonts w:ascii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717163">
        <w:rPr>
          <w:rFonts w:ascii="Times New Roman" w:hAnsi="Times New Roman"/>
          <w:sz w:val="28"/>
          <w:szCs w:val="28"/>
          <w:lang w:eastAsia="ru-RU"/>
        </w:rPr>
        <w:t xml:space="preserve">При выявлении в результате проверки, проведенной в соответствии с </w:t>
      </w:r>
      <w:r w:rsidR="00A65C01" w:rsidRPr="00153537">
        <w:rPr>
          <w:rFonts w:ascii="Times New Roman" w:hAnsi="Times New Roman"/>
          <w:sz w:val="28"/>
          <w:szCs w:val="28"/>
          <w:lang w:eastAsia="ru-RU"/>
        </w:rPr>
        <w:t>пунктом</w:t>
      </w:r>
      <w:r w:rsidRPr="00717163">
        <w:rPr>
          <w:rFonts w:ascii="Times New Roman" w:hAnsi="Times New Roman"/>
          <w:sz w:val="28"/>
          <w:szCs w:val="28"/>
          <w:lang w:eastAsia="ru-RU"/>
        </w:rPr>
        <w:t xml:space="preserve"> 3.1.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7171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17163">
        <w:rPr>
          <w:rFonts w:ascii="Times New Roman" w:hAnsi="Times New Roman"/>
          <w:sz w:val="28"/>
          <w:szCs w:val="28"/>
          <w:lang w:eastAsia="ru-RU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Воронежской области обращается с заявлением о досрочном прекращении полномочий депутата, главы </w:t>
      </w:r>
      <w:r w:rsidR="000E63AC">
        <w:rPr>
          <w:rFonts w:ascii="Times New Roman" w:hAnsi="Times New Roman"/>
          <w:sz w:val="28"/>
          <w:szCs w:val="28"/>
          <w:lang w:eastAsia="ru-RU"/>
        </w:rPr>
        <w:t>Нижнекисляйского городского</w:t>
      </w:r>
      <w:r w:rsidR="000C12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C01" w:rsidRPr="00153537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717163">
        <w:rPr>
          <w:rFonts w:ascii="Times New Roman" w:hAnsi="Times New Roman"/>
          <w:sz w:val="28"/>
          <w:szCs w:val="28"/>
          <w:lang w:eastAsia="ru-RU"/>
        </w:rPr>
        <w:t xml:space="preserve"> в орган местного самоуправления, уполномоченный принимать соответствующее решение</w:t>
      </w:r>
      <w:proofErr w:type="gramEnd"/>
      <w:r w:rsidRPr="00717163">
        <w:rPr>
          <w:rFonts w:ascii="Times New Roman" w:hAnsi="Times New Roman"/>
          <w:sz w:val="28"/>
          <w:szCs w:val="28"/>
          <w:lang w:eastAsia="ru-RU"/>
        </w:rPr>
        <w:t>, или в суд.</w:t>
      </w:r>
    </w:p>
    <w:p w:rsidR="00717163" w:rsidRPr="00717163" w:rsidRDefault="00717163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163">
        <w:rPr>
          <w:rFonts w:ascii="Times New Roman" w:eastAsia="Times New Roman" w:hAnsi="Times New Roman"/>
          <w:sz w:val="28"/>
          <w:szCs w:val="28"/>
          <w:lang w:eastAsia="ru-RU"/>
        </w:rPr>
        <w:t>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</w:t>
      </w:r>
      <w:r w:rsidR="00A65C01"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717163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 w:rsidR="00A65C01" w:rsidRPr="00153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171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</w:t>
      </w:r>
      <w:r w:rsidR="006710BE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="00A65C01"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71716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"Интернет"»;</w:t>
      </w:r>
    </w:p>
    <w:p w:rsidR="000F5CB4" w:rsidRPr="00153537" w:rsidRDefault="008A14B5" w:rsidP="000F5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F5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F5CB4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</w:t>
      </w:r>
      <w:r w:rsidR="000F5CB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F5CB4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5CB4" w:rsidRPr="00153537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0F5CB4" w:rsidRPr="00153537" w:rsidRDefault="000F5CB4" w:rsidP="000F5C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«В случае обращения губернатора Воронежской области с заявлением о досрочном прекращении полномочий депутата </w:t>
      </w:r>
      <w:r w:rsidR="000E63AC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днем появления основания для досрочного прекращения полномочий является день поступления в Совет народных депутатов </w:t>
      </w:r>
      <w:r w:rsidR="006710BE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Бутурлиновского муниципального района Воронежской области данного заявления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537" w:rsidRPr="00153537" w:rsidRDefault="008A14B5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0F5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53537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6 </w:t>
      </w:r>
      <w:r w:rsidR="000F5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статьи 34 </w:t>
      </w:r>
      <w:r w:rsidR="00153537" w:rsidRPr="0015353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53537" w:rsidRPr="00153537" w:rsidRDefault="00153537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«6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710BE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открывать и иметь счета (вклады), хранить наличные денежные средства и ценности в 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537" w:rsidRPr="00153537" w:rsidRDefault="008A14B5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53537" w:rsidRPr="00153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Часть 9 статьи 44 </w:t>
      </w:r>
      <w:r w:rsidR="00153537" w:rsidRPr="0015353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53537" w:rsidRPr="00153537" w:rsidRDefault="00153537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«9. 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и дополнения, внесенные в Устав </w:t>
      </w:r>
      <w:r w:rsidR="000E63AC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0C12B1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депутатов, принявшего муниципальный правовой</w:t>
      </w:r>
      <w:proofErr w:type="gramEnd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 о внесении указанных изменений и дополнений в Устав </w:t>
      </w:r>
      <w:r w:rsidR="006710BE">
        <w:rPr>
          <w:rFonts w:ascii="Times New Roman" w:eastAsia="Times New Roman" w:hAnsi="Times New Roman"/>
          <w:sz w:val="28"/>
          <w:szCs w:val="28"/>
          <w:lang w:eastAsia="ru-RU"/>
        </w:rPr>
        <w:t>Нижнекисляйского городского</w:t>
      </w: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proofErr w:type="gramStart"/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C01" w:rsidRPr="00153537" w:rsidRDefault="0066090D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A14B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53537" w:rsidRPr="000F5C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Первый абзац части 6 статьи 45 </w:t>
      </w:r>
      <w:r w:rsidR="00153537" w:rsidRPr="0015353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53537" w:rsidRPr="00153537" w:rsidRDefault="00153537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5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0C12B1">
        <w:rPr>
          <w:rFonts w:ascii="Times New Roman" w:hAnsi="Times New Roman"/>
          <w:sz w:val="28"/>
          <w:szCs w:val="28"/>
          <w:lang w:eastAsia="ru-RU"/>
        </w:rPr>
        <w:t>Нижнекисляйское городское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153537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0F5CB4" w:rsidRDefault="000F5CB4" w:rsidP="001535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239C" w:rsidRPr="000F5CB4" w:rsidRDefault="0066090D" w:rsidP="00153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A14B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F5CB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3239C" w:rsidRPr="00153537">
        <w:rPr>
          <w:rFonts w:ascii="Times New Roman" w:hAnsi="Times New Roman"/>
          <w:b/>
          <w:sz w:val="28"/>
          <w:szCs w:val="28"/>
          <w:lang w:eastAsia="ru-RU"/>
        </w:rPr>
        <w:t>Главу 6 дополнить статьей 57.1.</w:t>
      </w:r>
      <w:r w:rsidR="0063239C" w:rsidRPr="00153537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«Статья 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>57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.1. </w:t>
      </w:r>
      <w:proofErr w:type="gramStart"/>
      <w:r w:rsidRPr="0015353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53537">
        <w:rPr>
          <w:rFonts w:ascii="Times New Roman" w:hAnsi="Times New Roman"/>
          <w:sz w:val="28"/>
          <w:szCs w:val="28"/>
          <w:lang w:eastAsia="ru-RU"/>
        </w:rPr>
        <w:t xml:space="preserve"> исполнением бюджета </w:t>
      </w:r>
      <w:r w:rsidR="000E63AC">
        <w:rPr>
          <w:rFonts w:ascii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(муниципальный финансовый контроль).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Муниципальный финансовый контроль подразделяется </w:t>
      </w:r>
      <w:proofErr w:type="gramStart"/>
      <w:r w:rsidRPr="0015353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153537">
        <w:rPr>
          <w:rFonts w:ascii="Times New Roman" w:hAnsi="Times New Roman"/>
          <w:sz w:val="28"/>
          <w:szCs w:val="28"/>
          <w:lang w:eastAsia="ru-RU"/>
        </w:rPr>
        <w:t xml:space="preserve"> внешний и внутренний, предварительный и последующий.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2. Внешний муниципальный финансовый контроль в сфере бюджетных правоотношений является контрольной деятельностью Контрольно-счетной 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="006710BE">
        <w:rPr>
          <w:rFonts w:ascii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Бутурлиновского муниципального района Воронежской области.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>3.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контроля, являющегося 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ответственным лицом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0C12B1">
        <w:rPr>
          <w:rFonts w:ascii="Times New Roman" w:hAnsi="Times New Roman"/>
          <w:sz w:val="28"/>
          <w:szCs w:val="28"/>
          <w:lang w:eastAsia="ru-RU"/>
        </w:rPr>
        <w:t>Нижнекисляйского город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>ского поселения.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0E63AC">
        <w:rPr>
          <w:rFonts w:ascii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153537">
        <w:rPr>
          <w:rFonts w:ascii="Times New Roman" w:hAnsi="Times New Roman"/>
          <w:sz w:val="28"/>
          <w:szCs w:val="28"/>
          <w:lang w:eastAsia="ru-RU"/>
        </w:rPr>
        <w:t>.</w:t>
      </w:r>
    </w:p>
    <w:p w:rsidR="0063239C" w:rsidRPr="00153537" w:rsidRDefault="0063239C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5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Последующий контроль осуществляется по результатам исполнения бюджета </w:t>
      </w:r>
      <w:r w:rsidR="006710BE">
        <w:rPr>
          <w:rFonts w:ascii="Times New Roman" w:hAnsi="Times New Roman"/>
          <w:sz w:val="28"/>
          <w:szCs w:val="28"/>
          <w:lang w:eastAsia="ru-RU"/>
        </w:rPr>
        <w:t>Нижнекисляйского городского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153537">
        <w:rPr>
          <w:rFonts w:ascii="Times New Roman" w:hAnsi="Times New Roman"/>
          <w:sz w:val="28"/>
          <w:szCs w:val="28"/>
          <w:lang w:eastAsia="ru-RU"/>
        </w:rPr>
        <w:t xml:space="preserve"> в целях установления законности их исполнения, достоверности учета и отчетности».</w:t>
      </w:r>
    </w:p>
    <w:p w:rsidR="001A377B" w:rsidRPr="00153537" w:rsidRDefault="001A377B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77B" w:rsidRPr="00153537" w:rsidRDefault="000F5CB4" w:rsidP="00153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A14B5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A377B" w:rsidRPr="00153537">
        <w:rPr>
          <w:rFonts w:ascii="Times New Roman" w:hAnsi="Times New Roman"/>
          <w:b/>
          <w:sz w:val="28"/>
          <w:szCs w:val="28"/>
          <w:lang w:eastAsia="ru-RU"/>
        </w:rPr>
        <w:t>Пункт 4 части 2 статьи 64</w:t>
      </w:r>
      <w:r w:rsidR="001A377B" w:rsidRPr="00153537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3239C" w:rsidRPr="00153537" w:rsidRDefault="001A377B" w:rsidP="000F5C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3537">
        <w:rPr>
          <w:rFonts w:ascii="Times New Roman" w:hAnsi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153537">
        <w:rPr>
          <w:rFonts w:ascii="Times New Roman" w:hAnsi="Times New Roman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sectPr w:rsidR="0063239C" w:rsidRPr="00153537" w:rsidSect="00F8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5"/>
  </w:num>
  <w:num w:numId="7">
    <w:abstractNumId w:val="12"/>
  </w:num>
  <w:num w:numId="8">
    <w:abstractNumId w:val="24"/>
  </w:num>
  <w:num w:numId="9">
    <w:abstractNumId w:val="23"/>
  </w:num>
  <w:num w:numId="10">
    <w:abstractNumId w:val="17"/>
  </w:num>
  <w:num w:numId="11">
    <w:abstractNumId w:val="2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8EB"/>
    <w:rsid w:val="00000AF1"/>
    <w:rsid w:val="0000102C"/>
    <w:rsid w:val="0000108C"/>
    <w:rsid w:val="00001F0B"/>
    <w:rsid w:val="000024D6"/>
    <w:rsid w:val="00003C76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C71"/>
    <w:rsid w:val="00037FA3"/>
    <w:rsid w:val="00040458"/>
    <w:rsid w:val="0004080F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15BB"/>
    <w:rsid w:val="00051824"/>
    <w:rsid w:val="0005236A"/>
    <w:rsid w:val="00052436"/>
    <w:rsid w:val="00052543"/>
    <w:rsid w:val="00053390"/>
    <w:rsid w:val="0005355C"/>
    <w:rsid w:val="00053CF4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2F34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2B1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76B"/>
    <w:rsid w:val="000E5808"/>
    <w:rsid w:val="000E5A04"/>
    <w:rsid w:val="000E620F"/>
    <w:rsid w:val="000E6244"/>
    <w:rsid w:val="000E63AC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5CB4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537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77B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391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0056"/>
    <w:rsid w:val="00250BAB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6E8"/>
    <w:rsid w:val="00277985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4CB2"/>
    <w:rsid w:val="00305CCE"/>
    <w:rsid w:val="00306043"/>
    <w:rsid w:val="00306546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D91"/>
    <w:rsid w:val="00314ED9"/>
    <w:rsid w:val="00315A81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B3D"/>
    <w:rsid w:val="00366F99"/>
    <w:rsid w:val="00367091"/>
    <w:rsid w:val="00367153"/>
    <w:rsid w:val="00367C91"/>
    <w:rsid w:val="00367E1F"/>
    <w:rsid w:val="00370599"/>
    <w:rsid w:val="00371B18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F0E"/>
    <w:rsid w:val="003D703B"/>
    <w:rsid w:val="003D7774"/>
    <w:rsid w:val="003D7EC0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31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5352"/>
    <w:rsid w:val="00455968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712E"/>
    <w:rsid w:val="004A745D"/>
    <w:rsid w:val="004A79EE"/>
    <w:rsid w:val="004B04B6"/>
    <w:rsid w:val="004B059F"/>
    <w:rsid w:val="004B1028"/>
    <w:rsid w:val="004B1AE7"/>
    <w:rsid w:val="004B2023"/>
    <w:rsid w:val="004B283C"/>
    <w:rsid w:val="004B2AA9"/>
    <w:rsid w:val="004B339A"/>
    <w:rsid w:val="004B33F1"/>
    <w:rsid w:val="004B349D"/>
    <w:rsid w:val="004B34FC"/>
    <w:rsid w:val="004B48D8"/>
    <w:rsid w:val="004B5445"/>
    <w:rsid w:val="004B57AC"/>
    <w:rsid w:val="004B5A0C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2764"/>
    <w:rsid w:val="00533C82"/>
    <w:rsid w:val="005341D6"/>
    <w:rsid w:val="00535432"/>
    <w:rsid w:val="0053603B"/>
    <w:rsid w:val="00536285"/>
    <w:rsid w:val="005366FD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C26"/>
    <w:rsid w:val="005F3F1E"/>
    <w:rsid w:val="005F4044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A3D"/>
    <w:rsid w:val="00607D5A"/>
    <w:rsid w:val="00607F6C"/>
    <w:rsid w:val="00610180"/>
    <w:rsid w:val="00610637"/>
    <w:rsid w:val="00610AD8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39C"/>
    <w:rsid w:val="006325A3"/>
    <w:rsid w:val="00632615"/>
    <w:rsid w:val="00632AF5"/>
    <w:rsid w:val="00632C5B"/>
    <w:rsid w:val="006332C8"/>
    <w:rsid w:val="0063363F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090D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DA4"/>
    <w:rsid w:val="00667DDF"/>
    <w:rsid w:val="0067054E"/>
    <w:rsid w:val="006705C5"/>
    <w:rsid w:val="006706F8"/>
    <w:rsid w:val="00670A15"/>
    <w:rsid w:val="00670B6F"/>
    <w:rsid w:val="006710BE"/>
    <w:rsid w:val="00671B2D"/>
    <w:rsid w:val="00671CB1"/>
    <w:rsid w:val="0067203E"/>
    <w:rsid w:val="006724A6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0A1"/>
    <w:rsid w:val="006C4354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A0F"/>
    <w:rsid w:val="006F6A4A"/>
    <w:rsid w:val="006F6DA2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63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25D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2F32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3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D5"/>
    <w:rsid w:val="008867F0"/>
    <w:rsid w:val="00886BBC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4B5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6F0"/>
    <w:rsid w:val="008C1DE1"/>
    <w:rsid w:val="008C1F9D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AF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5F30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BD"/>
    <w:rsid w:val="00943CCE"/>
    <w:rsid w:val="00943F8E"/>
    <w:rsid w:val="00944191"/>
    <w:rsid w:val="0094493E"/>
    <w:rsid w:val="00945046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21D4"/>
    <w:rsid w:val="00982305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0F7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48C8"/>
    <w:rsid w:val="00A45676"/>
    <w:rsid w:val="00A50045"/>
    <w:rsid w:val="00A5033A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C01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A16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A07"/>
    <w:rsid w:val="00B61B45"/>
    <w:rsid w:val="00B61E0A"/>
    <w:rsid w:val="00B61EE0"/>
    <w:rsid w:val="00B6251C"/>
    <w:rsid w:val="00B627DD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65C"/>
    <w:rsid w:val="00B87B0D"/>
    <w:rsid w:val="00B87E71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CF2"/>
    <w:rsid w:val="00BA4032"/>
    <w:rsid w:val="00BA4B75"/>
    <w:rsid w:val="00BA51B6"/>
    <w:rsid w:val="00BA5597"/>
    <w:rsid w:val="00BA61BB"/>
    <w:rsid w:val="00BA63ED"/>
    <w:rsid w:val="00BA662B"/>
    <w:rsid w:val="00BA69B5"/>
    <w:rsid w:val="00BA6D52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C3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D6FFF"/>
    <w:rsid w:val="00BE0C2F"/>
    <w:rsid w:val="00BE1398"/>
    <w:rsid w:val="00BE14A3"/>
    <w:rsid w:val="00BE1B50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D4E"/>
    <w:rsid w:val="00D35BAD"/>
    <w:rsid w:val="00D36A04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6E8A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C22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6FCD"/>
    <w:rsid w:val="00E80D00"/>
    <w:rsid w:val="00E81E74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5EA2"/>
    <w:rsid w:val="00ED672F"/>
    <w:rsid w:val="00EE1654"/>
    <w:rsid w:val="00EE1F0D"/>
    <w:rsid w:val="00EE3144"/>
    <w:rsid w:val="00EE317C"/>
    <w:rsid w:val="00EE44EC"/>
    <w:rsid w:val="00EE45B8"/>
    <w:rsid w:val="00EE5267"/>
    <w:rsid w:val="00EE545E"/>
    <w:rsid w:val="00EE6FE3"/>
    <w:rsid w:val="00EF036E"/>
    <w:rsid w:val="00EF0ECD"/>
    <w:rsid w:val="00EF1158"/>
    <w:rsid w:val="00EF2435"/>
    <w:rsid w:val="00EF29C3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0A7B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9B8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0E2F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3D2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92A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D68"/>
    <w:rsid w:val="00FE70C2"/>
    <w:rsid w:val="00FE7197"/>
    <w:rsid w:val="00FE71AF"/>
    <w:rsid w:val="00FE730B"/>
    <w:rsid w:val="00FF1A96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0">
    <w:name w:val="Заголовок 2 Знак"/>
    <w:link w:val="2"/>
    <w:semiHidden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6F57-428C-4734-B36B-3EE48024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Premium</cp:lastModifiedBy>
  <cp:revision>2</cp:revision>
  <cp:lastPrinted>2017-01-11T12:45:00Z</cp:lastPrinted>
  <dcterms:created xsi:type="dcterms:W3CDTF">2017-12-27T08:23:00Z</dcterms:created>
  <dcterms:modified xsi:type="dcterms:W3CDTF">2017-12-27T08:23:00Z</dcterms:modified>
</cp:coreProperties>
</file>