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16FCF" w:rsidRPr="00C16FCF" w:rsidRDefault="00BA3818" w:rsidP="00D53902">
      <w:pPr>
        <w:pStyle w:val="ac"/>
        <w:ind w:firstLine="709"/>
        <w:jc w:val="center"/>
        <w:rPr>
          <w:b/>
          <w:i/>
          <w:sz w:val="36"/>
          <w:szCs w:val="36"/>
        </w:rPr>
      </w:pPr>
      <w:r w:rsidRPr="00C16FCF">
        <w:rPr>
          <w:b/>
          <w:i/>
          <w:sz w:val="36"/>
          <w:szCs w:val="36"/>
        </w:rPr>
        <w:t xml:space="preserve">Администрация </w:t>
      </w:r>
    </w:p>
    <w:p w:rsidR="00BA3818" w:rsidRPr="00C16FCF" w:rsidRDefault="00C16FCF" w:rsidP="00D53902">
      <w:pPr>
        <w:pStyle w:val="ac"/>
        <w:ind w:firstLine="709"/>
        <w:jc w:val="center"/>
        <w:rPr>
          <w:b/>
          <w:i/>
          <w:sz w:val="36"/>
          <w:szCs w:val="36"/>
        </w:rPr>
      </w:pPr>
      <w:r w:rsidRPr="00C16FCF">
        <w:rPr>
          <w:b/>
          <w:i/>
          <w:sz w:val="36"/>
          <w:szCs w:val="36"/>
        </w:rPr>
        <w:t xml:space="preserve">Нижнекисляйского городского </w:t>
      </w:r>
      <w:r w:rsidR="00BA3818" w:rsidRPr="00C16FCF">
        <w:rPr>
          <w:b/>
          <w:i/>
          <w:sz w:val="36"/>
          <w:szCs w:val="36"/>
        </w:rPr>
        <w:t>поселения</w:t>
      </w:r>
    </w:p>
    <w:p w:rsidR="00BA3818" w:rsidRPr="00C16FCF" w:rsidRDefault="00BA3818" w:rsidP="00D53902">
      <w:pPr>
        <w:pStyle w:val="ac"/>
        <w:ind w:firstLine="709"/>
        <w:jc w:val="center"/>
        <w:rPr>
          <w:b/>
          <w:i/>
          <w:sz w:val="36"/>
          <w:szCs w:val="36"/>
        </w:rPr>
      </w:pPr>
      <w:r w:rsidRPr="00C16FCF">
        <w:rPr>
          <w:b/>
          <w:i/>
          <w:sz w:val="36"/>
          <w:szCs w:val="36"/>
        </w:rPr>
        <w:t>Бутурлиновского муниципального района</w:t>
      </w:r>
    </w:p>
    <w:p w:rsidR="00BA3818" w:rsidRPr="00C16FCF" w:rsidRDefault="00BA3818" w:rsidP="00D53902">
      <w:pPr>
        <w:pStyle w:val="ac"/>
        <w:ind w:firstLine="709"/>
        <w:jc w:val="center"/>
        <w:rPr>
          <w:b/>
          <w:i/>
          <w:sz w:val="36"/>
          <w:szCs w:val="36"/>
        </w:rPr>
      </w:pPr>
      <w:r w:rsidRPr="00C16FCF">
        <w:rPr>
          <w:b/>
          <w:i/>
          <w:sz w:val="36"/>
          <w:szCs w:val="36"/>
        </w:rPr>
        <w:t>Воронежской области</w:t>
      </w:r>
    </w:p>
    <w:p w:rsidR="00BA3818" w:rsidRPr="00C16FCF" w:rsidRDefault="00BA3818" w:rsidP="00D53902">
      <w:pPr>
        <w:pStyle w:val="ac"/>
        <w:ind w:firstLine="709"/>
        <w:jc w:val="center"/>
        <w:rPr>
          <w:b/>
          <w:i/>
          <w:sz w:val="36"/>
          <w:szCs w:val="36"/>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C16FCF" w:rsidRDefault="00C16FCF" w:rsidP="00D53902">
      <w:pPr>
        <w:pStyle w:val="13"/>
        <w:ind w:firstLine="709"/>
        <w:jc w:val="both"/>
        <w:rPr>
          <w:rFonts w:ascii="Times New Roman" w:hAnsi="Times New Roman"/>
          <w:b/>
          <w:i/>
          <w:sz w:val="28"/>
          <w:szCs w:val="28"/>
          <w:u w:val="single"/>
        </w:rPr>
      </w:pPr>
      <w:r w:rsidRPr="00C16FCF">
        <w:rPr>
          <w:rFonts w:ascii="Times New Roman" w:hAnsi="Times New Roman"/>
          <w:b/>
          <w:i/>
          <w:sz w:val="28"/>
          <w:szCs w:val="28"/>
          <w:u w:val="single"/>
        </w:rPr>
        <w:t>от  21 марта 2024г.</w:t>
      </w:r>
      <w:r w:rsidRPr="00C16FCF">
        <w:rPr>
          <w:rFonts w:ascii="Times New Roman" w:hAnsi="Times New Roman"/>
          <w:b/>
          <w:i/>
          <w:sz w:val="28"/>
          <w:szCs w:val="28"/>
        </w:rPr>
        <w:t xml:space="preserve">    </w:t>
      </w:r>
      <w:r w:rsidRPr="00C16FCF">
        <w:rPr>
          <w:rFonts w:ascii="Times New Roman" w:hAnsi="Times New Roman"/>
          <w:b/>
          <w:i/>
          <w:sz w:val="28"/>
          <w:szCs w:val="28"/>
          <w:u w:val="single"/>
        </w:rPr>
        <w:t xml:space="preserve"> № 55</w:t>
      </w:r>
    </w:p>
    <w:p w:rsidR="00BA3818" w:rsidRPr="00C16FCF" w:rsidRDefault="00BA3818" w:rsidP="00D53902">
      <w:pPr>
        <w:pStyle w:val="13"/>
        <w:ind w:firstLine="709"/>
        <w:jc w:val="both"/>
        <w:rPr>
          <w:rFonts w:ascii="Times New Roman" w:hAnsi="Times New Roman"/>
          <w:sz w:val="20"/>
          <w:szCs w:val="20"/>
        </w:rPr>
      </w:pPr>
      <w:r w:rsidRPr="00D53902">
        <w:rPr>
          <w:rFonts w:ascii="Times New Roman" w:hAnsi="Times New Roman"/>
          <w:sz w:val="28"/>
          <w:szCs w:val="28"/>
        </w:rPr>
        <w:t xml:space="preserve"> </w:t>
      </w:r>
      <w:r w:rsidR="00C16FCF" w:rsidRPr="00C16FCF">
        <w:rPr>
          <w:rFonts w:ascii="Times New Roman" w:hAnsi="Times New Roman"/>
          <w:sz w:val="20"/>
          <w:szCs w:val="20"/>
        </w:rPr>
        <w:t>р.п. Нижний Кисляй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C16FCF">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r w:rsidR="00C16FCF">
        <w:rPr>
          <w:rFonts w:ascii="Times New Roman" w:hAnsi="Times New Roman"/>
          <w:sz w:val="28"/>
          <w:szCs w:val="28"/>
        </w:rPr>
        <w:t xml:space="preserve"> </w:t>
      </w:r>
      <w:r w:rsidRPr="00966CF0">
        <w:rPr>
          <w:rFonts w:ascii="Times New Roman" w:hAnsi="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C16FCF">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Бутурлиновского муниципального района Воронежской области администрация </w:t>
      </w:r>
      <w:r w:rsidR="00C16FCF">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C16FC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 xml:space="preserve">ый регламент по предоставлению </w:t>
      </w:r>
      <w:r w:rsidR="002B24E5">
        <w:rPr>
          <w:rFonts w:ascii="Times New Roman" w:hAnsi="Times New Roman" w:cs="Times New Roman"/>
          <w:sz w:val="28"/>
          <w:szCs w:val="28"/>
        </w:rPr>
        <w:lastRenderedPageBreak/>
        <w:t>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C16FCF">
        <w:rPr>
          <w:rFonts w:ascii="Times New Roman" w:hAnsi="Times New Roman" w:cs="Times New Roman"/>
          <w:sz w:val="28"/>
          <w:szCs w:val="28"/>
        </w:rPr>
        <w:t xml:space="preserve">Нижнекисляй1ского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 согласно приложению к настоящему постановлению.</w:t>
      </w:r>
    </w:p>
    <w:p w:rsidR="00C16FCF" w:rsidRPr="00C16FCF" w:rsidRDefault="00C16FCF" w:rsidP="00C16FC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C16FCF">
        <w:rPr>
          <w:rFonts w:ascii="Times New Roman" w:hAnsi="Times New Roman" w:cs="Times New Roman"/>
          <w:b/>
          <w:i/>
          <w:sz w:val="28"/>
          <w:szCs w:val="28"/>
        </w:rPr>
        <w:t xml:space="preserve"> </w:t>
      </w:r>
      <w:r w:rsidRPr="00C16FCF">
        <w:rPr>
          <w:rFonts w:ascii="Times New Roman" w:hAnsi="Times New Roman" w:cs="Times New Roman"/>
          <w:sz w:val="28"/>
          <w:szCs w:val="28"/>
        </w:rPr>
        <w:t>Опубликовать настоящее постановление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http://nizhnekislyajskoe-r20.gosweb.gosuslugi.ru в информационно-телекоммуникационной сети "Интернет".</w:t>
      </w:r>
    </w:p>
    <w:p w:rsidR="00C16FCF" w:rsidRPr="00C16FCF" w:rsidRDefault="00C16FCF" w:rsidP="00C16FC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16FCF">
        <w:rPr>
          <w:rFonts w:ascii="Times New Roman" w:hAnsi="Times New Roman" w:cs="Times New Roman"/>
          <w:sz w:val="28"/>
          <w:szCs w:val="28"/>
        </w:rPr>
        <w:t>. Настоящее постановление вступает силу со дня его официального опубликования.</w:t>
      </w:r>
    </w:p>
    <w:p w:rsidR="00C16FCF" w:rsidRPr="00C16FCF" w:rsidRDefault="00C16FCF" w:rsidP="00C16FC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w:t>
      </w:r>
      <w:r w:rsidRPr="00C16FCF">
        <w:rPr>
          <w:rFonts w:ascii="Times New Roman" w:hAnsi="Times New Roman" w:cs="Times New Roman"/>
          <w:sz w:val="28"/>
          <w:szCs w:val="28"/>
        </w:rPr>
        <w:t>. Контроль за исполнением настоящего постановления оставляю за собой.</w:t>
      </w:r>
    </w:p>
    <w:p w:rsidR="00C16FCF" w:rsidRPr="00C16FCF" w:rsidRDefault="00C16FCF" w:rsidP="00C16FCF">
      <w:pPr>
        <w:tabs>
          <w:tab w:val="left" w:pos="0"/>
        </w:tabs>
        <w:ind w:firstLine="709"/>
        <w:jc w:val="both"/>
        <w:rPr>
          <w:rFonts w:ascii="Times New Roman" w:hAnsi="Times New Roman" w:cs="Times New Roman"/>
          <w:sz w:val="28"/>
          <w:szCs w:val="28"/>
        </w:rPr>
      </w:pPr>
    </w:p>
    <w:p w:rsidR="00C16FCF" w:rsidRPr="00C16FCF" w:rsidRDefault="00C16FCF" w:rsidP="00C16FCF">
      <w:pPr>
        <w:tabs>
          <w:tab w:val="left" w:pos="0"/>
        </w:tabs>
        <w:ind w:firstLine="709"/>
        <w:jc w:val="both"/>
        <w:rPr>
          <w:rFonts w:ascii="Times New Roman" w:hAnsi="Times New Roman" w:cs="Times New Roman"/>
          <w:sz w:val="28"/>
          <w:szCs w:val="28"/>
        </w:rPr>
      </w:pPr>
    </w:p>
    <w:p w:rsidR="00C16FCF" w:rsidRPr="00C16FCF" w:rsidRDefault="00C16FCF" w:rsidP="00C16FCF">
      <w:pPr>
        <w:tabs>
          <w:tab w:val="left" w:pos="0"/>
        </w:tabs>
        <w:ind w:firstLine="709"/>
        <w:jc w:val="both"/>
        <w:rPr>
          <w:rFonts w:ascii="Times New Roman" w:hAnsi="Times New Roman" w:cs="Times New Roman"/>
          <w:sz w:val="28"/>
          <w:szCs w:val="28"/>
        </w:rPr>
      </w:pPr>
      <w:r w:rsidRPr="00C16FCF">
        <w:rPr>
          <w:rFonts w:ascii="Times New Roman" w:hAnsi="Times New Roman" w:cs="Times New Roman"/>
          <w:sz w:val="28"/>
          <w:szCs w:val="28"/>
        </w:rPr>
        <w:t>Глава Нижнекисляйского</w:t>
      </w:r>
    </w:p>
    <w:p w:rsidR="00C16FCF" w:rsidRPr="00C16FCF" w:rsidRDefault="00C16FCF" w:rsidP="00C16FCF">
      <w:pPr>
        <w:tabs>
          <w:tab w:val="left" w:pos="0"/>
        </w:tabs>
        <w:ind w:firstLine="709"/>
        <w:jc w:val="both"/>
        <w:rPr>
          <w:rFonts w:ascii="Times New Roman" w:hAnsi="Times New Roman" w:cs="Times New Roman"/>
          <w:sz w:val="28"/>
          <w:szCs w:val="28"/>
        </w:rPr>
      </w:pPr>
      <w:r w:rsidRPr="00C16FCF">
        <w:rPr>
          <w:rFonts w:ascii="Times New Roman" w:hAnsi="Times New Roman" w:cs="Times New Roman"/>
          <w:sz w:val="28"/>
          <w:szCs w:val="28"/>
        </w:rPr>
        <w:t>городского поселения                                                А.М. Олейников</w:t>
      </w: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16FCF"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C16FCF">
        <w:rPr>
          <w:rFonts w:ascii="Times New Roman" w:hAnsi="Times New Roman" w:cs="Times New Roman"/>
          <w:sz w:val="28"/>
          <w:szCs w:val="28"/>
        </w:rPr>
        <w:t xml:space="preserve">21 »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00C16FCF">
        <w:rPr>
          <w:rFonts w:ascii="Times New Roman" w:hAnsi="Times New Roman" w:cs="Times New Roman"/>
          <w:sz w:val="28"/>
          <w:szCs w:val="28"/>
        </w:rPr>
        <w:t xml:space="preserve"> г. № 55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00C16FCF" w:rsidRPr="00C16FCF">
        <w:rPr>
          <w:i w:val="0"/>
          <w:sz w:val="28"/>
          <w:szCs w:val="28"/>
        </w:rPr>
        <w:t>Нижнекисляйского городского</w:t>
      </w:r>
      <w:r w:rsidR="00C16FCF">
        <w:rPr>
          <w:sz w:val="28"/>
          <w:szCs w:val="28"/>
        </w:rPr>
        <w:t xml:space="preserve"> </w:t>
      </w:r>
      <w:r w:rsidRPr="00D53902">
        <w:rPr>
          <w:i w:val="0"/>
          <w:sz w:val="28"/>
          <w:szCs w:val="28"/>
        </w:rPr>
        <w:t>поселения Бутурлиновского муниципального района</w:t>
      </w:r>
      <w:r w:rsidR="00C16FCF">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w:t>
      </w:r>
      <w:r w:rsidR="00C16FCF">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16FCF">
        <w:rPr>
          <w:sz w:val="28"/>
          <w:szCs w:val="28"/>
        </w:rPr>
        <w:t xml:space="preserve">Нижнекисляйского городского </w:t>
      </w:r>
      <w:r>
        <w:rPr>
          <w:sz w:val="28"/>
          <w:szCs w:val="28"/>
        </w:rPr>
        <w:t>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16FCF">
        <w:rPr>
          <w:sz w:val="28"/>
          <w:szCs w:val="28"/>
        </w:rPr>
        <w:t xml:space="preserve">Нижнекисляйского </w:t>
      </w:r>
      <w:r w:rsidR="00C16FCF">
        <w:rPr>
          <w:sz w:val="28"/>
          <w:szCs w:val="28"/>
        </w:rPr>
        <w:lastRenderedPageBreak/>
        <w:t xml:space="preserve">городского </w:t>
      </w:r>
      <w:r>
        <w:rPr>
          <w:sz w:val="28"/>
          <w:szCs w:val="28"/>
        </w:rPr>
        <w:t>поселения Бутурлиновского муниципального района Воронежской области</w:t>
      </w:r>
      <w:r w:rsidRPr="00966CF0">
        <w:rPr>
          <w:sz w:val="28"/>
          <w:szCs w:val="28"/>
        </w:rPr>
        <w:t xml:space="preserve">  (далее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37C93"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 xml:space="preserve">Требования к порядку информирования о предоставлении </w:t>
      </w:r>
      <w:r w:rsidRPr="00937C93">
        <w:rPr>
          <w:b/>
          <w:i w:val="0"/>
          <w:sz w:val="28"/>
          <w:szCs w:val="28"/>
        </w:rPr>
        <w:t>Муниципальной услуги</w:t>
      </w:r>
    </w:p>
    <w:p w:rsidR="00937C93" w:rsidRPr="00937C93" w:rsidRDefault="00937C93" w:rsidP="00937C93">
      <w:pPr>
        <w:tabs>
          <w:tab w:val="left" w:pos="0"/>
        </w:tabs>
        <w:ind w:firstLine="709"/>
        <w:jc w:val="both"/>
        <w:rPr>
          <w:rFonts w:ascii="Times New Roman" w:hAnsi="Times New Roman" w:cs="Times New Roman"/>
          <w:sz w:val="28"/>
          <w:szCs w:val="28"/>
        </w:rPr>
      </w:pPr>
      <w:r w:rsidRPr="00937C93">
        <w:rPr>
          <w:rFonts w:ascii="Times New Roman" w:eastAsia="Times New Roman" w:hAnsi="Times New Roman" w:cs="Times New Roman"/>
          <w:iCs/>
          <w:color w:val="auto"/>
          <w:spacing w:val="1"/>
          <w:sz w:val="28"/>
          <w:szCs w:val="28"/>
          <w:lang w:eastAsia="en-US" w:bidi="ar-SA"/>
        </w:rPr>
        <w:t>3.1</w:t>
      </w:r>
      <w:r w:rsidRPr="00937C93">
        <w:rPr>
          <w:rFonts w:ascii="Times New Roman" w:eastAsia="Times New Roman" w:hAnsi="Times New Roman" w:cs="Times New Roman"/>
          <w:b/>
          <w:iCs/>
          <w:color w:val="auto"/>
          <w:spacing w:val="1"/>
          <w:sz w:val="28"/>
          <w:szCs w:val="28"/>
          <w:lang w:eastAsia="en-US" w:bidi="ar-SA"/>
        </w:rPr>
        <w:t xml:space="preserve"> </w:t>
      </w:r>
      <w:r w:rsidRPr="00937C93">
        <w:rPr>
          <w:rFonts w:ascii="Times New Roman" w:hAnsi="Times New Roman" w:cs="Times New Roman"/>
          <w:sz w:val="28"/>
          <w:szCs w:val="28"/>
        </w:rPr>
        <w:t xml:space="preserve"> Прием заявителей по вопросу предоставления Муниципальной услуги осуществляется администрацией Нижнекисляйского городского поселения Бутурлиновского муниципального района Воронежской области (далее – Администрация) или в МФЦ.</w:t>
      </w:r>
    </w:p>
    <w:p w:rsidR="00937C93" w:rsidRPr="00937C93" w:rsidRDefault="00937C93" w:rsidP="00937C93">
      <w:pPr>
        <w:tabs>
          <w:tab w:val="left" w:pos="1134"/>
        </w:tabs>
        <w:ind w:firstLine="709"/>
        <w:jc w:val="both"/>
        <w:rPr>
          <w:rFonts w:ascii="Times New Roman" w:hAnsi="Times New Roman" w:cs="Times New Roman"/>
          <w:spacing w:val="7"/>
          <w:sz w:val="28"/>
          <w:szCs w:val="28"/>
        </w:rPr>
      </w:pPr>
      <w:r w:rsidRPr="00937C93">
        <w:rPr>
          <w:rFonts w:ascii="Times New Roman" w:hAnsi="Times New Roman" w:cs="Times New Roman"/>
          <w:sz w:val="28"/>
          <w:szCs w:val="28"/>
        </w:rPr>
        <w:t>3.2 На официальном сайте Администрации Нижнекисляйского городского поселения Бутурлиновского муниципального района Воронежской области (</w:t>
      </w:r>
      <w:hyperlink r:id="rId9" w:history="1">
        <w:r w:rsidRPr="00937C93">
          <w:rPr>
            <w:rFonts w:ascii="Times New Roman" w:eastAsia="Times New Roman" w:hAnsi="Times New Roman" w:cs="Times New Roman"/>
            <w:sz w:val="28"/>
            <w:szCs w:val="28"/>
          </w:rPr>
          <w:t>http://nizhnekisly</w:t>
        </w:r>
        <w:r w:rsidRPr="00937C93">
          <w:rPr>
            <w:rFonts w:ascii="Times New Roman" w:eastAsia="Times New Roman" w:hAnsi="Times New Roman" w:cs="Times New Roman"/>
            <w:sz w:val="28"/>
            <w:szCs w:val="28"/>
            <w:lang w:val="en-US"/>
          </w:rPr>
          <w:t>ajskoe</w:t>
        </w:r>
        <w:r w:rsidRPr="00937C93">
          <w:rPr>
            <w:rFonts w:ascii="Times New Roman" w:eastAsia="Times New Roman" w:hAnsi="Times New Roman" w:cs="Times New Roman"/>
            <w:sz w:val="28"/>
            <w:szCs w:val="28"/>
          </w:rPr>
          <w:t>-</w:t>
        </w:r>
        <w:r w:rsidRPr="00937C93">
          <w:rPr>
            <w:rFonts w:ascii="Times New Roman" w:eastAsia="Times New Roman" w:hAnsi="Times New Roman" w:cs="Times New Roman"/>
            <w:sz w:val="28"/>
            <w:szCs w:val="28"/>
            <w:lang w:val="en-US"/>
          </w:rPr>
          <w:t>r</w:t>
        </w:r>
        <w:r w:rsidRPr="00937C93">
          <w:rPr>
            <w:rFonts w:ascii="Times New Roman" w:eastAsia="Times New Roman" w:hAnsi="Times New Roman" w:cs="Times New Roman"/>
            <w:sz w:val="28"/>
            <w:szCs w:val="28"/>
          </w:rPr>
          <w:t>20.</w:t>
        </w:r>
        <w:r w:rsidRPr="00937C93">
          <w:rPr>
            <w:rFonts w:ascii="Times New Roman" w:eastAsia="Times New Roman" w:hAnsi="Times New Roman" w:cs="Times New Roman"/>
            <w:sz w:val="28"/>
            <w:szCs w:val="28"/>
            <w:lang w:val="en-US"/>
          </w:rPr>
          <w:t>gosweb</w:t>
        </w:r>
        <w:r w:rsidRPr="00937C93">
          <w:rPr>
            <w:rFonts w:ascii="Times New Roman" w:eastAsia="Times New Roman" w:hAnsi="Times New Roman" w:cs="Times New Roman"/>
            <w:sz w:val="28"/>
            <w:szCs w:val="28"/>
          </w:rPr>
          <w:t>.</w:t>
        </w:r>
        <w:r w:rsidRPr="00937C93">
          <w:rPr>
            <w:rFonts w:ascii="Times New Roman" w:eastAsia="Times New Roman" w:hAnsi="Times New Roman" w:cs="Times New Roman"/>
            <w:sz w:val="28"/>
            <w:szCs w:val="28"/>
            <w:lang w:val="en-US"/>
          </w:rPr>
          <w:t>gosuslugi</w:t>
        </w:r>
        <w:r w:rsidRPr="00937C93">
          <w:rPr>
            <w:rFonts w:ascii="Times New Roman" w:eastAsia="Times New Roman" w:hAnsi="Times New Roman" w:cs="Times New Roman"/>
            <w:sz w:val="28"/>
            <w:szCs w:val="28"/>
          </w:rPr>
          <w:t>.ru</w:t>
        </w:r>
      </w:hyperlink>
      <w:r w:rsidRPr="00937C93">
        <w:rPr>
          <w:rFonts w:ascii="Times New Roman" w:eastAsia="Times New Roman" w:hAnsi="Times New Roman" w:cs="Times New Roman"/>
          <w:sz w:val="28"/>
          <w:szCs w:val="28"/>
        </w:rPr>
        <w:t>)</w:t>
      </w:r>
      <w:r w:rsidRPr="00937C93">
        <w:rPr>
          <w:rFonts w:ascii="Times New Roman" w:hAnsi="Times New Roman" w:cs="Times New Roman"/>
          <w:sz w:val="28"/>
          <w:szCs w:val="28"/>
        </w:rPr>
        <w:t xml:space="preserve"> </w:t>
      </w:r>
      <w:r w:rsidRPr="00937C93">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37C93">
          <w:rPr>
            <w:rStyle w:val="ad"/>
            <w:rFonts w:ascii="Times New Roman" w:hAnsi="Times New Roman" w:cs="Times New Roman"/>
            <w:sz w:val="28"/>
            <w:szCs w:val="28"/>
            <w:lang w:val="en-US"/>
          </w:rPr>
          <w:t>www</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gosuslugi</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ru</w:t>
        </w:r>
      </w:hyperlink>
      <w:r w:rsidRPr="00937C93">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937C93">
          <w:rPr>
            <w:rStyle w:val="ad"/>
            <w:rFonts w:ascii="Times New Roman" w:hAnsi="Times New Roman" w:cs="Times New Roman"/>
            <w:sz w:val="28"/>
            <w:szCs w:val="28"/>
            <w:lang w:val="en-US"/>
          </w:rPr>
          <w:t>www</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govvrn</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ru</w:t>
        </w:r>
      </w:hyperlink>
      <w:r w:rsidRPr="00937C93">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937C93" w:rsidRPr="00937C93" w:rsidRDefault="00937C93" w:rsidP="00937C93">
      <w:pPr>
        <w:ind w:firstLine="709"/>
        <w:jc w:val="both"/>
        <w:rPr>
          <w:rFonts w:ascii="Times New Roman" w:hAnsi="Times New Roman" w:cs="Times New Roman"/>
          <w:sz w:val="28"/>
          <w:szCs w:val="28"/>
        </w:rPr>
      </w:pPr>
      <w:r w:rsidRPr="00937C93">
        <w:rPr>
          <w:rFonts w:ascii="Times New Roman" w:hAnsi="Times New Roman" w:cs="Times New Roman"/>
          <w:sz w:val="28"/>
          <w:szCs w:val="28"/>
        </w:rPr>
        <w:t>Место нахождения Администрации:</w:t>
      </w:r>
    </w:p>
    <w:p w:rsidR="00937C93" w:rsidRPr="00937C93" w:rsidRDefault="00937C93" w:rsidP="00937C93">
      <w:pPr>
        <w:ind w:firstLine="709"/>
        <w:jc w:val="both"/>
        <w:rPr>
          <w:rFonts w:ascii="Times New Roman" w:eastAsia="Arial" w:hAnsi="Times New Roman" w:cs="Times New Roman"/>
          <w:sz w:val="28"/>
          <w:szCs w:val="28"/>
        </w:rPr>
      </w:pPr>
      <w:r w:rsidRPr="00937C93">
        <w:rPr>
          <w:rFonts w:ascii="Times New Roman" w:eastAsia="Arial" w:hAnsi="Times New Roman" w:cs="Times New Roman"/>
          <w:sz w:val="28"/>
          <w:szCs w:val="28"/>
        </w:rPr>
        <w:t xml:space="preserve">Администрация Нижнекисляйского городского поселения </w:t>
      </w:r>
      <w:r w:rsidRPr="00937C93">
        <w:rPr>
          <w:rFonts w:ascii="Times New Roman" w:hAnsi="Times New Roman" w:cs="Times New Roman"/>
          <w:sz w:val="28"/>
          <w:szCs w:val="28"/>
        </w:rPr>
        <w:t xml:space="preserve">Бутурлиновского муниципального района Воронежской области  </w:t>
      </w:r>
      <w:r w:rsidRPr="00937C93">
        <w:rPr>
          <w:rFonts w:ascii="Times New Roman" w:eastAsia="Arial" w:hAnsi="Times New Roman" w:cs="Times New Roman"/>
          <w:sz w:val="28"/>
          <w:szCs w:val="28"/>
        </w:rPr>
        <w:t xml:space="preserve">расположена по адресу: </w:t>
      </w:r>
      <w:r w:rsidRPr="00937C93">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937C93">
        <w:rPr>
          <w:rFonts w:ascii="Times New Roman" w:eastAsia="Arial" w:hAnsi="Times New Roman" w:cs="Times New Roman"/>
          <w:sz w:val="28"/>
          <w:szCs w:val="28"/>
        </w:rPr>
        <w:t>.</w:t>
      </w:r>
    </w:p>
    <w:p w:rsidR="00937C93" w:rsidRPr="00937C93" w:rsidRDefault="00937C93" w:rsidP="00937C93">
      <w:pPr>
        <w:ind w:firstLine="709"/>
        <w:jc w:val="both"/>
        <w:rPr>
          <w:rFonts w:ascii="Times New Roman" w:eastAsia="Arial" w:hAnsi="Times New Roman" w:cs="Times New Roman"/>
          <w:sz w:val="28"/>
          <w:szCs w:val="28"/>
        </w:rPr>
      </w:pPr>
      <w:r w:rsidRPr="00937C93">
        <w:rPr>
          <w:rFonts w:ascii="Times New Roman" w:eastAsia="Times New Roman" w:hAnsi="Times New Roman" w:cs="Times New Roman"/>
          <w:sz w:val="28"/>
          <w:szCs w:val="28"/>
        </w:rPr>
        <w:t xml:space="preserve">График работы </w:t>
      </w:r>
      <w:r w:rsidRPr="00937C93">
        <w:rPr>
          <w:rFonts w:ascii="Times New Roman" w:hAnsi="Times New Roman" w:cs="Times New Roman"/>
          <w:sz w:val="28"/>
          <w:szCs w:val="28"/>
        </w:rPr>
        <w:t>Администрации</w:t>
      </w:r>
      <w:r w:rsidRPr="00937C93">
        <w:rPr>
          <w:rFonts w:ascii="Times New Roman" w:eastAsia="Times New Roman" w:hAnsi="Times New Roman" w:cs="Times New Roman"/>
          <w:sz w:val="28"/>
          <w:szCs w:val="28"/>
        </w:rPr>
        <w:t xml:space="preserve">: ежедневно, кроме субботы и воскресенья с 8.00 до 17.00 часов, перерыв с 12.00 до 13.00 часов. </w:t>
      </w:r>
      <w:r w:rsidRPr="00937C93">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937C93" w:rsidRPr="00937C93" w:rsidRDefault="00937C93" w:rsidP="00937C93">
      <w:pPr>
        <w:ind w:firstLine="709"/>
        <w:jc w:val="both"/>
        <w:rPr>
          <w:rFonts w:ascii="Times New Roman" w:eastAsia="Arial" w:hAnsi="Times New Roman" w:cs="Times New Roman"/>
          <w:sz w:val="28"/>
          <w:szCs w:val="28"/>
        </w:rPr>
      </w:pPr>
      <w:r w:rsidRPr="00937C93">
        <w:rPr>
          <w:rFonts w:ascii="Times New Roman" w:hAnsi="Times New Roman" w:cs="Times New Roman"/>
          <w:sz w:val="28"/>
          <w:szCs w:val="28"/>
        </w:rPr>
        <w:t>Справочные телефоны Администрации</w:t>
      </w:r>
      <w:r w:rsidRPr="00937C93">
        <w:rPr>
          <w:rFonts w:ascii="Times New Roman" w:eastAsia="Arial" w:hAnsi="Times New Roman" w:cs="Times New Roman"/>
          <w:sz w:val="28"/>
          <w:szCs w:val="28"/>
        </w:rPr>
        <w:t>: +7 (</w:t>
      </w:r>
      <w:r w:rsidRPr="00937C93">
        <w:rPr>
          <w:rFonts w:ascii="Times New Roman" w:eastAsia="Times New Roman" w:hAnsi="Times New Roman" w:cs="Times New Roman"/>
          <w:sz w:val="28"/>
          <w:szCs w:val="28"/>
        </w:rPr>
        <w:t>47361) 4-12-33, 4-14-33</w:t>
      </w:r>
      <w:r w:rsidRPr="00937C93">
        <w:rPr>
          <w:rFonts w:ascii="Times New Roman" w:eastAsia="Arial" w:hAnsi="Times New Roman" w:cs="Times New Roman"/>
          <w:sz w:val="28"/>
          <w:szCs w:val="28"/>
        </w:rPr>
        <w:t>.</w:t>
      </w:r>
    </w:p>
    <w:p w:rsidR="00937C93" w:rsidRPr="00937C93" w:rsidRDefault="00937C93" w:rsidP="00937C93">
      <w:pPr>
        <w:autoSpaceDE w:val="0"/>
        <w:autoSpaceDN w:val="0"/>
        <w:adjustRightInd w:val="0"/>
        <w:ind w:firstLine="709"/>
        <w:jc w:val="both"/>
        <w:rPr>
          <w:rFonts w:ascii="Times New Roman" w:eastAsia="Times New Roman" w:hAnsi="Times New Roman" w:cs="Times New Roman"/>
          <w:sz w:val="28"/>
          <w:szCs w:val="28"/>
        </w:rPr>
      </w:pPr>
      <w:r w:rsidRPr="00937C93">
        <w:rPr>
          <w:rFonts w:ascii="Times New Roman" w:eastAsia="Times New Roman" w:hAnsi="Times New Roman" w:cs="Times New Roman"/>
          <w:sz w:val="28"/>
          <w:szCs w:val="28"/>
        </w:rPr>
        <w:t xml:space="preserve">Адрес официального сайта </w:t>
      </w:r>
      <w:r w:rsidRPr="00937C93">
        <w:rPr>
          <w:rFonts w:ascii="Times New Roman" w:hAnsi="Times New Roman" w:cs="Times New Roman"/>
          <w:sz w:val="28"/>
          <w:szCs w:val="28"/>
        </w:rPr>
        <w:t>Администрации</w:t>
      </w:r>
      <w:r w:rsidRPr="00937C93">
        <w:rPr>
          <w:rFonts w:ascii="Times New Roman" w:eastAsia="Times New Roman" w:hAnsi="Times New Roman" w:cs="Times New Roman"/>
          <w:sz w:val="28"/>
          <w:szCs w:val="28"/>
        </w:rPr>
        <w:t xml:space="preserve"> в сети Интернет: </w:t>
      </w:r>
      <w:hyperlink r:id="rId12" w:history="1">
        <w:r w:rsidRPr="00937C93">
          <w:rPr>
            <w:rFonts w:ascii="Times New Roman" w:eastAsia="Times New Roman" w:hAnsi="Times New Roman" w:cs="Times New Roman"/>
            <w:sz w:val="28"/>
          </w:rPr>
          <w:t>http://nizhnekisly</w:t>
        </w:r>
        <w:r w:rsidRPr="00937C93">
          <w:rPr>
            <w:rFonts w:ascii="Times New Roman" w:eastAsia="Times New Roman" w:hAnsi="Times New Roman" w:cs="Times New Roman"/>
            <w:sz w:val="28"/>
            <w:lang w:val="en-US"/>
          </w:rPr>
          <w:t>ajskoe</w:t>
        </w:r>
        <w:r w:rsidRPr="00937C93">
          <w:rPr>
            <w:rFonts w:ascii="Times New Roman" w:eastAsia="Times New Roman" w:hAnsi="Times New Roman" w:cs="Times New Roman"/>
            <w:sz w:val="28"/>
          </w:rPr>
          <w:t>-</w:t>
        </w:r>
        <w:r w:rsidRPr="00937C93">
          <w:rPr>
            <w:rFonts w:ascii="Times New Roman" w:eastAsia="Times New Roman" w:hAnsi="Times New Roman" w:cs="Times New Roman"/>
            <w:sz w:val="28"/>
            <w:lang w:val="en-US"/>
          </w:rPr>
          <w:t>r</w:t>
        </w:r>
        <w:r w:rsidRPr="00937C93">
          <w:rPr>
            <w:rFonts w:ascii="Times New Roman" w:eastAsia="Times New Roman" w:hAnsi="Times New Roman" w:cs="Times New Roman"/>
            <w:sz w:val="28"/>
          </w:rPr>
          <w:t>20.</w:t>
        </w:r>
        <w:r w:rsidRPr="00937C93">
          <w:rPr>
            <w:rFonts w:ascii="Times New Roman" w:eastAsia="Times New Roman" w:hAnsi="Times New Roman" w:cs="Times New Roman"/>
            <w:sz w:val="28"/>
            <w:lang w:val="en-US"/>
          </w:rPr>
          <w:t>gosweb</w:t>
        </w:r>
        <w:r w:rsidRPr="00937C93">
          <w:rPr>
            <w:rFonts w:ascii="Times New Roman" w:eastAsia="Times New Roman" w:hAnsi="Times New Roman" w:cs="Times New Roman"/>
            <w:sz w:val="28"/>
          </w:rPr>
          <w:t>.</w:t>
        </w:r>
        <w:r w:rsidRPr="00937C93">
          <w:rPr>
            <w:rFonts w:ascii="Times New Roman" w:eastAsia="Times New Roman" w:hAnsi="Times New Roman" w:cs="Times New Roman"/>
            <w:sz w:val="28"/>
            <w:lang w:val="en-US"/>
          </w:rPr>
          <w:t>gosuslugi</w:t>
        </w:r>
        <w:r w:rsidRPr="00937C93">
          <w:rPr>
            <w:rFonts w:ascii="Times New Roman" w:eastAsia="Times New Roman" w:hAnsi="Times New Roman" w:cs="Times New Roman"/>
            <w:sz w:val="28"/>
          </w:rPr>
          <w:t>.ru</w:t>
        </w:r>
      </w:hyperlink>
      <w:r w:rsidRPr="00937C93">
        <w:rPr>
          <w:rFonts w:ascii="Times New Roman" w:eastAsia="Times New Roman" w:hAnsi="Times New Roman" w:cs="Times New Roman"/>
        </w:rPr>
        <w:t>.</w:t>
      </w:r>
    </w:p>
    <w:p w:rsidR="00937C93" w:rsidRPr="00937C93" w:rsidRDefault="00937C93" w:rsidP="00937C93">
      <w:pPr>
        <w:autoSpaceDE w:val="0"/>
        <w:autoSpaceDN w:val="0"/>
        <w:adjustRightInd w:val="0"/>
        <w:ind w:firstLine="709"/>
        <w:jc w:val="both"/>
        <w:rPr>
          <w:rFonts w:ascii="Times New Roman" w:eastAsia="Times New Roman" w:hAnsi="Times New Roman" w:cs="Times New Roman"/>
          <w:sz w:val="28"/>
          <w:szCs w:val="28"/>
        </w:rPr>
      </w:pPr>
      <w:r w:rsidRPr="00937C93">
        <w:rPr>
          <w:rFonts w:ascii="Times New Roman" w:eastAsia="Times New Roman" w:hAnsi="Times New Roman" w:cs="Times New Roman"/>
          <w:sz w:val="28"/>
          <w:szCs w:val="28"/>
        </w:rPr>
        <w:t xml:space="preserve">Адрес электронной почты Администрации: </w:t>
      </w:r>
      <w:r w:rsidRPr="00937C93">
        <w:rPr>
          <w:rFonts w:ascii="Times New Roman" w:eastAsia="Times New Roman" w:hAnsi="Times New Roman" w:cs="Times New Roman"/>
          <w:sz w:val="28"/>
          <w:szCs w:val="20"/>
          <w:shd w:val="clear" w:color="auto" w:fill="FFFFFF"/>
        </w:rPr>
        <w:t>nijnekis.buturl@govvrn.ru.</w:t>
      </w:r>
    </w:p>
    <w:p w:rsidR="00937C93" w:rsidRPr="00937C93" w:rsidRDefault="00937C93" w:rsidP="00403675">
      <w:pPr>
        <w:tabs>
          <w:tab w:val="left" w:pos="1405"/>
        </w:tabs>
        <w:ind w:firstLine="709"/>
        <w:jc w:val="both"/>
        <w:rPr>
          <w:rFonts w:ascii="Times New Roman" w:hAnsi="Times New Roman" w:cs="Times New Roman"/>
          <w:spacing w:val="7"/>
          <w:sz w:val="28"/>
          <w:szCs w:val="28"/>
        </w:rPr>
      </w:pPr>
    </w:p>
    <w:p w:rsidR="00403675" w:rsidRPr="00937C93" w:rsidRDefault="00403675" w:rsidP="00403675">
      <w:pPr>
        <w:tabs>
          <w:tab w:val="left" w:pos="1405"/>
        </w:tabs>
        <w:ind w:firstLine="709"/>
        <w:jc w:val="both"/>
        <w:rPr>
          <w:rFonts w:ascii="Times New Roman" w:hAnsi="Times New Roman" w:cs="Times New Roman"/>
          <w:spacing w:val="7"/>
          <w:sz w:val="28"/>
          <w:szCs w:val="28"/>
        </w:rPr>
      </w:pPr>
      <w:r w:rsidRPr="00937C9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03675" w:rsidRPr="00937C93" w:rsidRDefault="00403675" w:rsidP="00403675">
      <w:pPr>
        <w:tabs>
          <w:tab w:val="left" w:pos="1143"/>
        </w:tabs>
        <w:ind w:firstLine="709"/>
        <w:jc w:val="both"/>
        <w:rPr>
          <w:rFonts w:ascii="Times New Roman" w:hAnsi="Times New Roman" w:cs="Times New Roman"/>
          <w:spacing w:val="7"/>
          <w:sz w:val="28"/>
          <w:szCs w:val="28"/>
        </w:rPr>
      </w:pPr>
      <w:r w:rsidRPr="00937C93">
        <w:rPr>
          <w:rFonts w:ascii="Times New Roman" w:hAnsi="Times New Roman" w:cs="Times New Roman"/>
          <w:spacing w:val="7"/>
          <w:sz w:val="28"/>
          <w:szCs w:val="28"/>
        </w:rPr>
        <w:lastRenderedPageBreak/>
        <w:t>а) путем размещения информации на сайте Администрации, ЕПГУ, РПГУ;</w:t>
      </w:r>
    </w:p>
    <w:p w:rsidR="00403675" w:rsidRPr="00937C93" w:rsidRDefault="00403675" w:rsidP="00403675">
      <w:pPr>
        <w:tabs>
          <w:tab w:val="left" w:pos="1242"/>
        </w:tabs>
        <w:ind w:firstLine="709"/>
        <w:jc w:val="both"/>
        <w:rPr>
          <w:rFonts w:ascii="Times New Roman" w:hAnsi="Times New Roman" w:cs="Times New Roman"/>
          <w:spacing w:val="7"/>
          <w:sz w:val="28"/>
          <w:szCs w:val="28"/>
        </w:rPr>
      </w:pPr>
      <w:r w:rsidRPr="00937C9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Pr="00966CF0">
        <w:rPr>
          <w:rFonts w:ascii="Times New Roman" w:hAnsi="Times New Roman"/>
          <w:spacing w:val="7"/>
          <w:sz w:val="28"/>
          <w:szCs w:val="28"/>
        </w:rPr>
        <w:lastRenderedPageBreak/>
        <w:t>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937C93">
        <w:rPr>
          <w:sz w:val="28"/>
          <w:szCs w:val="28"/>
        </w:rPr>
        <w:t xml:space="preserve">Нижнекисляйского городского </w:t>
      </w:r>
      <w:r>
        <w:rPr>
          <w:sz w:val="28"/>
          <w:szCs w:val="28"/>
        </w:rPr>
        <w:t>поселения Бутурлиновского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w:t>
      </w:r>
      <w:r w:rsidR="00937C93">
        <w:rPr>
          <w:sz w:val="28"/>
          <w:szCs w:val="28"/>
        </w:rPr>
        <w:t xml:space="preserve"> Нижнекисляйского городского</w:t>
      </w:r>
      <w:r>
        <w:rPr>
          <w:sz w:val="28"/>
          <w:szCs w:val="28"/>
        </w:rPr>
        <w:t xml:space="preserve"> поселения Бутурлиновского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lastRenderedPageBreak/>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937C93" w:rsidP="009E56BF">
      <w:pPr>
        <w:pStyle w:val="25"/>
        <w:numPr>
          <w:ilvl w:val="1"/>
          <w:numId w:val="8"/>
        </w:numPr>
        <w:shd w:val="clear" w:color="auto" w:fill="auto"/>
        <w:tabs>
          <w:tab w:val="left" w:pos="1341"/>
        </w:tabs>
        <w:spacing w:before="0" w:after="0" w:line="240" w:lineRule="auto"/>
        <w:ind w:left="0" w:firstLine="567"/>
        <w:rPr>
          <w:sz w:val="28"/>
          <w:szCs w:val="28"/>
        </w:rPr>
      </w:pPr>
      <w:r w:rsidRPr="00937C93">
        <w:rPr>
          <w:sz w:val="28"/>
          <w:szCs w:val="28"/>
        </w:rPr>
        <w:t xml:space="preserve">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lastRenderedPageBreak/>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lastRenderedPageBreak/>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966CF0">
        <w:rPr>
          <w:rFonts w:ascii="Times New Roman" w:eastAsiaTheme="minorHAnsi" w:hAnsi="Times New Roman"/>
          <w:sz w:val="28"/>
          <w:szCs w:val="28"/>
        </w:rPr>
        <w:lastRenderedPageBreak/>
        <w:t>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37C93">
        <w:rPr>
          <w:rFonts w:ascii="Times New Roman" w:eastAsiaTheme="minorHAnsi" w:hAnsi="Times New Roman"/>
          <w:sz w:val="28"/>
          <w:szCs w:val="28"/>
        </w:rPr>
        <w:t xml:space="preserve"> </w:t>
      </w:r>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 xml:space="preserve">11.1.5. Неполное заполнение полей в форме заявления, в том числе в </w:t>
      </w:r>
      <w:r w:rsidRPr="00966CF0">
        <w:rPr>
          <w:rFonts w:ascii="Times New Roman" w:hAnsi="Times New Roman"/>
          <w:bCs/>
          <w:sz w:val="28"/>
          <w:szCs w:val="28"/>
        </w:rPr>
        <w:lastRenderedPageBreak/>
        <w:t>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w:t>
      </w:r>
      <w:r w:rsidRPr="00966CF0">
        <w:rPr>
          <w:i w:val="0"/>
          <w:sz w:val="28"/>
          <w:szCs w:val="28"/>
        </w:rPr>
        <w:lastRenderedPageBreak/>
        <w:t>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w:t>
      </w:r>
      <w:r w:rsidRPr="00966CF0">
        <w:rPr>
          <w:sz w:val="28"/>
          <w:szCs w:val="28"/>
        </w:rPr>
        <w:lastRenderedPageBreak/>
        <w:t>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966CF0">
        <w:rPr>
          <w:rFonts w:ascii="Times New Roman" w:hAnsi="Times New Roman"/>
          <w:sz w:val="28"/>
          <w:szCs w:val="28"/>
        </w:rPr>
        <w:lastRenderedPageBreak/>
        <w:t>(принтером)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w:t>
      </w:r>
      <w:r w:rsidRPr="00966CF0">
        <w:rPr>
          <w:rFonts w:ascii="Times New Roman" w:hAnsi="Times New Roman"/>
          <w:sz w:val="28"/>
          <w:szCs w:val="28"/>
        </w:rPr>
        <w:lastRenderedPageBreak/>
        <w:t>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Pr="00966CF0">
        <w:rPr>
          <w:rFonts w:ascii="Times New Roman" w:hAnsi="Times New Roman"/>
          <w:sz w:val="28"/>
          <w:szCs w:val="28"/>
        </w:rPr>
        <w:lastRenderedPageBreak/>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937C93">
        <w:rPr>
          <w:rFonts w:ascii="Times New Roman" w:hAnsi="Times New Roman"/>
          <w:sz w:val="28"/>
          <w:szCs w:val="28"/>
        </w:rPr>
        <w:t xml:space="preserve"> </w:t>
      </w:r>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937C93">
        <w:rPr>
          <w:rFonts w:ascii="Times New Roman" w:hAnsi="Times New Roman"/>
          <w:sz w:val="28"/>
          <w:szCs w:val="28"/>
        </w:rPr>
        <w:t xml:space="preserve"> </w:t>
      </w:r>
      <w:r w:rsidRPr="00966CF0">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lastRenderedPageBreak/>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lastRenderedPageBreak/>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w:t>
      </w:r>
      <w:r w:rsidRPr="00966CF0">
        <w:rPr>
          <w:rFonts w:ascii="Times New Roman" w:hAnsi="Times New Roman"/>
          <w:sz w:val="28"/>
          <w:szCs w:val="28"/>
        </w:rPr>
        <w:lastRenderedPageBreak/>
        <w:t>Администрацию либо в МФЦ.</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w:t>
      </w:r>
      <w:r w:rsidRPr="00966CF0">
        <w:rPr>
          <w:sz w:val="28"/>
          <w:szCs w:val="28"/>
        </w:rPr>
        <w:lastRenderedPageBreak/>
        <w:t>необходимо истребовать в рамках межведомственного информационного взаимодействия.</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403675">
      <w:pPr>
        <w:ind w:firstLine="540"/>
        <w:rPr>
          <w:rFonts w:ascii="Times New Roman" w:eastAsiaTheme="minorHAnsi" w:hAnsi="Times New Roman"/>
          <w:sz w:val="28"/>
          <w:szCs w:val="28"/>
          <w:lang w:eastAsia="en-US"/>
        </w:rPr>
      </w:pP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Подготовку рекомендаций о предоставлении муниципальной услуги или об </w:t>
      </w:r>
      <w:r w:rsidRPr="00966CF0">
        <w:rPr>
          <w:rFonts w:ascii="Times New Roman" w:eastAsiaTheme="minorHAnsi" w:hAnsi="Times New Roman"/>
          <w:sz w:val="28"/>
          <w:szCs w:val="28"/>
          <w:lang w:eastAsia="en-US"/>
        </w:rPr>
        <w:lastRenderedPageBreak/>
        <w:t>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 xml:space="preserve">поселения Бутурлиновского муниципального района </w:t>
      </w:r>
      <w:r w:rsidR="00204190">
        <w:rPr>
          <w:rFonts w:ascii="Times New Roman" w:eastAsiaTheme="minorHAnsi" w:hAnsi="Times New Roman"/>
          <w:sz w:val="28"/>
          <w:szCs w:val="28"/>
          <w:lang w:eastAsia="en-US"/>
        </w:rPr>
        <w:lastRenderedPageBreak/>
        <w:t>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403675">
      <w:pPr>
        <w:tabs>
          <w:tab w:val="left" w:pos="1123"/>
        </w:tabs>
        <w:rPr>
          <w:rFonts w:ascii="Times New Roman" w:hAnsi="Times New Roman"/>
          <w:sz w:val="28"/>
          <w:szCs w:val="28"/>
        </w:rPr>
      </w:pPr>
    </w:p>
    <w:p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w:t>
      </w:r>
      <w:r w:rsidRPr="00966CF0">
        <w:rPr>
          <w:rFonts w:ascii="Times New Roman" w:hAnsi="Times New Roman"/>
          <w:sz w:val="28"/>
          <w:szCs w:val="28"/>
        </w:rPr>
        <w:lastRenderedPageBreak/>
        <w:t>дубликата Заявителем либо его представителем и обращение ранее за муниципальной услугой.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403675">
      <w:pPr>
        <w:tabs>
          <w:tab w:val="left" w:pos="0"/>
          <w:tab w:val="left" w:pos="993"/>
        </w:tabs>
        <w:rPr>
          <w:rFonts w:ascii="Times New Roman" w:eastAsiaTheme="minorHAnsi" w:hAnsi="Times New Roman"/>
          <w:sz w:val="28"/>
          <w:szCs w:val="28"/>
        </w:rPr>
      </w:pPr>
    </w:p>
    <w:p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403675">
      <w:pPr>
        <w:rPr>
          <w:rFonts w:ascii="Times New Roman" w:eastAsiaTheme="minorHAnsi" w:hAnsi="Times New Roman"/>
          <w:sz w:val="28"/>
          <w:szCs w:val="28"/>
          <w:lang w:eastAsia="en-US"/>
        </w:rPr>
      </w:pPr>
    </w:p>
    <w:p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403675">
      <w:pPr>
        <w:jc w:val="center"/>
        <w:rPr>
          <w:rFonts w:ascii="Times New Roman" w:eastAsia="SimSun" w:hAnsi="Times New Roman"/>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937C93">
        <w:rPr>
          <w:i w:val="0"/>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 xml:space="preserve">22.1. Контроль за полнотой и качеством предоставления Муниципальной услуги включает в себя проведение плановых и внеплановых проверок. </w:t>
      </w:r>
      <w:r w:rsidRPr="00966CF0">
        <w:rPr>
          <w:sz w:val="28"/>
          <w:szCs w:val="28"/>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37C93">
        <w:rPr>
          <w:sz w:val="28"/>
          <w:szCs w:val="28"/>
        </w:rPr>
        <w:t xml:space="preserve">Нижнекисляйского </w:t>
      </w:r>
      <w:r w:rsidRPr="00966CF0">
        <w:rPr>
          <w:sz w:val="28"/>
          <w:szCs w:val="28"/>
        </w:rPr>
        <w:t xml:space="preserve"> городского поселения </w:t>
      </w:r>
      <w:r w:rsidR="00937C93">
        <w:rPr>
          <w:sz w:val="28"/>
          <w:szCs w:val="28"/>
        </w:rPr>
        <w:t>Бутурлиновского</w:t>
      </w:r>
      <w:r w:rsidRPr="00966CF0">
        <w:rPr>
          <w:sz w:val="28"/>
          <w:szCs w:val="28"/>
        </w:rPr>
        <w:t xml:space="preserve"> муниципального района  Воронежской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37C93">
        <w:rPr>
          <w:sz w:val="28"/>
          <w:szCs w:val="28"/>
        </w:rPr>
        <w:t xml:space="preserve">Нижнекисляйского городского </w:t>
      </w:r>
      <w:r w:rsidR="00204190">
        <w:rPr>
          <w:rFonts w:eastAsiaTheme="minorHAnsi"/>
          <w:sz w:val="28"/>
          <w:szCs w:val="28"/>
        </w:rPr>
        <w:t>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 xml:space="preserve">23.5. Независимость текущего контроля заключается в том, что должностное лицо Администрации, уполномоченное на его осуществление, не </w:t>
      </w:r>
      <w:r w:rsidRPr="00966CF0">
        <w:rPr>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66CF0">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w:t>
      </w:r>
      <w:r w:rsidRPr="00966CF0">
        <w:rPr>
          <w:rFonts w:ascii="Times New Roman" w:hAnsi="Times New Roman"/>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37C93">
        <w:rPr>
          <w:rFonts w:ascii="Times New Roman" w:hAnsi="Times New Roman"/>
          <w:sz w:val="28"/>
          <w:szCs w:val="28"/>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Глава </w:t>
      </w:r>
      <w:r w:rsidR="00937C93">
        <w:rPr>
          <w:rFonts w:ascii="Times New Roman" w:hAnsi="Times New Roman"/>
          <w:sz w:val="28"/>
          <w:szCs w:val="28"/>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403675">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403675">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w:t>
      </w:r>
      <w:r w:rsidRPr="00966CF0">
        <w:rPr>
          <w:rFonts w:ascii="Times New Roman" w:hAnsi="Times New Roman"/>
          <w:sz w:val="28"/>
          <w:szCs w:val="28"/>
        </w:rPr>
        <w:lastRenderedPageBreak/>
        <w:t xml:space="preserve">указанного в </w:t>
      </w:r>
      <w:hyperlink r:id="rId29"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30"/>
          <w:headerReference w:type="default" r:id="rId31"/>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bookmarkStart w:id="10" w:name="_GoBack"/>
      <w:bookmarkEnd w:id="10"/>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7AA" w:rsidRDefault="00C377AA">
      <w:r>
        <w:separator/>
      </w:r>
    </w:p>
  </w:endnote>
  <w:endnote w:type="continuationSeparator" w:id="1">
    <w:p w:rsidR="00C377AA" w:rsidRDefault="00C37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7AA" w:rsidRDefault="00C377AA">
      <w:r>
        <w:separator/>
      </w:r>
    </w:p>
  </w:footnote>
  <w:footnote w:type="continuationSeparator" w:id="1">
    <w:p w:rsidR="00C377AA" w:rsidRDefault="00C37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0D" w:rsidRDefault="009D4F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0D" w:rsidRDefault="009D4F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5693F"/>
    <w:rsid w:val="001663CD"/>
    <w:rsid w:val="00174FCC"/>
    <w:rsid w:val="00195D71"/>
    <w:rsid w:val="001B199D"/>
    <w:rsid w:val="00204190"/>
    <w:rsid w:val="00222E05"/>
    <w:rsid w:val="002339BA"/>
    <w:rsid w:val="00255154"/>
    <w:rsid w:val="00262D01"/>
    <w:rsid w:val="00281F5E"/>
    <w:rsid w:val="00297F84"/>
    <w:rsid w:val="002A3AA5"/>
    <w:rsid w:val="002B1B14"/>
    <w:rsid w:val="002B24E5"/>
    <w:rsid w:val="002E60B4"/>
    <w:rsid w:val="003316CB"/>
    <w:rsid w:val="003464AD"/>
    <w:rsid w:val="0034669C"/>
    <w:rsid w:val="00361FBA"/>
    <w:rsid w:val="0038330F"/>
    <w:rsid w:val="00385D4C"/>
    <w:rsid w:val="00386C9D"/>
    <w:rsid w:val="00403675"/>
    <w:rsid w:val="00450442"/>
    <w:rsid w:val="004773E4"/>
    <w:rsid w:val="004817DA"/>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3593A"/>
    <w:rsid w:val="00937C93"/>
    <w:rsid w:val="00941625"/>
    <w:rsid w:val="0095487F"/>
    <w:rsid w:val="00992FF1"/>
    <w:rsid w:val="00996F25"/>
    <w:rsid w:val="009A1C8D"/>
    <w:rsid w:val="009D4F0D"/>
    <w:rsid w:val="009E56BF"/>
    <w:rsid w:val="009F098E"/>
    <w:rsid w:val="00A148BD"/>
    <w:rsid w:val="00A33722"/>
    <w:rsid w:val="00A371EE"/>
    <w:rsid w:val="00A51DB6"/>
    <w:rsid w:val="00A62786"/>
    <w:rsid w:val="00A637D4"/>
    <w:rsid w:val="00A84286"/>
    <w:rsid w:val="00A973AD"/>
    <w:rsid w:val="00AB2B20"/>
    <w:rsid w:val="00AB2F41"/>
    <w:rsid w:val="00B06FF3"/>
    <w:rsid w:val="00B126EA"/>
    <w:rsid w:val="00B1570E"/>
    <w:rsid w:val="00B21129"/>
    <w:rsid w:val="00B30852"/>
    <w:rsid w:val="00B47189"/>
    <w:rsid w:val="00B53E16"/>
    <w:rsid w:val="00B75A0F"/>
    <w:rsid w:val="00BA3818"/>
    <w:rsid w:val="00BB033B"/>
    <w:rsid w:val="00BB2546"/>
    <w:rsid w:val="00BC6424"/>
    <w:rsid w:val="00BE25C0"/>
    <w:rsid w:val="00C1088F"/>
    <w:rsid w:val="00C16FCF"/>
    <w:rsid w:val="00C377AA"/>
    <w:rsid w:val="00C431C0"/>
    <w:rsid w:val="00C51BEF"/>
    <w:rsid w:val="00C727DE"/>
    <w:rsid w:val="00C77DB0"/>
    <w:rsid w:val="00C80C2B"/>
    <w:rsid w:val="00C82AAA"/>
    <w:rsid w:val="00C87BC2"/>
    <w:rsid w:val="00CA3194"/>
    <w:rsid w:val="00CB25D6"/>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263B"/>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izhnekislyaj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EE1D-9EDE-400A-A75B-F967FA51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17267</Words>
  <Characters>98427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dcterms:created xsi:type="dcterms:W3CDTF">2024-03-25T10:43:00Z</dcterms:created>
  <dcterms:modified xsi:type="dcterms:W3CDTF">2024-03-26T10:08:00Z</dcterms:modified>
</cp:coreProperties>
</file>