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8A216F" w:rsidRDefault="0033225D" w:rsidP="0033225D">
      <w:pPr>
        <w:ind w:firstLine="0"/>
        <w:jc w:val="center"/>
        <w:rPr>
          <w:rFonts w:ascii="Times New Roman" w:hAnsi="Times New Roman"/>
          <w:b/>
          <w:i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 xml:space="preserve">Администрация </w:t>
      </w:r>
    </w:p>
    <w:p w:rsidR="008A216F" w:rsidRDefault="008A216F" w:rsidP="0033225D">
      <w:pPr>
        <w:ind w:firstLine="0"/>
        <w:jc w:val="center"/>
        <w:rPr>
          <w:rFonts w:ascii="Times New Roman" w:hAnsi="Times New Roman"/>
          <w:b/>
          <w:i/>
          <w:sz w:val="35"/>
          <w:szCs w:val="35"/>
        </w:rPr>
      </w:pPr>
      <w:r>
        <w:rPr>
          <w:rFonts w:ascii="Times New Roman" w:hAnsi="Times New Roman"/>
          <w:b/>
          <w:i/>
          <w:sz w:val="35"/>
          <w:szCs w:val="35"/>
        </w:rPr>
        <w:t xml:space="preserve">Нижнекисляйского городского </w:t>
      </w:r>
      <w:r w:rsidR="00935698">
        <w:rPr>
          <w:rFonts w:ascii="Times New Roman" w:hAnsi="Times New Roman"/>
          <w:b/>
          <w:i/>
          <w:sz w:val="35"/>
          <w:szCs w:val="35"/>
        </w:rPr>
        <w:t>поселения</w:t>
      </w:r>
    </w:p>
    <w:p w:rsidR="0033225D" w:rsidRPr="008A216F" w:rsidRDefault="00935698" w:rsidP="0033225D">
      <w:pPr>
        <w:ind w:firstLine="0"/>
        <w:jc w:val="center"/>
        <w:rPr>
          <w:rFonts w:ascii="Times New Roman" w:hAnsi="Times New Roman"/>
          <w:b/>
          <w:i/>
          <w:sz w:val="35"/>
          <w:szCs w:val="35"/>
        </w:rPr>
      </w:pPr>
      <w:r>
        <w:rPr>
          <w:rFonts w:ascii="Times New Roman" w:hAnsi="Times New Roman"/>
          <w:b/>
          <w:i/>
          <w:sz w:val="35"/>
          <w:szCs w:val="35"/>
        </w:rPr>
        <w:t xml:space="preserve"> </w:t>
      </w:r>
      <w:r w:rsidR="0033225D" w:rsidRPr="00D00D22">
        <w:rPr>
          <w:rFonts w:ascii="Times New Roman" w:hAnsi="Times New Roman"/>
          <w:b/>
          <w:i/>
          <w:sz w:val="35"/>
          <w:szCs w:val="35"/>
        </w:rPr>
        <w:t>Бутурлиновского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A216F" w:rsidRDefault="00A1094D" w:rsidP="0033225D">
      <w:pPr>
        <w:tabs>
          <w:tab w:val="left" w:pos="1172"/>
        </w:tabs>
        <w:ind w:firstLine="0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A216F">
        <w:rPr>
          <w:rFonts w:ascii="Times New Roman" w:hAnsi="Times New Roman"/>
          <w:b/>
          <w:i/>
          <w:sz w:val="32"/>
          <w:szCs w:val="32"/>
          <w:u w:val="single"/>
        </w:rPr>
        <w:t>от</w:t>
      </w:r>
      <w:r w:rsidR="0087050C">
        <w:rPr>
          <w:rFonts w:ascii="Times New Roman" w:hAnsi="Times New Roman"/>
          <w:b/>
          <w:i/>
          <w:sz w:val="32"/>
          <w:szCs w:val="32"/>
          <w:u w:val="single"/>
        </w:rPr>
        <w:t xml:space="preserve"> 25</w:t>
      </w:r>
      <w:r w:rsidR="008A216F" w:rsidRPr="008A216F">
        <w:rPr>
          <w:rFonts w:ascii="Times New Roman" w:hAnsi="Times New Roman"/>
          <w:b/>
          <w:i/>
          <w:sz w:val="32"/>
          <w:szCs w:val="32"/>
          <w:u w:val="single"/>
        </w:rPr>
        <w:t xml:space="preserve"> декабря 2023</w:t>
      </w:r>
      <w:r w:rsidR="008A216F" w:rsidRPr="008A216F">
        <w:rPr>
          <w:rFonts w:ascii="Times New Roman" w:hAnsi="Times New Roman"/>
          <w:b/>
          <w:i/>
          <w:sz w:val="32"/>
          <w:szCs w:val="32"/>
        </w:rPr>
        <w:t xml:space="preserve">  </w:t>
      </w:r>
      <w:r w:rsidR="00F7504A" w:rsidRPr="008A216F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F7504A" w:rsidRPr="008A216F">
        <w:rPr>
          <w:rFonts w:ascii="Times New Roman" w:hAnsi="Times New Roman"/>
          <w:b/>
          <w:i/>
          <w:sz w:val="32"/>
          <w:szCs w:val="32"/>
          <w:u w:val="single"/>
        </w:rPr>
        <w:t xml:space="preserve">№ </w:t>
      </w:r>
      <w:r w:rsidR="008A216F" w:rsidRPr="008A216F">
        <w:rPr>
          <w:rFonts w:ascii="Times New Roman" w:hAnsi="Times New Roman"/>
          <w:b/>
          <w:i/>
          <w:sz w:val="32"/>
          <w:szCs w:val="32"/>
          <w:u w:val="single"/>
        </w:rPr>
        <w:t>238</w:t>
      </w:r>
    </w:p>
    <w:p w:rsidR="0033225D" w:rsidRPr="008A216F" w:rsidRDefault="008A216F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18"/>
          <w:szCs w:val="18"/>
        </w:rPr>
      </w:pPr>
      <w:r w:rsidRPr="008A216F">
        <w:rPr>
          <w:rFonts w:ascii="Times New Roman" w:hAnsi="Times New Roman"/>
          <w:b w:val="0"/>
          <w:sz w:val="18"/>
          <w:szCs w:val="18"/>
        </w:rPr>
        <w:t>р.п. Нижний Кисляй</w:t>
      </w:r>
    </w:p>
    <w:p w:rsidR="0033225D" w:rsidRP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</w:rPr>
      </w:pPr>
    </w:p>
    <w:p w:rsidR="00F7504A" w:rsidRPr="00CE1576" w:rsidRDefault="00CE1576" w:rsidP="00F9647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1576">
        <w:rPr>
          <w:rFonts w:ascii="Times New Roman" w:hAnsi="Times New Roman" w:cs="Times New Roman"/>
          <w:sz w:val="28"/>
          <w:szCs w:val="28"/>
        </w:rPr>
        <w:t>Об утверждении Положения о порядке ознакомления пользователей информацией с информацией о деятельности администрации</w:t>
      </w:r>
      <w:r w:rsidR="00935698">
        <w:rPr>
          <w:rFonts w:ascii="Times New Roman" w:hAnsi="Times New Roman" w:cs="Times New Roman"/>
          <w:sz w:val="28"/>
          <w:szCs w:val="28"/>
        </w:rPr>
        <w:t xml:space="preserve"> </w:t>
      </w:r>
      <w:r w:rsidR="008A216F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="0093569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A6E22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CE157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занимаемых ею помещениях</w:t>
      </w:r>
    </w:p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CE1576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B7DF5">
        <w:rPr>
          <w:rFonts w:cs="Arial"/>
          <w:color w:val="000000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</w:t>
      </w:r>
      <w:r w:rsidR="004A1C41" w:rsidRPr="00D00D22">
        <w:t>Уставом Бутурлиновского муниципального района Воронежской области</w:t>
      </w:r>
      <w:r>
        <w:t xml:space="preserve">, </w:t>
      </w:r>
      <w:r w:rsidR="004A1C41" w:rsidRPr="00D00D22">
        <w:t xml:space="preserve">администрация </w:t>
      </w:r>
      <w:r w:rsidR="008A216F">
        <w:t xml:space="preserve">Нижнекисляйского городского </w:t>
      </w:r>
      <w:r w:rsidR="00935698">
        <w:t>поселения</w:t>
      </w:r>
      <w:r w:rsidR="008A216F">
        <w:t xml:space="preserve"> </w:t>
      </w:r>
      <w:r w:rsidR="004A1C41" w:rsidRPr="00D00D22">
        <w:t>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EA6E22" w:rsidRPr="00EA6E22">
        <w:t>Утвердить Положение о порядке ознакомления пользователей с информацией о деятельности администрации</w:t>
      </w:r>
      <w:r w:rsidR="00935698">
        <w:t xml:space="preserve"> </w:t>
      </w:r>
      <w:r w:rsidR="008A216F">
        <w:t xml:space="preserve">Нижнекисляйского городского </w:t>
      </w:r>
      <w:r w:rsidR="00935698">
        <w:t>поселения</w:t>
      </w:r>
      <w:r w:rsidR="008A216F">
        <w:t xml:space="preserve"> </w:t>
      </w:r>
      <w:r w:rsidR="00EA6E22" w:rsidRPr="00EA6E22">
        <w:rPr>
          <w:bCs/>
        </w:rPr>
        <w:t>Б</w:t>
      </w:r>
      <w:r w:rsidR="00EA6E22">
        <w:rPr>
          <w:bCs/>
        </w:rPr>
        <w:t>утурлиновского</w:t>
      </w:r>
      <w:r w:rsidR="00EA6E22" w:rsidRPr="00EA6E22">
        <w:rPr>
          <w:bCs/>
        </w:rPr>
        <w:t xml:space="preserve"> муниципального района Воронежской области</w:t>
      </w:r>
      <w:r w:rsidR="00EA6E22" w:rsidRPr="00EA6E22">
        <w:t xml:space="preserve"> в занимаемых помещениях согласно приложению.</w:t>
      </w:r>
    </w:p>
    <w:p w:rsidR="008A216F" w:rsidRDefault="008A216F" w:rsidP="008A216F">
      <w:pPr>
        <w:shd w:val="clear" w:color="auto" w:fill="FFFFFF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282179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</w:t>
      </w:r>
      <w:r w:rsidRPr="00282179">
        <w:rPr>
          <w:rFonts w:ascii="Times New Roman" w:hAnsi="Times New Roman"/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</w:t>
      </w:r>
      <w:r w:rsidRPr="00282179">
        <w:rPr>
          <w:rFonts w:ascii="Times New Roman" w:hAnsi="Times New Roman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9" w:history="1">
        <w:r w:rsidRPr="00282179">
          <w:rPr>
            <w:rFonts w:ascii="Times New Roman" w:hAnsi="Times New Roman"/>
            <w:sz w:val="28"/>
            <w:szCs w:val="28"/>
          </w:rPr>
          <w:t>http://nizhnekisly</w:t>
        </w:r>
        <w:r w:rsidRPr="00282179">
          <w:rPr>
            <w:rFonts w:ascii="Times New Roman" w:hAnsi="Times New Roman"/>
            <w:sz w:val="28"/>
            <w:szCs w:val="28"/>
            <w:lang w:val="en-US"/>
          </w:rPr>
          <w:t>ajskoe</w:t>
        </w:r>
        <w:r w:rsidRPr="00282179">
          <w:rPr>
            <w:rFonts w:ascii="Times New Roman" w:hAnsi="Times New Roman"/>
            <w:sz w:val="28"/>
            <w:szCs w:val="28"/>
          </w:rPr>
          <w:t>-</w:t>
        </w:r>
        <w:r w:rsidRPr="00282179">
          <w:rPr>
            <w:rFonts w:ascii="Times New Roman" w:hAnsi="Times New Roman"/>
            <w:sz w:val="28"/>
            <w:szCs w:val="28"/>
            <w:lang w:val="en-US"/>
          </w:rPr>
          <w:t>r</w:t>
        </w:r>
        <w:r w:rsidRPr="00282179">
          <w:rPr>
            <w:rFonts w:ascii="Times New Roman" w:hAnsi="Times New Roman"/>
            <w:sz w:val="28"/>
            <w:szCs w:val="28"/>
          </w:rPr>
          <w:t>20.</w:t>
        </w:r>
        <w:r w:rsidRPr="00282179">
          <w:rPr>
            <w:rFonts w:ascii="Times New Roman" w:hAnsi="Times New Roman"/>
            <w:sz w:val="28"/>
            <w:szCs w:val="28"/>
            <w:lang w:val="en-US"/>
          </w:rPr>
          <w:t>gosweb</w:t>
        </w:r>
        <w:r w:rsidRPr="00282179">
          <w:rPr>
            <w:rFonts w:ascii="Times New Roman" w:hAnsi="Times New Roman"/>
            <w:sz w:val="28"/>
            <w:szCs w:val="28"/>
          </w:rPr>
          <w:t>.</w:t>
        </w:r>
        <w:r w:rsidRPr="00282179">
          <w:rPr>
            <w:rFonts w:ascii="Times New Roman" w:hAnsi="Times New Roman"/>
            <w:sz w:val="28"/>
            <w:szCs w:val="28"/>
            <w:lang w:val="en-US"/>
          </w:rPr>
          <w:t>gosuslugi</w:t>
        </w:r>
        <w:r w:rsidRPr="00282179">
          <w:rPr>
            <w:rFonts w:ascii="Times New Roman" w:hAnsi="Times New Roman"/>
            <w:sz w:val="28"/>
            <w:szCs w:val="28"/>
          </w:rPr>
          <w:t>.ru</w:t>
        </w:r>
      </w:hyperlink>
      <w:r w:rsidRPr="0028217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</w:t>
      </w:r>
      <w:r w:rsidRPr="00282179">
        <w:rPr>
          <w:rFonts w:ascii="Times New Roman" w:hAnsi="Times New Roman"/>
          <w:bCs/>
          <w:sz w:val="28"/>
          <w:szCs w:val="28"/>
        </w:rPr>
        <w:t>.</w:t>
      </w:r>
    </w:p>
    <w:p w:rsidR="008A216F" w:rsidRPr="00EA6E22" w:rsidRDefault="008A216F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A216F" w:rsidRPr="0071042B" w:rsidRDefault="008A216F" w:rsidP="008A216F">
      <w:pPr>
        <w:ind w:firstLine="709"/>
        <w:rPr>
          <w:rFonts w:ascii="Times New Roman" w:hAnsi="Times New Roman"/>
          <w:sz w:val="28"/>
          <w:szCs w:val="28"/>
        </w:rPr>
      </w:pPr>
      <w:r w:rsidRPr="008A216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3. Настоящее п</w:t>
      </w:r>
      <w:r w:rsidRPr="0071042B">
        <w:rPr>
          <w:rFonts w:ascii="Times New Roman" w:hAnsi="Times New Roman"/>
          <w:sz w:val="28"/>
          <w:szCs w:val="28"/>
        </w:rPr>
        <w:t xml:space="preserve">остановление вступает в силу с </w:t>
      </w:r>
      <w:r>
        <w:rPr>
          <w:rFonts w:ascii="Times New Roman" w:hAnsi="Times New Roman"/>
          <w:sz w:val="28"/>
          <w:szCs w:val="28"/>
        </w:rPr>
        <w:t>0</w:t>
      </w:r>
      <w:r w:rsidRPr="0071042B">
        <w:rPr>
          <w:rFonts w:ascii="Times New Roman" w:hAnsi="Times New Roman"/>
          <w:sz w:val="28"/>
          <w:szCs w:val="28"/>
        </w:rPr>
        <w:t>1 января 2024 года.</w:t>
      </w:r>
    </w:p>
    <w:p w:rsidR="00E95720" w:rsidRPr="00D00D22" w:rsidRDefault="00E95720" w:rsidP="0038010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E95720" w:rsidRPr="00D00D22" w:rsidRDefault="008A216F" w:rsidP="005750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r w:rsidR="00E95720" w:rsidRPr="00D00D2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95720" w:rsidRPr="00D00D22" w:rsidRDefault="00E95720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E95720" w:rsidRDefault="00E95720" w:rsidP="00E95720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8A216F" w:rsidRDefault="008A216F" w:rsidP="00E95720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8A216F" w:rsidRPr="00036DEA" w:rsidRDefault="008A216F" w:rsidP="008A216F">
      <w:pPr>
        <w:widowControl w:val="0"/>
        <w:autoSpaceDE w:val="0"/>
        <w:autoSpaceDN w:val="0"/>
        <w:adjustRightInd w:val="0"/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036DEA">
        <w:rPr>
          <w:rFonts w:ascii="Times New Roman" w:hAnsi="Times New Roman"/>
          <w:b/>
          <w:sz w:val="28"/>
          <w:szCs w:val="28"/>
        </w:rPr>
        <w:t>Глава Нижнекисляйского</w:t>
      </w:r>
    </w:p>
    <w:p w:rsidR="008A216F" w:rsidRPr="00036DEA" w:rsidRDefault="008A216F" w:rsidP="008A216F">
      <w:pPr>
        <w:ind w:firstLine="0"/>
        <w:rPr>
          <w:rFonts w:ascii="Times New Roman" w:hAnsi="Times New Roman"/>
          <w:b/>
          <w:sz w:val="28"/>
          <w:szCs w:val="28"/>
        </w:rPr>
      </w:pPr>
      <w:r w:rsidRPr="00036DEA">
        <w:rPr>
          <w:rFonts w:ascii="Times New Roman" w:hAnsi="Times New Roman"/>
          <w:b/>
          <w:sz w:val="28"/>
          <w:szCs w:val="28"/>
        </w:rPr>
        <w:t xml:space="preserve">городского поселения                                                     А.М. Олейников </w:t>
      </w:r>
    </w:p>
    <w:p w:rsidR="008A216F" w:rsidRPr="00D00D22" w:rsidRDefault="008A216F" w:rsidP="008A216F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7B51FC" w:rsidRDefault="007B51FC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  <w:sectPr w:rsidR="007B51FC" w:rsidSect="00510727">
          <w:headerReference w:type="default" r:id="rId10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F7504A" w:rsidRPr="00DB5DDC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i/>
          <w:sz w:val="28"/>
          <w:szCs w:val="28"/>
        </w:rPr>
      </w:pPr>
      <w:r w:rsidRPr="00DB5DDC">
        <w:rPr>
          <w:rFonts w:ascii="Times New Roman" w:hAnsi="Times New Roman"/>
          <w:i/>
          <w:sz w:val="28"/>
          <w:szCs w:val="28"/>
        </w:rPr>
        <w:lastRenderedPageBreak/>
        <w:t>Приложение</w:t>
      </w:r>
    </w:p>
    <w:p w:rsidR="00F7504A" w:rsidRPr="00DB5DDC" w:rsidRDefault="00F7504A" w:rsidP="00F7504A">
      <w:pPr>
        <w:ind w:left="5103" w:firstLine="0"/>
        <w:jc w:val="left"/>
        <w:rPr>
          <w:rFonts w:ascii="Times New Roman" w:hAnsi="Times New Roman"/>
          <w:i/>
          <w:sz w:val="28"/>
          <w:szCs w:val="28"/>
        </w:rPr>
      </w:pPr>
      <w:r w:rsidRPr="00DB5DDC">
        <w:rPr>
          <w:rFonts w:ascii="Times New Roman" w:hAnsi="Times New Roman"/>
          <w:i/>
          <w:sz w:val="28"/>
          <w:szCs w:val="28"/>
        </w:rPr>
        <w:t>к постановлению администрации</w:t>
      </w:r>
      <w:r w:rsidR="00935698" w:rsidRPr="00DB5DDC">
        <w:rPr>
          <w:rFonts w:ascii="Times New Roman" w:hAnsi="Times New Roman"/>
          <w:i/>
          <w:sz w:val="28"/>
          <w:szCs w:val="28"/>
        </w:rPr>
        <w:t xml:space="preserve"> </w:t>
      </w:r>
      <w:r w:rsidR="00DB5DDC" w:rsidRPr="00DB5DDC">
        <w:rPr>
          <w:rFonts w:ascii="Times New Roman" w:hAnsi="Times New Roman"/>
          <w:i/>
          <w:sz w:val="28"/>
          <w:szCs w:val="28"/>
        </w:rPr>
        <w:t xml:space="preserve">Нижнекисляйского городского </w:t>
      </w:r>
      <w:r w:rsidR="00935698" w:rsidRPr="00DB5DDC">
        <w:rPr>
          <w:rFonts w:ascii="Times New Roman" w:hAnsi="Times New Roman"/>
          <w:i/>
          <w:sz w:val="28"/>
          <w:szCs w:val="28"/>
        </w:rPr>
        <w:t>поселения</w:t>
      </w:r>
    </w:p>
    <w:p w:rsidR="0062668B" w:rsidRPr="00DB5DDC" w:rsidRDefault="00024878" w:rsidP="00024878">
      <w:pPr>
        <w:ind w:left="5103" w:firstLine="0"/>
        <w:jc w:val="left"/>
        <w:rPr>
          <w:rFonts w:ascii="Times New Roman" w:hAnsi="Times New Roman"/>
          <w:i/>
          <w:sz w:val="28"/>
          <w:szCs w:val="28"/>
        </w:rPr>
      </w:pPr>
      <w:r w:rsidRPr="00DB5DDC">
        <w:rPr>
          <w:rFonts w:ascii="Times New Roman" w:hAnsi="Times New Roman"/>
          <w:i/>
          <w:sz w:val="28"/>
          <w:szCs w:val="28"/>
        </w:rPr>
        <w:t>Бутурлиновского</w:t>
      </w:r>
      <w:r w:rsidR="00DB5DDC" w:rsidRPr="00DB5DDC">
        <w:rPr>
          <w:rFonts w:ascii="Times New Roman" w:hAnsi="Times New Roman"/>
          <w:i/>
          <w:sz w:val="28"/>
          <w:szCs w:val="28"/>
        </w:rPr>
        <w:t xml:space="preserve"> </w:t>
      </w:r>
      <w:r w:rsidR="0062668B" w:rsidRPr="00DB5DDC">
        <w:rPr>
          <w:rFonts w:ascii="Times New Roman" w:hAnsi="Times New Roman"/>
          <w:i/>
          <w:sz w:val="28"/>
          <w:szCs w:val="28"/>
        </w:rPr>
        <w:t xml:space="preserve">муниципального района Воронежской области </w:t>
      </w:r>
    </w:p>
    <w:p w:rsidR="00F7504A" w:rsidRPr="00DB5DDC" w:rsidRDefault="00F7504A" w:rsidP="00F7504A">
      <w:pPr>
        <w:ind w:left="5103" w:firstLine="0"/>
        <w:jc w:val="left"/>
        <w:rPr>
          <w:rFonts w:ascii="Times New Roman" w:hAnsi="Times New Roman"/>
          <w:i/>
          <w:sz w:val="28"/>
          <w:szCs w:val="28"/>
        </w:rPr>
      </w:pPr>
      <w:r w:rsidRPr="00DB5DDC">
        <w:rPr>
          <w:rFonts w:ascii="Times New Roman" w:hAnsi="Times New Roman"/>
          <w:i/>
          <w:sz w:val="28"/>
          <w:szCs w:val="28"/>
        </w:rPr>
        <w:t xml:space="preserve"> </w:t>
      </w:r>
      <w:r w:rsidR="0087050C">
        <w:rPr>
          <w:rFonts w:ascii="Times New Roman" w:hAnsi="Times New Roman"/>
          <w:i/>
          <w:sz w:val="28"/>
          <w:szCs w:val="28"/>
        </w:rPr>
        <w:t>от 25</w:t>
      </w:r>
      <w:r w:rsidR="00DB5DDC" w:rsidRPr="00DB5DDC">
        <w:rPr>
          <w:rFonts w:ascii="Times New Roman" w:hAnsi="Times New Roman"/>
          <w:i/>
          <w:sz w:val="28"/>
          <w:szCs w:val="28"/>
        </w:rPr>
        <w:t xml:space="preserve"> декабря 2023 </w:t>
      </w:r>
      <w:r w:rsidR="00582FEE" w:rsidRPr="00DB5DDC">
        <w:rPr>
          <w:rFonts w:ascii="Times New Roman" w:hAnsi="Times New Roman"/>
          <w:i/>
          <w:sz w:val="28"/>
          <w:szCs w:val="28"/>
        </w:rPr>
        <w:t>г.</w:t>
      </w:r>
      <w:r w:rsidR="004540AD" w:rsidRPr="00DB5DDC">
        <w:rPr>
          <w:rFonts w:ascii="Times New Roman" w:hAnsi="Times New Roman"/>
          <w:i/>
          <w:sz w:val="28"/>
          <w:szCs w:val="28"/>
        </w:rPr>
        <w:t xml:space="preserve"> №</w:t>
      </w:r>
      <w:r w:rsidR="00DB5DDC" w:rsidRPr="00DB5DDC">
        <w:rPr>
          <w:rFonts w:ascii="Times New Roman" w:hAnsi="Times New Roman"/>
          <w:i/>
          <w:sz w:val="28"/>
          <w:szCs w:val="28"/>
        </w:rPr>
        <w:t>238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EA6E22" w:rsidRPr="00EA6E22" w:rsidRDefault="00EA6E22" w:rsidP="00EA6E2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bCs/>
          <w:sz w:val="28"/>
          <w:szCs w:val="28"/>
        </w:rPr>
        <w:t>Положение</w:t>
      </w:r>
    </w:p>
    <w:p w:rsidR="00EA6E22" w:rsidRPr="00EA6E22" w:rsidRDefault="00EA6E22" w:rsidP="00EA6E22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A6E22">
        <w:rPr>
          <w:rFonts w:ascii="Times New Roman" w:hAnsi="Times New Roman"/>
          <w:bCs/>
          <w:sz w:val="28"/>
          <w:szCs w:val="28"/>
        </w:rPr>
        <w:t xml:space="preserve">о порядке ознакомления пользователей с информацией о деятельности администрации </w:t>
      </w:r>
      <w:r w:rsidR="00DB5DDC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="00935698">
        <w:rPr>
          <w:rFonts w:ascii="Times New Roman" w:hAnsi="Times New Roman"/>
          <w:sz w:val="28"/>
          <w:szCs w:val="28"/>
        </w:rPr>
        <w:t>поселения</w:t>
      </w:r>
      <w:r w:rsidR="00DB5D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в занимаемых ей помещениях</w:t>
      </w:r>
    </w:p>
    <w:p w:rsidR="00EA6E22" w:rsidRPr="00EA6E22" w:rsidRDefault="00EA6E22" w:rsidP="00EA6E22">
      <w:pPr>
        <w:ind w:firstLine="709"/>
        <w:rPr>
          <w:rFonts w:ascii="Times New Roman" w:hAnsi="Times New Roman"/>
          <w:sz w:val="28"/>
          <w:szCs w:val="28"/>
        </w:rPr>
      </w:pPr>
    </w:p>
    <w:p w:rsidR="00EA6E22" w:rsidRPr="00EA6E22" w:rsidRDefault="00EA6E22" w:rsidP="00EA6E22">
      <w:pPr>
        <w:tabs>
          <w:tab w:val="left" w:pos="284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1. Общие положения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1. Настоящее Положение определяет порядок доступа пользователей к информации о деятельности администрации</w:t>
      </w:r>
      <w:r w:rsidR="00935698">
        <w:rPr>
          <w:rFonts w:ascii="Times New Roman" w:hAnsi="Times New Roman"/>
          <w:sz w:val="28"/>
          <w:szCs w:val="28"/>
        </w:rPr>
        <w:t xml:space="preserve"> </w:t>
      </w:r>
      <w:r w:rsidR="00DB5DDC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="00935698">
        <w:rPr>
          <w:rFonts w:ascii="Times New Roman" w:hAnsi="Times New Roman"/>
          <w:sz w:val="28"/>
          <w:szCs w:val="28"/>
        </w:rPr>
        <w:t>поселения</w:t>
      </w:r>
      <w:r w:rsidR="00DB5D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в занимаемых ей помещениях.</w:t>
      </w:r>
    </w:p>
    <w:p w:rsidR="00EA6E22" w:rsidRPr="00EA6E22" w:rsidRDefault="00EA6E22" w:rsidP="00935698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 xml:space="preserve">2. В муниципальном образовании </w:t>
      </w:r>
      <w:r w:rsidR="00935698">
        <w:rPr>
          <w:rFonts w:ascii="Times New Roman" w:hAnsi="Times New Roman"/>
          <w:sz w:val="28"/>
          <w:szCs w:val="28"/>
        </w:rPr>
        <w:t xml:space="preserve"> </w:t>
      </w:r>
      <w:r w:rsidR="00DB5DDC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="00935698">
        <w:rPr>
          <w:rFonts w:ascii="Times New Roman" w:hAnsi="Times New Roman"/>
          <w:sz w:val="28"/>
          <w:szCs w:val="28"/>
        </w:rPr>
        <w:t>поселения</w:t>
      </w:r>
      <w:r w:rsidR="00DB5D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пользователям обеспечивается возможность ознакомления с информацией о деятельности следующих органов местного самоуправления </w:t>
      </w:r>
      <w:r w:rsidR="00DB5DDC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="00935698">
        <w:rPr>
          <w:rFonts w:ascii="Times New Roman" w:hAnsi="Times New Roman"/>
          <w:sz w:val="28"/>
          <w:szCs w:val="28"/>
        </w:rPr>
        <w:t>поселения</w:t>
      </w:r>
      <w:r w:rsidR="00DB5D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(далее - органы местного самоуправления)</w:t>
      </w:r>
      <w:r w:rsidRPr="00EA6E22">
        <w:rPr>
          <w:rFonts w:ascii="Times New Roman" w:hAnsi="Times New Roman"/>
          <w:sz w:val="28"/>
          <w:szCs w:val="28"/>
          <w:vertAlign w:val="superscript"/>
        </w:rPr>
        <w:footnoteReference w:id="2"/>
      </w:r>
      <w:r w:rsidRPr="00EA6E22">
        <w:rPr>
          <w:rFonts w:ascii="Times New Roman" w:hAnsi="Times New Roman"/>
          <w:sz w:val="28"/>
          <w:szCs w:val="28"/>
        </w:rPr>
        <w:t xml:space="preserve"> в занимаемых ими помещениях</w:t>
      </w:r>
      <w:r w:rsidR="00935698">
        <w:rPr>
          <w:rFonts w:ascii="Times New Roman" w:hAnsi="Times New Roman"/>
          <w:sz w:val="28"/>
          <w:szCs w:val="28"/>
        </w:rPr>
        <w:t>.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 xml:space="preserve">3. Ознакомление пользователей с информацией о деятельности органов местного самоуправления осуществляется в помещениях, занимаемых администрацией </w:t>
      </w:r>
      <w:r w:rsidR="00DB5DDC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="00935698">
        <w:rPr>
          <w:rFonts w:ascii="Times New Roman" w:hAnsi="Times New Roman"/>
          <w:sz w:val="28"/>
          <w:szCs w:val="28"/>
        </w:rPr>
        <w:t>поселения</w:t>
      </w:r>
      <w:r w:rsidR="00DB5D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, лицом уполномоченным руководителем соответствующего органа администрации </w:t>
      </w:r>
      <w:r w:rsidR="00DB5DDC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="00935698">
        <w:rPr>
          <w:rFonts w:ascii="Times New Roman" w:hAnsi="Times New Roman"/>
          <w:sz w:val="28"/>
          <w:szCs w:val="28"/>
        </w:rPr>
        <w:t>поселения</w:t>
      </w:r>
      <w:r w:rsidR="00DB5D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(далее-лицо, ответственное за ознакомление)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4. Не производится ознакомление пользователей с информацией о деятельности администрации муниципального образования в отношении: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1)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2) 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lastRenderedPageBreak/>
        <w:t>5. 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1) ознакомление пользователей с информацией о деятельности администрации муниципального образования в занимаемых ей помещениях в устной форме;</w:t>
      </w:r>
    </w:p>
    <w:p w:rsidR="00EA6E22" w:rsidRDefault="00A413B5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A6E22" w:rsidRPr="00EA6E22">
        <w:rPr>
          <w:rFonts w:ascii="Times New Roman" w:hAnsi="Times New Roman"/>
          <w:sz w:val="28"/>
          <w:szCs w:val="28"/>
        </w:rPr>
        <w:t>) ознакомление пользователей с документированной информацией о деятельности администрации муниципально</w:t>
      </w:r>
      <w:r>
        <w:rPr>
          <w:rFonts w:ascii="Times New Roman" w:hAnsi="Times New Roman"/>
          <w:sz w:val="28"/>
          <w:szCs w:val="28"/>
        </w:rPr>
        <w:t>го образования</w:t>
      </w:r>
      <w:r w:rsidR="00EA6E22" w:rsidRPr="00EA6E22">
        <w:rPr>
          <w:rFonts w:ascii="Times New Roman" w:hAnsi="Times New Roman"/>
          <w:sz w:val="28"/>
          <w:szCs w:val="28"/>
        </w:rPr>
        <w:t>.</w:t>
      </w:r>
    </w:p>
    <w:p w:rsidR="00A413B5" w:rsidRPr="00EA6E22" w:rsidRDefault="00A413B5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2. Порядок ознакомления пользователей с информацией о деятельности администрации муниципального образования в устной форме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6. Информацию о деятельности администрации муниципального образования в устной форме пользователь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7. Устное информирование пользователей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8. Устное информирование пользователей о деятельности администрации муниципального образования осуществляется не позднее чем через 10 минут с момента обращения пользователей к лицу, ответственному за ознакомление.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9. В случае, если пользователю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проинформировать пользователя об иных формах получения необходимой информации о деятельности администрации муниципального образования.</w:t>
      </w:r>
    </w:p>
    <w:p w:rsid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10. В случае, если объем информации о деятельности администрации муниципального образования, необходимой пользователю, не может быть сообщен пользователю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A413B5" w:rsidRPr="00EA6E22" w:rsidRDefault="00A413B5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</w:p>
    <w:p w:rsid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3. Порядок ознакомления пользователей с документированной информацией о деятельности администрации муниципального образов</w:t>
      </w:r>
      <w:r w:rsidR="00A413B5">
        <w:rPr>
          <w:rFonts w:ascii="Times New Roman" w:hAnsi="Times New Roman"/>
          <w:sz w:val="28"/>
          <w:szCs w:val="28"/>
        </w:rPr>
        <w:t>ания.</w:t>
      </w:r>
    </w:p>
    <w:p w:rsidR="00A413B5" w:rsidRPr="00EA6E22" w:rsidRDefault="00A413B5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lastRenderedPageBreak/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1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. 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Администрации, информацией, которая в соответствии с пунктами </w:t>
      </w:r>
      <w:r w:rsidR="00C6007F">
        <w:rPr>
          <w:rFonts w:ascii="Times New Roman" w:hAnsi="Times New Roman"/>
          <w:color w:val="000000"/>
          <w:sz w:val="28"/>
          <w:szCs w:val="28"/>
        </w:rPr>
        <w:t>9-10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 не может быть сообщена в устной форме.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 xml:space="preserve">Ознакомление с документированной информацией о деятельности Администрации осуществляется путем обращения к лицу, ответственному за ознакомление, с письменным заявлением на имя главы </w:t>
      </w:r>
      <w:r w:rsidR="00DB5DDC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="00935698">
        <w:rPr>
          <w:rFonts w:ascii="Times New Roman" w:hAnsi="Times New Roman"/>
          <w:sz w:val="28"/>
          <w:szCs w:val="28"/>
        </w:rPr>
        <w:t>поселения</w:t>
      </w:r>
      <w:r w:rsidR="00DB5DDC">
        <w:rPr>
          <w:rFonts w:ascii="Times New Roman" w:hAnsi="Times New Roman"/>
          <w:sz w:val="28"/>
          <w:szCs w:val="28"/>
        </w:rPr>
        <w:t xml:space="preserve"> </w:t>
      </w:r>
      <w:r w:rsidR="00C6007F">
        <w:rPr>
          <w:rFonts w:ascii="Times New Roman" w:hAnsi="Times New Roman"/>
          <w:color w:val="000000"/>
          <w:sz w:val="28"/>
          <w:szCs w:val="28"/>
        </w:rPr>
        <w:t>Бутурлиновского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о предоставлении для ознакомления с копией документа, содержащей информацию о деятельности Администрации (далее - заявление).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2</w:t>
      </w:r>
      <w:r w:rsidRPr="00A413B5">
        <w:rPr>
          <w:rFonts w:ascii="Times New Roman" w:hAnsi="Times New Roman"/>
          <w:color w:val="000000"/>
          <w:sz w:val="28"/>
          <w:szCs w:val="28"/>
        </w:rPr>
        <w:t>. В заявлении указываются: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3) перечень документов, копии которых желает получить пользователь информацией, с указанием их реквизитов;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4)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5) способ предоставления копий документов, содержащих запрашиваемую информацию о деятельности Администрации (личное получение, по почте, в том числе по электронной почте, на компьютерном накопительном устройстве);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6)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7) дата составления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3</w:t>
      </w:r>
      <w:r w:rsidRPr="00A413B5">
        <w:rPr>
          <w:rFonts w:ascii="Times New Roman" w:hAnsi="Times New Roman"/>
          <w:color w:val="000000"/>
          <w:sz w:val="28"/>
          <w:szCs w:val="28"/>
        </w:rPr>
        <w:t>. Заявление подается лично заявителем лицу, ответственному за ознакомление.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4</w:t>
      </w:r>
      <w:r w:rsidRPr="00A413B5">
        <w:rPr>
          <w:rFonts w:ascii="Times New Roman" w:hAnsi="Times New Roman"/>
          <w:color w:val="000000"/>
          <w:sz w:val="28"/>
          <w:szCs w:val="28"/>
        </w:rPr>
        <w:t>. Заявление не позднее чем через 10 минут с момента его подачи лицу, ответственному за ознакомление, регистрируются указанным лицом в Журнале, предусмотренном приложением к настоящему Положению (далее -Журнал).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lastRenderedPageBreak/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5</w:t>
      </w:r>
      <w:r w:rsidRPr="00A413B5">
        <w:rPr>
          <w:rFonts w:ascii="Times New Roman" w:hAnsi="Times New Roman"/>
          <w:color w:val="000000"/>
          <w:sz w:val="28"/>
          <w:szCs w:val="28"/>
        </w:rPr>
        <w:t>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Администрации - не позднее, чем через три часа после начала следующего рабочего дня Администрации) в порядке очередности подачи заявлений осуществляет поиск указанных в заявлении документов, содержащих информацию о деятельности Администрации, а также оценку их соответствия требованиям, предусмотренным пунктом 3 настоящего Положения.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6</w:t>
      </w:r>
      <w:r w:rsidRPr="00A413B5">
        <w:rPr>
          <w:rFonts w:ascii="Times New Roman" w:hAnsi="Times New Roman"/>
          <w:color w:val="000000"/>
          <w:sz w:val="28"/>
          <w:szCs w:val="28"/>
        </w:rPr>
        <w:t>. Лицом, ответственным за ознакомление, в отношении каждого документа, указанного в заявлении и содержащего информацию о деятельности Администрации, принимается одно из двух решений: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1) об изготовлении копии запрашиваемого документа в целях ознакомления пользователя информацией с документом;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2) об отказе в предоставлении пользователю информацией запрашиваемого документа для ознакомления.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7</w:t>
      </w:r>
      <w:r w:rsidRPr="00A413B5">
        <w:rPr>
          <w:rFonts w:ascii="Times New Roman" w:hAnsi="Times New Roman"/>
          <w:color w:val="000000"/>
          <w:sz w:val="28"/>
          <w:szCs w:val="28"/>
        </w:rPr>
        <w:t>. Решение, предусмотренное подпунктом 2 пункта 15 настоящего Положения, принимается в следующих случаях: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1) невозможность установить из содержания заявления документ, запрашиваемый пользователем информацией;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2) отсутствие запрашиваемого пользователем информацией документа в Администрации;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3) несоответствие запрашиваемого пользователем информацией документа требованиям, предусмотренным пунктом 3 настоящего Положения.</w:t>
      </w:r>
    </w:p>
    <w:p w:rsidR="00A413B5" w:rsidRPr="00A413B5" w:rsidRDefault="00C6007F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="00A413B5" w:rsidRPr="00A413B5">
        <w:rPr>
          <w:rFonts w:ascii="Times New Roman" w:hAnsi="Times New Roman"/>
          <w:color w:val="000000"/>
          <w:sz w:val="28"/>
          <w:szCs w:val="28"/>
        </w:rPr>
        <w:t>. В случае принятия решения, предусмотренного подпунктом 1 пункта 15 настоящего Положения, лицо, ответственное за ознакомление, не позднее окончания срока, предусмотренного пунктом 13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9</w:t>
      </w:r>
      <w:r w:rsidRPr="00A413B5">
        <w:rPr>
          <w:rFonts w:ascii="Times New Roman" w:hAnsi="Times New Roman"/>
          <w:color w:val="000000"/>
          <w:sz w:val="28"/>
          <w:szCs w:val="28"/>
        </w:rPr>
        <w:t>. В случае принятия решения, предусмотренного подпунктом 2 пункта 1</w:t>
      </w:r>
      <w:r w:rsidR="00C6007F">
        <w:rPr>
          <w:rFonts w:ascii="Times New Roman" w:hAnsi="Times New Roman"/>
          <w:color w:val="000000"/>
          <w:sz w:val="28"/>
          <w:szCs w:val="28"/>
        </w:rPr>
        <w:t>6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лицо, ответственное за ознакомление, не позднее окончания срока, предусмотренного пунктом 1</w:t>
      </w:r>
      <w:r w:rsidR="00C6007F">
        <w:rPr>
          <w:rFonts w:ascii="Times New Roman" w:hAnsi="Times New Roman"/>
          <w:color w:val="000000"/>
          <w:sz w:val="28"/>
          <w:szCs w:val="28"/>
        </w:rPr>
        <w:t>4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сообщает заявителю о принятом решении и об основаниях его принятия.</w:t>
      </w:r>
    </w:p>
    <w:p w:rsidR="00A413B5" w:rsidRPr="00A413B5" w:rsidRDefault="00C6007F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A413B5" w:rsidRPr="00A413B5">
        <w:rPr>
          <w:rFonts w:ascii="Times New Roman" w:hAnsi="Times New Roman"/>
          <w:color w:val="000000"/>
          <w:sz w:val="28"/>
          <w:szCs w:val="28"/>
        </w:rPr>
        <w:t>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</w:t>
      </w:r>
      <w:r w:rsidR="00C6007F">
        <w:rPr>
          <w:rFonts w:ascii="Times New Roman" w:hAnsi="Times New Roman"/>
          <w:color w:val="000000"/>
          <w:sz w:val="28"/>
          <w:szCs w:val="28"/>
        </w:rPr>
        <w:t>1</w:t>
      </w:r>
      <w:r w:rsidRPr="00A413B5">
        <w:rPr>
          <w:rFonts w:ascii="Times New Roman" w:hAnsi="Times New Roman"/>
          <w:color w:val="000000"/>
          <w:sz w:val="28"/>
          <w:szCs w:val="28"/>
        </w:rPr>
        <w:t>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Администрацией, в рабочее время в соответствии с правовыми актами Администрации, определяющими режим работы указанного органа.</w:t>
      </w:r>
    </w:p>
    <w:p w:rsidR="00EA6E22" w:rsidRPr="00A413B5" w:rsidRDefault="00A413B5" w:rsidP="00A413B5">
      <w:pPr>
        <w:tabs>
          <w:tab w:val="left" w:pos="1069"/>
        </w:tabs>
        <w:ind w:firstLine="709"/>
        <w:rPr>
          <w:rFonts w:ascii="Times New Roman" w:hAnsi="Times New Roman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C6007F">
        <w:rPr>
          <w:rFonts w:ascii="Times New Roman" w:hAnsi="Times New Roman"/>
          <w:color w:val="000000"/>
          <w:sz w:val="28"/>
          <w:szCs w:val="28"/>
        </w:rPr>
        <w:t>2</w:t>
      </w:r>
      <w:r w:rsidRPr="00A413B5">
        <w:rPr>
          <w:rFonts w:ascii="Times New Roman" w:hAnsi="Times New Roman"/>
          <w:color w:val="000000"/>
          <w:sz w:val="28"/>
          <w:szCs w:val="28"/>
        </w:rPr>
        <w:t>. Плата за предоставление информации о деятельности Администрации взимается в случае ее предоставления по заявлению пользователя информацией,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EA6E22" w:rsidRPr="00EA6E22" w:rsidRDefault="00EA6E22" w:rsidP="00A413B5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br w:type="page"/>
      </w:r>
    </w:p>
    <w:p w:rsidR="00EA6E22" w:rsidRPr="00EA6E22" w:rsidRDefault="00EA6E22" w:rsidP="00EA6E22">
      <w:pPr>
        <w:ind w:firstLine="709"/>
        <w:rPr>
          <w:rFonts w:ascii="Times New Roman" w:hAnsi="Times New Roman"/>
          <w:sz w:val="28"/>
          <w:szCs w:val="28"/>
        </w:rPr>
        <w:sectPr w:rsidR="00EA6E22" w:rsidRPr="00EA6E22" w:rsidSect="00EA6E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134" w:right="850" w:bottom="1134" w:left="1701" w:header="936" w:footer="6" w:gutter="0"/>
          <w:pgNumType w:start="20"/>
          <w:cols w:space="720"/>
          <w:noEndnote/>
          <w:docGrid w:linePitch="360"/>
        </w:sectPr>
      </w:pPr>
    </w:p>
    <w:p w:rsidR="00EA6E22" w:rsidRPr="00EA6E22" w:rsidRDefault="00EA6E22" w:rsidP="00EA6E22">
      <w:pPr>
        <w:ind w:left="6237" w:firstLine="0"/>
        <w:jc w:val="left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A6E22" w:rsidRPr="00EA6E22" w:rsidRDefault="00EA6E22" w:rsidP="00EA6E22">
      <w:pPr>
        <w:ind w:left="6237" w:firstLine="0"/>
        <w:jc w:val="left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 xml:space="preserve">к Положению о порядке ознакомления пользователей с информацией о деятельности администрации </w:t>
      </w:r>
      <w:r w:rsidR="00DB5DDC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="00935698">
        <w:rPr>
          <w:rFonts w:ascii="Times New Roman" w:hAnsi="Times New Roman"/>
          <w:sz w:val="28"/>
          <w:szCs w:val="28"/>
        </w:rPr>
        <w:t>поселения</w:t>
      </w:r>
      <w:r w:rsidR="00DB5D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="00DB5DDC">
        <w:rPr>
          <w:rFonts w:ascii="Times New Roman" w:hAnsi="Times New Roman"/>
          <w:bCs/>
          <w:sz w:val="28"/>
          <w:szCs w:val="28"/>
        </w:rPr>
        <w:t xml:space="preserve"> </w:t>
      </w:r>
      <w:r w:rsidRPr="00EA6E22">
        <w:rPr>
          <w:rFonts w:ascii="Times New Roman" w:hAnsi="Times New Roman"/>
          <w:sz w:val="28"/>
          <w:szCs w:val="28"/>
        </w:rPr>
        <w:t>в занимаемых ей помещениях</w:t>
      </w:r>
    </w:p>
    <w:p w:rsidR="00EA6E22" w:rsidRPr="00EA6E22" w:rsidRDefault="00EA6E22" w:rsidP="00EA6E22">
      <w:pPr>
        <w:pStyle w:val="25"/>
        <w:shd w:val="clear" w:color="auto" w:fill="auto"/>
        <w:spacing w:after="0"/>
        <w:ind w:firstLine="709"/>
        <w:jc w:val="both"/>
        <w:rPr>
          <w:b w:val="0"/>
          <w:sz w:val="28"/>
          <w:szCs w:val="28"/>
        </w:rPr>
      </w:pPr>
    </w:p>
    <w:p w:rsidR="00EA6E22" w:rsidRPr="00EA6E22" w:rsidRDefault="00EA6E22" w:rsidP="00EA6E22">
      <w:pPr>
        <w:pStyle w:val="25"/>
        <w:shd w:val="clear" w:color="auto" w:fill="auto"/>
        <w:spacing w:after="0"/>
        <w:ind w:firstLine="709"/>
        <w:rPr>
          <w:b w:val="0"/>
          <w:sz w:val="28"/>
          <w:szCs w:val="28"/>
        </w:rPr>
      </w:pPr>
      <w:r w:rsidRPr="00EA6E22">
        <w:rPr>
          <w:b w:val="0"/>
          <w:sz w:val="28"/>
          <w:szCs w:val="28"/>
        </w:rPr>
        <w:t>Журнал</w:t>
      </w:r>
    </w:p>
    <w:p w:rsidR="00EA6E22" w:rsidRDefault="00EA6E22" w:rsidP="00EA6E22">
      <w:pPr>
        <w:pStyle w:val="25"/>
        <w:shd w:val="clear" w:color="auto" w:fill="auto"/>
        <w:spacing w:after="0"/>
        <w:ind w:firstLine="709"/>
        <w:rPr>
          <w:b w:val="0"/>
          <w:iCs/>
          <w:sz w:val="28"/>
          <w:szCs w:val="28"/>
        </w:rPr>
      </w:pPr>
      <w:r w:rsidRPr="00EA6E22">
        <w:rPr>
          <w:b w:val="0"/>
          <w:sz w:val="28"/>
          <w:szCs w:val="28"/>
        </w:rPr>
        <w:t xml:space="preserve">предоставления пользователям копий документов, содержащих информацию о деятельности администрации </w:t>
      </w:r>
      <w:r w:rsidR="00DB5DDC" w:rsidRPr="00DB5DDC">
        <w:rPr>
          <w:b w:val="0"/>
          <w:sz w:val="28"/>
          <w:szCs w:val="28"/>
        </w:rPr>
        <w:t>Нижнекисляйского городского</w:t>
      </w:r>
      <w:r w:rsidR="00DB5DDC">
        <w:rPr>
          <w:sz w:val="28"/>
          <w:szCs w:val="28"/>
        </w:rPr>
        <w:t xml:space="preserve"> </w:t>
      </w:r>
      <w:r w:rsidR="00935698" w:rsidRPr="00935698">
        <w:rPr>
          <w:b w:val="0"/>
          <w:sz w:val="28"/>
          <w:szCs w:val="28"/>
        </w:rPr>
        <w:t>поселения</w:t>
      </w:r>
      <w:r w:rsidR="00DB5DDC">
        <w:rPr>
          <w:b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Бутурлиновского</w:t>
      </w:r>
      <w:r w:rsidRPr="00EA6E22">
        <w:rPr>
          <w:b w:val="0"/>
          <w:bCs w:val="0"/>
          <w:sz w:val="28"/>
          <w:szCs w:val="28"/>
        </w:rPr>
        <w:t xml:space="preserve"> муниципального района Воронежской области</w:t>
      </w:r>
      <w:r w:rsidRPr="00EA6E22">
        <w:rPr>
          <w:b w:val="0"/>
          <w:iCs/>
          <w:sz w:val="28"/>
          <w:szCs w:val="28"/>
        </w:rPr>
        <w:t>)</w:t>
      </w:r>
    </w:p>
    <w:p w:rsidR="00C6007F" w:rsidRPr="00EA6E22" w:rsidRDefault="00C6007F" w:rsidP="00EA6E22">
      <w:pPr>
        <w:pStyle w:val="25"/>
        <w:shd w:val="clear" w:color="auto" w:fill="auto"/>
        <w:spacing w:after="0"/>
        <w:ind w:firstLine="709"/>
        <w:rPr>
          <w:b w:val="0"/>
          <w:sz w:val="28"/>
          <w:szCs w:val="28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EA6E22" w:rsidRPr="00EA6E22" w:rsidTr="00EA6E22">
        <w:trPr>
          <w:trHeight w:hRule="exact" w:val="1951"/>
          <w:jc w:val="right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№</w:t>
            </w:r>
          </w:p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Дата поступления заявления</w:t>
            </w:r>
            <w:r w:rsidRPr="00EA6E22">
              <w:rPr>
                <w:vertAlign w:val="superscript"/>
              </w:rPr>
              <w:footnoteReference w:id="3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Заявитель</w:t>
            </w:r>
            <w:r w:rsidRPr="00EA6E22">
              <w:rPr>
                <w:vertAlign w:val="superscript"/>
              </w:rPr>
              <w:footnoteReference w:id="4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Регистрационный</w:t>
            </w:r>
          </w:p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Причина отказа</w:t>
            </w:r>
            <w:r w:rsidRPr="00EA6E22">
              <w:rPr>
                <w:vertAlign w:val="superscript"/>
              </w:rPr>
              <w:footnoteReference w:id="5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 xml:space="preserve">Регистрационный номер ответа на заявление пользователя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 xml:space="preserve">Способ доставки ответа на заявление пользователя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Дата отправки копий запрашиваемых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Исполнитель</w:t>
            </w:r>
          </w:p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</w:p>
        </w:tc>
      </w:tr>
      <w:tr w:rsidR="00EA6E22" w:rsidRPr="00EA6E22" w:rsidTr="00EA6E22">
        <w:trPr>
          <w:trHeight w:hRule="exact" w:val="302"/>
          <w:jc w:val="right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6E22" w:rsidRPr="00EA6E22" w:rsidRDefault="00EA6E22" w:rsidP="00EA6E22">
      <w:pPr>
        <w:ind w:firstLine="709"/>
        <w:rPr>
          <w:rFonts w:ascii="Times New Roman" w:hAnsi="Times New Roman"/>
          <w:sz w:val="28"/>
          <w:szCs w:val="28"/>
        </w:rPr>
      </w:pPr>
    </w:p>
    <w:p w:rsidR="0042518A" w:rsidRPr="00EA6E22" w:rsidRDefault="0042518A" w:rsidP="00EA6E22">
      <w:pPr>
        <w:pStyle w:val="90"/>
        <w:shd w:val="clear" w:color="auto" w:fill="auto"/>
        <w:spacing w:after="0" w:line="240" w:lineRule="auto"/>
        <w:ind w:firstLine="0"/>
        <w:jc w:val="center"/>
        <w:rPr>
          <w:rFonts w:eastAsiaTheme="minorHAnsi"/>
          <w:sz w:val="28"/>
          <w:szCs w:val="28"/>
        </w:rPr>
      </w:pPr>
    </w:p>
    <w:sectPr w:rsidR="0042518A" w:rsidRPr="00EA6E22" w:rsidSect="00A413B5">
      <w:pgSz w:w="16838" w:h="11906" w:orient="landscape"/>
      <w:pgMar w:top="1701" w:right="851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507" w:rsidRDefault="00271507" w:rsidP="009476CE">
      <w:r>
        <w:separator/>
      </w:r>
    </w:p>
  </w:endnote>
  <w:endnote w:type="continuationSeparator" w:id="1">
    <w:p w:rsidR="00271507" w:rsidRDefault="00271507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507" w:rsidRDefault="00271507" w:rsidP="009476CE">
      <w:r>
        <w:separator/>
      </w:r>
    </w:p>
  </w:footnote>
  <w:footnote w:type="continuationSeparator" w:id="1">
    <w:p w:rsidR="00271507" w:rsidRDefault="00271507" w:rsidP="009476CE">
      <w:r>
        <w:continuationSeparator/>
      </w:r>
    </w:p>
  </w:footnote>
  <w:footnote w:id="2">
    <w:p w:rsidR="00A413B5" w:rsidRDefault="00A413B5" w:rsidP="00EA6E22">
      <w:pPr>
        <w:pStyle w:val="af6"/>
        <w:shd w:val="clear" w:color="auto" w:fill="auto"/>
        <w:spacing w:line="276" w:lineRule="auto"/>
        <w:ind w:firstLine="760"/>
      </w:pPr>
      <w:r>
        <w:rPr>
          <w:vertAlign w:val="superscript"/>
        </w:rPr>
        <w:footnoteRef/>
      </w:r>
      <w:r>
        <w:t xml:space="preserve"> Перечень органов местного самоуправления, предусмотренный пунктом 2 Положения, является примерным и подлежит уточнению с учетом особенностей структуры органов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3">
    <w:p w:rsidR="00A413B5" w:rsidRDefault="00A413B5" w:rsidP="00EA6E22">
      <w:pPr>
        <w:pStyle w:val="af6"/>
        <w:shd w:val="clear" w:color="auto" w:fill="auto"/>
        <w:ind w:left="280"/>
      </w:pPr>
      <w:r>
        <w:t>Указывается дата поступления к лицу, ответственному та ознакомление пользователей информации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4">
    <w:p w:rsidR="00A413B5" w:rsidRDefault="00A413B5" w:rsidP="00EA6E22">
      <w:pPr>
        <w:pStyle w:val="af6"/>
        <w:shd w:val="clear" w:color="auto" w:fill="auto"/>
        <w:ind w:left="280" w:firstLine="540"/>
      </w:pPr>
      <w:r>
        <w:rPr>
          <w:vertAlign w:val="superscript"/>
        </w:rPr>
        <w:footnoteRef/>
      </w:r>
      <w:r>
        <w:t xml:space="preserve"> Указывается: фамилия, имя.отчество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может указываться законный представитель заявителя.</w:t>
      </w:r>
    </w:p>
    <w:p w:rsidR="00A413B5" w:rsidRDefault="00A413B5" w:rsidP="00EA6E22">
      <w:pPr>
        <w:pStyle w:val="af6"/>
        <w:shd w:val="clear" w:color="auto" w:fill="auto"/>
        <w:ind w:left="280" w:firstLine="540"/>
      </w:pPr>
      <w:r>
        <w:t>'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5">
    <w:p w:rsidR="00A413B5" w:rsidRDefault="00A413B5" w:rsidP="00EA6E22">
      <w:pPr>
        <w:pStyle w:val="af6"/>
        <w:shd w:val="clear" w:color="auto" w:fill="auto"/>
        <w:ind w:firstLine="820"/>
      </w:pPr>
      <w:r>
        <w:t>’ Указывается лицо, ответственное за ознакомление пользователей информации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9"/>
      <w:jc w:val="center"/>
    </w:pPr>
  </w:p>
  <w:p w:rsidR="00A413B5" w:rsidRDefault="00A413B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Pr="00EA6E22" w:rsidRDefault="00A413B5" w:rsidP="00EA6E22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C177A"/>
    <w:rsid w:val="001E12E1"/>
    <w:rsid w:val="001E4064"/>
    <w:rsid w:val="001F6654"/>
    <w:rsid w:val="00203AE0"/>
    <w:rsid w:val="0021029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507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D590C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0027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2A9F"/>
    <w:rsid w:val="0073363E"/>
    <w:rsid w:val="0073616D"/>
    <w:rsid w:val="007377B5"/>
    <w:rsid w:val="00750142"/>
    <w:rsid w:val="00751E50"/>
    <w:rsid w:val="007529D3"/>
    <w:rsid w:val="007564C8"/>
    <w:rsid w:val="007615B4"/>
    <w:rsid w:val="00764F85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E8B"/>
    <w:rsid w:val="00861034"/>
    <w:rsid w:val="00866E52"/>
    <w:rsid w:val="0087050C"/>
    <w:rsid w:val="00873332"/>
    <w:rsid w:val="00873A60"/>
    <w:rsid w:val="008820CF"/>
    <w:rsid w:val="00884C91"/>
    <w:rsid w:val="008869A8"/>
    <w:rsid w:val="00890952"/>
    <w:rsid w:val="0089116A"/>
    <w:rsid w:val="008A216F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35698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C1D"/>
    <w:rsid w:val="00993C74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9F3DE0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17396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5DDC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459DC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nizhnekislyajskoe-r20.gosweb.gosuslugi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057A0-9A13-4B0A-821E-92AE421D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7</cp:revision>
  <cp:lastPrinted>2023-10-11T13:44:00Z</cp:lastPrinted>
  <dcterms:created xsi:type="dcterms:W3CDTF">2023-12-26T12:27:00Z</dcterms:created>
  <dcterms:modified xsi:type="dcterms:W3CDTF">2023-12-28T07:31:00Z</dcterms:modified>
</cp:coreProperties>
</file>