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6351DC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6351DC" w:rsidRDefault="00A92468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Нижнекисляйского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город</w:t>
      </w:r>
      <w:r w:rsidR="00AC5AE0"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ского </w:t>
      </w:r>
      <w:r w:rsidR="007D3541"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поселения</w:t>
      </w:r>
    </w:p>
    <w:p w:rsidR="007D3541" w:rsidRPr="00A92468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A92468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Бутурлиновского муниципального района</w:t>
      </w:r>
    </w:p>
    <w:p w:rsidR="007D3541" w:rsidRPr="00A92468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40"/>
          <w:szCs w:val="32"/>
          <w:lang w:eastAsia="ru-RU"/>
        </w:rPr>
      </w:pPr>
      <w:r w:rsidRPr="00A92468">
        <w:rPr>
          <w:rFonts w:ascii="Times New Roman" w:eastAsia="Times New Roman" w:hAnsi="Times New Roman" w:cs="Times New Roman"/>
          <w:b/>
          <w:bCs/>
          <w:i/>
          <w:sz w:val="40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AC5AE0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46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</w:t>
      </w:r>
      <w:r w:rsidR="007D3541" w:rsidRPr="00A9246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т</w:t>
      </w:r>
      <w:r w:rsidR="00F96B5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16 </w:t>
      </w:r>
      <w:r w:rsidR="00A92468" w:rsidRPr="00A9246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но</w:t>
      </w:r>
      <w:r w:rsidR="009920AD" w:rsidRPr="00A9246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ября </w:t>
      </w:r>
      <w:r w:rsidR="007A6417" w:rsidRPr="00A9246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2021</w:t>
      </w:r>
      <w:r w:rsidR="007D3541" w:rsidRPr="00A9246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г</w:t>
      </w:r>
      <w:r w:rsidR="00F96B5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ода</w:t>
      </w:r>
      <w:r w:rsidR="00A92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7D3541" w:rsidRPr="00A9246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№ </w:t>
      </w:r>
      <w:r w:rsidR="00F96B5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- 46</w:t>
      </w:r>
    </w:p>
    <w:p w:rsidR="007D3541" w:rsidRPr="00A92468" w:rsidRDefault="00A92468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D3541"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2468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р.п</w:t>
      </w:r>
      <w:r w:rsidR="007D3541" w:rsidRPr="00A92468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.</w:t>
      </w:r>
      <w:r w:rsidRPr="00A92468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 Нижний Кисляй</w:t>
      </w:r>
    </w:p>
    <w:p w:rsidR="0039544D" w:rsidRDefault="009920AD" w:rsidP="009920AD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EA0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оложения о муниципальном</w:t>
      </w:r>
      <w:r w:rsidR="00A92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контроле в сфере благоустройства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="00A92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A92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Нижнекисляйск</w:t>
      </w:r>
      <w:r w:rsidR="00AC5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proofErr w:type="spellEnd"/>
      <w:r w:rsidR="00AC5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92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</w:t>
      </w:r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ском п</w:t>
      </w:r>
      <w:r w:rsidR="00800FE6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оселении</w:t>
      </w:r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Бутурлиновского</w:t>
      </w:r>
      <w:proofErr w:type="spellEnd"/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0FE6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</w:t>
      </w:r>
    </w:p>
    <w:p w:rsidR="00800FE6" w:rsidRDefault="00800FE6" w:rsidP="003954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44D" w:rsidRPr="0039544D" w:rsidRDefault="009920AD" w:rsidP="009920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0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16 Федерального закона от 6 октября 2003 года№ 131 – ФЗ «Об общих принципах организации местного самоуправления в Российской Федерации», статьями 3, 23, 30 Федерального закона от 31 июля 2020 года № 248 – ФЗ «О государственном контроле (надзоре) и муниципальном контроле в Российской Федерации», 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proofErr w:type="spellStart"/>
      <w:r w:rsidR="00A9246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Нижнекисляйского</w:t>
      </w:r>
      <w:proofErr w:type="spellEnd"/>
      <w:r w:rsidR="00A92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26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Совет народных депутатов </w:t>
      </w:r>
      <w:proofErr w:type="spellStart"/>
      <w:r w:rsidR="00A9246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Нижнекисляйского</w:t>
      </w:r>
      <w:proofErr w:type="spellEnd"/>
      <w:r w:rsidR="00A92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</w:t>
      </w:r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proofErr w:type="spellStart"/>
      <w:r w:rsidR="0039544D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proofErr w:type="spellEnd"/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 :</w:t>
      </w:r>
    </w:p>
    <w:p w:rsidR="00EA0194" w:rsidRDefault="00941D5A" w:rsidP="00EA0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00FE6" w:rsidRPr="00800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EA0194"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A0194"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муниципальном контроле в сфере благоустройства в </w:t>
      </w:r>
      <w:proofErr w:type="spellStart"/>
      <w:r w:rsidR="00A9246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Нижнекисляйском</w:t>
      </w:r>
      <w:proofErr w:type="spellEnd"/>
      <w:r w:rsidR="00A92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</w:t>
      </w:r>
      <w:r w:rsidR="00EA0194"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поселении </w:t>
      </w:r>
      <w:proofErr w:type="spellStart"/>
      <w:r w:rsidR="00EA0194"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EA0194"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A924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  <w:r w:rsidR="00EA0194"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решению</w:t>
      </w:r>
      <w:r w:rsid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4BEE" w:rsidRPr="00941D5A" w:rsidRDefault="00421EDD" w:rsidP="00EA0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74C84">
        <w:rPr>
          <w:rFonts w:ascii="Times New Roman" w:hAnsi="Times New Roman" w:cs="Times New Roman"/>
          <w:sz w:val="28"/>
          <w:szCs w:val="28"/>
        </w:rPr>
        <w:t xml:space="preserve">. </w:t>
      </w:r>
      <w:r w:rsidR="007E4BEE" w:rsidRPr="00941D5A">
        <w:rPr>
          <w:rFonts w:ascii="Times New Roman" w:hAnsi="Times New Roman" w:cs="Times New Roman"/>
          <w:sz w:val="28"/>
          <w:szCs w:val="28"/>
        </w:rPr>
        <w:t>Оп</w:t>
      </w:r>
      <w:r w:rsidR="00883728" w:rsidRPr="00941D5A">
        <w:rPr>
          <w:rFonts w:ascii="Times New Roman" w:hAnsi="Times New Roman" w:cs="Times New Roman"/>
          <w:sz w:val="28"/>
          <w:szCs w:val="28"/>
        </w:rPr>
        <w:t xml:space="preserve">убликовать настоящее решение в </w:t>
      </w:r>
      <w:r w:rsidR="009943F0" w:rsidRPr="009943F0">
        <w:rPr>
          <w:rFonts w:ascii="Times New Roman" w:hAnsi="Times New Roman" w:cs="Times New Roman"/>
          <w:sz w:val="28"/>
          <w:szCs w:val="28"/>
        </w:rPr>
        <w:t xml:space="preserve">Вестнике </w:t>
      </w:r>
      <w:proofErr w:type="spellStart"/>
      <w:r w:rsidR="009943F0" w:rsidRPr="009943F0">
        <w:rPr>
          <w:rFonts w:ascii="Times New Roman" w:hAnsi="Times New Roman" w:cs="Times New Roman"/>
          <w:sz w:val="28"/>
          <w:szCs w:val="28"/>
        </w:rPr>
        <w:t>муниципальныхправовых</w:t>
      </w:r>
      <w:proofErr w:type="spellEnd"/>
      <w:r w:rsidR="009943F0" w:rsidRPr="009943F0">
        <w:rPr>
          <w:rFonts w:ascii="Times New Roman" w:hAnsi="Times New Roman" w:cs="Times New Roman"/>
          <w:sz w:val="28"/>
          <w:szCs w:val="28"/>
        </w:rPr>
        <w:t xml:space="preserve"> актов </w:t>
      </w:r>
      <w:proofErr w:type="spellStart"/>
      <w:r w:rsidR="00A92468">
        <w:rPr>
          <w:rFonts w:ascii="Times New Roman" w:hAnsi="Times New Roman" w:cs="Times New Roman"/>
          <w:sz w:val="28"/>
          <w:szCs w:val="28"/>
        </w:rPr>
        <w:t>Нижнекисляйского</w:t>
      </w:r>
      <w:proofErr w:type="spellEnd"/>
      <w:r w:rsidR="00A92468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9943F0" w:rsidRPr="009943F0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9943F0" w:rsidRPr="009943F0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9943F0" w:rsidRPr="009943F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9943F0">
        <w:rPr>
          <w:rFonts w:ascii="Times New Roman" w:hAnsi="Times New Roman" w:cs="Times New Roman"/>
          <w:sz w:val="28"/>
          <w:szCs w:val="28"/>
        </w:rPr>
        <w:t>.</w:t>
      </w:r>
    </w:p>
    <w:p w:rsidR="00CB00B7" w:rsidRPr="00254516" w:rsidRDefault="00421EDD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7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 </w:t>
      </w:r>
      <w:r w:rsid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01 января 2022 года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4516" w:rsidRPr="00254516" w:rsidRDefault="00254516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456F82">
        <w:rPr>
          <w:rFonts w:ascii="Times New Roman" w:hAnsi="Times New Roman"/>
          <w:sz w:val="28"/>
          <w:szCs w:val="28"/>
        </w:rPr>
        <w:t xml:space="preserve">аздел </w:t>
      </w:r>
      <w:r>
        <w:rPr>
          <w:rFonts w:ascii="Times New Roman" w:hAnsi="Times New Roman"/>
          <w:sz w:val="28"/>
          <w:szCs w:val="28"/>
          <w:lang w:val="en-US"/>
        </w:rPr>
        <w:t>VI</w:t>
      </w:r>
      <w:r w:rsidRPr="00456F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Положения </w:t>
      </w:r>
      <w:r w:rsidRPr="00456F82">
        <w:rPr>
          <w:rFonts w:ascii="Times New Roman" w:hAnsi="Times New Roman"/>
          <w:sz w:val="28"/>
          <w:szCs w:val="28"/>
        </w:rPr>
        <w:t xml:space="preserve">о муниципальном контроле в сфере благоустройства в </w:t>
      </w:r>
      <w:proofErr w:type="spellStart"/>
      <w:r>
        <w:rPr>
          <w:rFonts w:ascii="Times New Roman" w:hAnsi="Times New Roman"/>
          <w:sz w:val="28"/>
          <w:szCs w:val="28"/>
        </w:rPr>
        <w:t>Нижнекисляйск</w:t>
      </w:r>
      <w:r w:rsidRPr="00456F82">
        <w:rPr>
          <w:rFonts w:ascii="Times New Roman" w:hAnsi="Times New Roman"/>
          <w:sz w:val="28"/>
          <w:szCs w:val="28"/>
        </w:rPr>
        <w:t>ом</w:t>
      </w:r>
      <w:proofErr w:type="spellEnd"/>
      <w:r w:rsidRPr="00456F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</w:t>
      </w:r>
      <w:r w:rsidRPr="00456F82">
        <w:rPr>
          <w:rFonts w:ascii="Times New Roman" w:hAnsi="Times New Roman"/>
          <w:sz w:val="28"/>
          <w:szCs w:val="28"/>
        </w:rPr>
        <w:t xml:space="preserve">ском поселении </w:t>
      </w:r>
      <w:proofErr w:type="spellStart"/>
      <w:r w:rsidRPr="00456F82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456F82">
        <w:rPr>
          <w:rFonts w:ascii="Times New Roman" w:hAnsi="Times New Roman"/>
          <w:sz w:val="28"/>
          <w:szCs w:val="28"/>
        </w:rPr>
        <w:t xml:space="preserve"> муниципального района вступа</w:t>
      </w:r>
      <w:r>
        <w:rPr>
          <w:rFonts w:ascii="Times New Roman" w:hAnsi="Times New Roman"/>
          <w:sz w:val="28"/>
          <w:szCs w:val="28"/>
        </w:rPr>
        <w:t>ет</w:t>
      </w:r>
      <w:r w:rsidRPr="00456F82">
        <w:rPr>
          <w:rFonts w:ascii="Times New Roman" w:hAnsi="Times New Roman"/>
          <w:sz w:val="28"/>
          <w:szCs w:val="28"/>
        </w:rPr>
        <w:t xml:space="preserve"> в силу с 1 января 2023 года</w:t>
      </w:r>
      <w:r w:rsidRPr="00254516">
        <w:rPr>
          <w:rFonts w:ascii="Times New Roman" w:hAnsi="Times New Roman"/>
          <w:sz w:val="28"/>
          <w:szCs w:val="28"/>
        </w:rPr>
        <w:t>.</w:t>
      </w:r>
    </w:p>
    <w:p w:rsidR="00CB00B7" w:rsidRDefault="00CB00B7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468" w:rsidRPr="00140C07" w:rsidRDefault="00A92468" w:rsidP="00A92468">
      <w:pPr>
        <w:widowControl w:val="0"/>
        <w:spacing w:after="0" w:line="240" w:lineRule="auto"/>
        <w:ind w:right="-8"/>
        <w:rPr>
          <w:rFonts w:ascii="Times New Roman" w:hAnsi="Times New Roman" w:cs="Times New Roman"/>
          <w:b/>
          <w:sz w:val="28"/>
          <w:szCs w:val="28"/>
        </w:rPr>
      </w:pPr>
      <w:r w:rsidRPr="00140C07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140C07">
        <w:rPr>
          <w:rFonts w:ascii="Times New Roman" w:hAnsi="Times New Roman" w:cs="Times New Roman"/>
          <w:b/>
          <w:sz w:val="28"/>
          <w:szCs w:val="28"/>
        </w:rPr>
        <w:t>Нижнекисляйского</w:t>
      </w:r>
      <w:proofErr w:type="spellEnd"/>
    </w:p>
    <w:p w:rsidR="00A92468" w:rsidRDefault="00A92468" w:rsidP="00A92468">
      <w:pPr>
        <w:widowControl w:val="0"/>
        <w:spacing w:after="0" w:line="240" w:lineRule="auto"/>
        <w:ind w:right="-8"/>
        <w:rPr>
          <w:rFonts w:ascii="Times New Roman" w:hAnsi="Times New Roman" w:cs="Times New Roman"/>
          <w:b/>
          <w:sz w:val="28"/>
          <w:szCs w:val="28"/>
        </w:rPr>
      </w:pPr>
      <w:r w:rsidRPr="00140C07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                                         С.А. </w:t>
      </w:r>
      <w:proofErr w:type="spellStart"/>
      <w:r w:rsidRPr="00140C07">
        <w:rPr>
          <w:rFonts w:ascii="Times New Roman" w:hAnsi="Times New Roman" w:cs="Times New Roman"/>
          <w:b/>
          <w:sz w:val="28"/>
          <w:szCs w:val="28"/>
        </w:rPr>
        <w:t>Заварзина</w:t>
      </w:r>
      <w:proofErr w:type="spellEnd"/>
    </w:p>
    <w:p w:rsidR="00A92468" w:rsidRPr="00140C07" w:rsidRDefault="00A92468" w:rsidP="00A92468">
      <w:pPr>
        <w:widowControl w:val="0"/>
        <w:spacing w:after="0" w:line="240" w:lineRule="auto"/>
        <w:ind w:right="-8"/>
        <w:rPr>
          <w:rFonts w:ascii="Times New Roman" w:hAnsi="Times New Roman" w:cs="Times New Roman"/>
          <w:b/>
          <w:sz w:val="28"/>
          <w:szCs w:val="28"/>
        </w:rPr>
      </w:pPr>
    </w:p>
    <w:p w:rsidR="00A92468" w:rsidRPr="00140C07" w:rsidRDefault="00A92468" w:rsidP="00A92468">
      <w:pPr>
        <w:widowControl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140C07">
        <w:rPr>
          <w:rFonts w:ascii="Times New Roman" w:hAnsi="Times New Roman" w:cs="Times New Roman"/>
          <w:b/>
          <w:iCs/>
          <w:sz w:val="28"/>
          <w:szCs w:val="28"/>
        </w:rPr>
        <w:t>Председатель</w:t>
      </w:r>
    </w:p>
    <w:p w:rsidR="00EA0194" w:rsidRDefault="00A92468" w:rsidP="00F160DB">
      <w:pPr>
        <w:pStyle w:val="a4"/>
        <w:rPr>
          <w:rFonts w:ascii="Times New Roman" w:hAnsi="Times New Roman" w:cs="Times New Roman"/>
          <w:sz w:val="28"/>
          <w:szCs w:val="28"/>
          <w:highlight w:val="lightGray"/>
          <w:lang w:eastAsia="ru-RU"/>
        </w:rPr>
      </w:pPr>
      <w:r w:rsidRPr="00140C07">
        <w:rPr>
          <w:rFonts w:ascii="Times New Roman" w:hAnsi="Times New Roman" w:cs="Times New Roman"/>
          <w:b/>
          <w:iCs/>
          <w:sz w:val="28"/>
          <w:szCs w:val="28"/>
        </w:rPr>
        <w:t>Совета народных депутатов                                И.Н. Лапина</w:t>
      </w:r>
      <w:r w:rsidR="00EA0194">
        <w:rPr>
          <w:rFonts w:ascii="Times New Roman" w:hAnsi="Times New Roman" w:cs="Times New Roman"/>
          <w:sz w:val="28"/>
          <w:szCs w:val="28"/>
          <w:highlight w:val="lightGray"/>
          <w:lang w:eastAsia="ru-RU"/>
        </w:rPr>
        <w:br w:type="page"/>
      </w:r>
    </w:p>
    <w:p w:rsidR="00AC5AE0" w:rsidRDefault="00AC5AE0" w:rsidP="00263DC1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544D" w:rsidRDefault="0039544D" w:rsidP="006457C7">
      <w:pPr>
        <w:tabs>
          <w:tab w:val="left" w:pos="3165"/>
          <w:tab w:val="left" w:pos="3299"/>
        </w:tabs>
        <w:spacing w:after="0" w:line="240" w:lineRule="auto"/>
        <w:ind w:left="396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63DC1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к решению Совета народных депутатов </w:t>
      </w:r>
      <w:proofErr w:type="spellStart"/>
      <w:r w:rsidR="00A92468">
        <w:rPr>
          <w:rFonts w:ascii="Times New Roman" w:eastAsia="Calibri" w:hAnsi="Times New Roman" w:cs="Times New Roman"/>
          <w:sz w:val="28"/>
          <w:szCs w:val="28"/>
        </w:rPr>
        <w:t>Нижнекисляйского</w:t>
      </w:r>
      <w:proofErr w:type="spellEnd"/>
      <w:r w:rsidR="00A92468">
        <w:rPr>
          <w:rFonts w:ascii="Times New Roman" w:eastAsia="Calibri" w:hAnsi="Times New Roman" w:cs="Times New Roman"/>
          <w:sz w:val="28"/>
          <w:szCs w:val="28"/>
        </w:rPr>
        <w:t xml:space="preserve"> городского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 w:rsidR="00A924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544D">
        <w:rPr>
          <w:rFonts w:ascii="Times New Roman" w:eastAsia="Calibri" w:hAnsi="Times New Roman" w:cs="Times New Roman"/>
          <w:sz w:val="28"/>
          <w:szCs w:val="28"/>
        </w:rPr>
        <w:t>от</w:t>
      </w:r>
      <w:r w:rsidR="00F96B58">
        <w:rPr>
          <w:rFonts w:ascii="Times New Roman" w:eastAsia="Calibri" w:hAnsi="Times New Roman" w:cs="Times New Roman"/>
          <w:sz w:val="28"/>
          <w:szCs w:val="28"/>
        </w:rPr>
        <w:t xml:space="preserve"> 16</w:t>
      </w:r>
      <w:r w:rsidR="00EA0194">
        <w:rPr>
          <w:rFonts w:ascii="Times New Roman" w:eastAsia="Calibri" w:hAnsi="Times New Roman" w:cs="Times New Roman"/>
          <w:sz w:val="28"/>
          <w:szCs w:val="28"/>
        </w:rPr>
        <w:t>.1</w:t>
      </w:r>
      <w:r w:rsidR="00A92468">
        <w:rPr>
          <w:rFonts w:ascii="Times New Roman" w:eastAsia="Calibri" w:hAnsi="Times New Roman" w:cs="Times New Roman"/>
          <w:sz w:val="28"/>
          <w:szCs w:val="28"/>
        </w:rPr>
        <w:t>1</w:t>
      </w:r>
      <w:r w:rsidR="00EA0194">
        <w:rPr>
          <w:rFonts w:ascii="Times New Roman" w:eastAsia="Calibri" w:hAnsi="Times New Roman" w:cs="Times New Roman"/>
          <w:sz w:val="28"/>
          <w:szCs w:val="28"/>
        </w:rPr>
        <w:t>.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2021 года № </w:t>
      </w:r>
      <w:r w:rsidR="00F96B58">
        <w:rPr>
          <w:rFonts w:ascii="Times New Roman" w:eastAsia="Calibri" w:hAnsi="Times New Roman" w:cs="Times New Roman"/>
          <w:sz w:val="28"/>
          <w:szCs w:val="28"/>
        </w:rPr>
        <w:t>46</w:t>
      </w:r>
    </w:p>
    <w:p w:rsidR="00EA0194" w:rsidRDefault="00EA0194" w:rsidP="006351DC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A0194" w:rsidRPr="0039544D" w:rsidRDefault="00EA0194" w:rsidP="006351DC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D575A" w:rsidRDefault="006457C7" w:rsidP="00F85BFF">
      <w:pPr>
        <w:pStyle w:val="a4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муниципальном контроле в сфере благоустройства в </w:t>
      </w:r>
      <w:proofErr w:type="spellStart"/>
      <w:r w:rsidR="00A9246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Нижнекисляйском</w:t>
      </w:r>
      <w:proofErr w:type="spellEnd"/>
      <w:r w:rsidR="00A92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</w:t>
      </w:r>
      <w:r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поселении </w:t>
      </w:r>
      <w:proofErr w:type="spellStart"/>
      <w:r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</w:t>
      </w:r>
    </w:p>
    <w:p w:rsidR="006457C7" w:rsidRPr="006457C7" w:rsidRDefault="006457C7" w:rsidP="00F85BFF">
      <w:pPr>
        <w:pStyle w:val="a4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7C7" w:rsidRPr="00013EAC" w:rsidRDefault="006457C7" w:rsidP="006457C7">
      <w:pPr>
        <w:pStyle w:val="normalweb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013EAC">
        <w:rPr>
          <w:b/>
          <w:color w:val="000000"/>
          <w:sz w:val="28"/>
          <w:szCs w:val="28"/>
        </w:rPr>
        <w:t>I. Общие положения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A92468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1. </w:t>
      </w:r>
      <w:r w:rsidR="006457C7" w:rsidRPr="006457C7">
        <w:rPr>
          <w:color w:val="000000"/>
          <w:sz w:val="28"/>
          <w:szCs w:val="28"/>
          <w:shd w:val="clear" w:color="auto" w:fill="FFFFFF"/>
        </w:rPr>
        <w:t>Настоящее Положение (далее – Положение) в соответствии с Федеральным законом от 31.07.2020 №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6457C7" w:rsidRPr="006457C7">
        <w:rPr>
          <w:color w:val="000000"/>
          <w:sz w:val="28"/>
          <w:szCs w:val="28"/>
          <w:shd w:val="clear" w:color="auto" w:fill="FFFFFF"/>
        </w:rPr>
        <w:t>248-ФЗ «О государственном контроле (надзоре) и муниципальном контроле в Российской Федерации», Феде</w:t>
      </w:r>
      <w:r>
        <w:rPr>
          <w:color w:val="000000"/>
          <w:sz w:val="28"/>
          <w:szCs w:val="28"/>
          <w:shd w:val="clear" w:color="auto" w:fill="FFFFFF"/>
        </w:rPr>
        <w:t xml:space="preserve">ральным законом от 06.10.2003 № </w:t>
      </w:r>
      <w:r w:rsidR="006457C7" w:rsidRPr="006457C7">
        <w:rPr>
          <w:color w:val="000000"/>
          <w:sz w:val="28"/>
          <w:szCs w:val="28"/>
          <w:shd w:val="clear" w:color="auto" w:fill="FFFFFF"/>
        </w:rPr>
        <w:t>131-ФЗ «Об общих принципах организации местного самоуправления в Российской Федерации», устанавливает порядок организации и осуществления муниципального контроля в сфере благоустройства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6457C7" w:rsidRPr="006457C7">
        <w:rPr>
          <w:color w:val="000000"/>
          <w:sz w:val="28"/>
          <w:szCs w:val="28"/>
          <w:shd w:val="clear" w:color="auto" w:fill="FFFFFF"/>
        </w:rPr>
        <w:t>(далее – муниципальный контроль).</w:t>
      </w:r>
    </w:p>
    <w:p w:rsidR="006457C7" w:rsidRPr="006457C7" w:rsidRDefault="00A92468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2. </w:t>
      </w:r>
      <w:r w:rsidR="006457C7" w:rsidRPr="006457C7">
        <w:rPr>
          <w:color w:val="000000"/>
          <w:sz w:val="28"/>
          <w:szCs w:val="28"/>
          <w:shd w:val="clear" w:color="auto" w:fill="FFFFFF"/>
        </w:rPr>
        <w:t>Предметом муниципального контроля является соблюдение правил благоустройства территории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92468">
        <w:rPr>
          <w:color w:val="000000"/>
          <w:sz w:val="28"/>
          <w:szCs w:val="28"/>
          <w:shd w:val="clear" w:color="auto" w:fill="FFFFFF"/>
        </w:rPr>
        <w:t>Нижнекисляйского</w:t>
      </w:r>
      <w:proofErr w:type="spellEnd"/>
      <w:r w:rsidRPr="00A92468">
        <w:rPr>
          <w:color w:val="000000"/>
          <w:sz w:val="28"/>
          <w:szCs w:val="28"/>
          <w:shd w:val="clear" w:color="auto" w:fill="FFFFFF"/>
        </w:rPr>
        <w:t xml:space="preserve"> городского</w:t>
      </w:r>
      <w:r w:rsidR="006457C7">
        <w:rPr>
          <w:color w:val="000000"/>
          <w:sz w:val="28"/>
          <w:szCs w:val="28"/>
          <w:shd w:val="clear" w:color="auto" w:fill="FFFFFF"/>
        </w:rPr>
        <w:t xml:space="preserve"> поселения </w:t>
      </w:r>
      <w:proofErr w:type="spellStart"/>
      <w:r w:rsidR="006457C7">
        <w:rPr>
          <w:color w:val="000000"/>
          <w:sz w:val="28"/>
          <w:szCs w:val="28"/>
          <w:shd w:val="clear" w:color="auto" w:fill="FFFFFF"/>
        </w:rPr>
        <w:t>Бутурлиновского</w:t>
      </w:r>
      <w:proofErr w:type="spellEnd"/>
      <w:r w:rsidR="006457C7">
        <w:rPr>
          <w:color w:val="000000"/>
          <w:sz w:val="28"/>
          <w:szCs w:val="28"/>
          <w:shd w:val="clear" w:color="auto" w:fill="FFFFFF"/>
        </w:rPr>
        <w:t xml:space="preserve"> района</w:t>
      </w:r>
      <w:r w:rsidR="00BF1F65">
        <w:rPr>
          <w:color w:val="000000"/>
          <w:sz w:val="28"/>
          <w:szCs w:val="28"/>
          <w:shd w:val="clear" w:color="auto" w:fill="FFFFFF"/>
        </w:rPr>
        <w:t xml:space="preserve"> </w:t>
      </w:r>
      <w:r w:rsidR="006457C7">
        <w:rPr>
          <w:color w:val="000000"/>
          <w:sz w:val="28"/>
          <w:szCs w:val="28"/>
          <w:shd w:val="clear" w:color="auto" w:fill="FFFFFF"/>
        </w:rPr>
        <w:t>(далее –</w:t>
      </w:r>
      <w:r w:rsidR="006457C7" w:rsidRPr="006457C7">
        <w:rPr>
          <w:color w:val="000000"/>
          <w:sz w:val="28"/>
          <w:szCs w:val="28"/>
          <w:shd w:val="clear" w:color="auto" w:fill="FFFFFF"/>
        </w:rPr>
        <w:t xml:space="preserve"> поселения</w:t>
      </w:r>
      <w:r w:rsidR="006457C7">
        <w:rPr>
          <w:color w:val="000000"/>
          <w:sz w:val="28"/>
          <w:szCs w:val="28"/>
          <w:shd w:val="clear" w:color="auto" w:fill="FFFFFF"/>
        </w:rPr>
        <w:t>)</w:t>
      </w:r>
      <w:r w:rsidR="006457C7" w:rsidRPr="006457C7">
        <w:rPr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2.1. </w:t>
      </w:r>
      <w:r w:rsidRPr="006457C7">
        <w:rPr>
          <w:color w:val="000000"/>
          <w:sz w:val="28"/>
          <w:szCs w:val="28"/>
          <w:shd w:val="clear" w:color="auto" w:fill="FFFFFF"/>
        </w:rPr>
        <w:t>При осуществлении муниципального контроля в сфере благоустройства используются типовые формы документов, утвержденные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3.</w:t>
      </w:r>
      <w:r w:rsidR="00BF1F65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6457C7">
        <w:rPr>
          <w:color w:val="000000"/>
          <w:sz w:val="28"/>
          <w:szCs w:val="28"/>
          <w:shd w:val="clear" w:color="auto" w:fill="FFFFFF"/>
        </w:rPr>
        <w:t>Уполномоченным органом, осуществляющим муниципальный контроль, является</w:t>
      </w:r>
      <w:r w:rsidR="00BF1F65">
        <w:rPr>
          <w:color w:val="000000"/>
          <w:sz w:val="28"/>
          <w:szCs w:val="28"/>
          <w:shd w:val="clear" w:color="auto" w:fill="FFFFFF"/>
        </w:rPr>
        <w:t xml:space="preserve"> </w:t>
      </w:r>
      <w:r w:rsidRPr="006457C7">
        <w:rPr>
          <w:color w:val="000000"/>
          <w:sz w:val="28"/>
          <w:szCs w:val="28"/>
          <w:shd w:val="clear" w:color="auto" w:fill="FFFFFF"/>
        </w:rPr>
        <w:t>Администрация</w:t>
      </w:r>
      <w:r w:rsidR="00BF1F6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92468" w:rsidRPr="00BF1F65">
        <w:rPr>
          <w:color w:val="000000"/>
          <w:sz w:val="28"/>
          <w:szCs w:val="28"/>
          <w:shd w:val="clear" w:color="auto" w:fill="FFFFFF"/>
        </w:rPr>
        <w:t>Нижнекисляйского</w:t>
      </w:r>
      <w:proofErr w:type="spellEnd"/>
      <w:r w:rsidR="00A92468" w:rsidRPr="00BF1F65">
        <w:rPr>
          <w:color w:val="000000"/>
          <w:sz w:val="28"/>
          <w:szCs w:val="28"/>
          <w:shd w:val="clear" w:color="auto" w:fill="FFFFFF"/>
        </w:rPr>
        <w:t xml:space="preserve"> городского</w:t>
      </w:r>
      <w:r w:rsidR="00BF1F65">
        <w:rPr>
          <w:color w:val="000000"/>
          <w:sz w:val="28"/>
          <w:szCs w:val="28"/>
          <w:shd w:val="clear" w:color="auto" w:fill="FFFFFF"/>
        </w:rPr>
        <w:t xml:space="preserve"> поселения </w:t>
      </w:r>
      <w:r w:rsidRPr="006457C7">
        <w:rPr>
          <w:color w:val="000000"/>
          <w:sz w:val="28"/>
          <w:szCs w:val="28"/>
          <w:shd w:val="clear" w:color="auto" w:fill="FFFFFF"/>
        </w:rPr>
        <w:t>(далее – Администрация).</w:t>
      </w:r>
    </w:p>
    <w:p w:rsidR="006A0D73" w:rsidRDefault="00BF1F65" w:rsidP="006A0D73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4. </w:t>
      </w:r>
      <w:r w:rsidR="006A0D73" w:rsidRPr="006A0D73">
        <w:rPr>
          <w:color w:val="000000"/>
          <w:sz w:val="28"/>
          <w:szCs w:val="28"/>
          <w:shd w:val="clear" w:color="auto" w:fill="FFFFFF"/>
        </w:rPr>
        <w:t xml:space="preserve">Должностными лицами, уполномоченными на осуществление от имени Администрации муниципального контроля в сфере благоустройства, являются Глава </w:t>
      </w:r>
      <w:r w:rsidR="006A0D73">
        <w:rPr>
          <w:color w:val="000000"/>
          <w:sz w:val="28"/>
          <w:szCs w:val="28"/>
          <w:shd w:val="clear" w:color="auto" w:fill="FFFFFF"/>
        </w:rPr>
        <w:t>поселения</w:t>
      </w:r>
      <w:r w:rsidR="006A0D73" w:rsidRPr="006A0D73">
        <w:rPr>
          <w:color w:val="000000"/>
          <w:sz w:val="28"/>
          <w:szCs w:val="28"/>
          <w:shd w:val="clear" w:color="auto" w:fill="FFFFFF"/>
        </w:rPr>
        <w:t xml:space="preserve">, </w:t>
      </w:r>
      <w:r w:rsidR="006A0D73" w:rsidRPr="00BF1F65">
        <w:rPr>
          <w:color w:val="000000"/>
          <w:sz w:val="28"/>
          <w:szCs w:val="28"/>
          <w:shd w:val="clear" w:color="auto" w:fill="FFFFFF"/>
        </w:rPr>
        <w:t xml:space="preserve">заместитель главы администрации </w:t>
      </w:r>
      <w:proofErr w:type="spellStart"/>
      <w:r w:rsidRPr="00BF1F65">
        <w:rPr>
          <w:color w:val="000000"/>
          <w:sz w:val="28"/>
          <w:szCs w:val="28"/>
          <w:shd w:val="clear" w:color="auto" w:fill="FFFFFF"/>
        </w:rPr>
        <w:t>Нижнекисляйского</w:t>
      </w:r>
      <w:proofErr w:type="spellEnd"/>
      <w:r w:rsidR="006A0D73" w:rsidRPr="00BF1F65">
        <w:rPr>
          <w:color w:val="000000"/>
          <w:sz w:val="28"/>
          <w:szCs w:val="28"/>
          <w:shd w:val="clear" w:color="auto" w:fill="FFFFFF"/>
        </w:rPr>
        <w:t xml:space="preserve"> городского поселени</w:t>
      </w:r>
      <w:r w:rsidR="006F3F6B" w:rsidRPr="00BF1F65">
        <w:rPr>
          <w:color w:val="000000"/>
          <w:sz w:val="28"/>
          <w:szCs w:val="28"/>
          <w:shd w:val="clear" w:color="auto" w:fill="FFFFFF"/>
        </w:rPr>
        <w:t>я</w:t>
      </w:r>
      <w:r w:rsidR="006A0D73" w:rsidRPr="006A0D73">
        <w:rPr>
          <w:color w:val="000000"/>
          <w:sz w:val="28"/>
          <w:szCs w:val="28"/>
          <w:shd w:val="clear" w:color="auto" w:fill="FFFFFF"/>
        </w:rPr>
        <w:t xml:space="preserve">, а также должностные лица органа Администрации, уполномоченного в сфере благоустройства, определенные </w:t>
      </w:r>
      <w:r w:rsidR="006A0D73">
        <w:rPr>
          <w:color w:val="000000"/>
          <w:sz w:val="28"/>
          <w:szCs w:val="28"/>
          <w:shd w:val="clear" w:color="auto" w:fill="FFFFFF"/>
        </w:rPr>
        <w:t>распоряжением</w:t>
      </w:r>
      <w:r w:rsidR="006A0D73" w:rsidRPr="006A0D73">
        <w:rPr>
          <w:color w:val="000000"/>
          <w:sz w:val="28"/>
          <w:szCs w:val="28"/>
          <w:shd w:val="clear" w:color="auto" w:fill="FFFFFF"/>
        </w:rPr>
        <w:t xml:space="preserve"> Администрации.</w:t>
      </w:r>
    </w:p>
    <w:p w:rsidR="006457C7" w:rsidRPr="006457C7" w:rsidRDefault="00BF1F65" w:rsidP="006A0D73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5. </w:t>
      </w:r>
      <w:r w:rsidR="006457C7" w:rsidRPr="006457C7">
        <w:rPr>
          <w:color w:val="000000"/>
          <w:sz w:val="28"/>
          <w:szCs w:val="28"/>
          <w:shd w:val="clear" w:color="auto" w:fill="FFFFFF"/>
        </w:rPr>
        <w:t>Должностными лицами, уполномоченными на принятие решений о проведении контрольных мероприятий являются:</w:t>
      </w:r>
    </w:p>
    <w:p w:rsidR="006457C7" w:rsidRPr="006457C7" w:rsidRDefault="00BF1F65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1) </w:t>
      </w:r>
      <w:r w:rsidR="006457C7" w:rsidRPr="006457C7">
        <w:rPr>
          <w:color w:val="000000"/>
          <w:sz w:val="28"/>
          <w:szCs w:val="28"/>
          <w:shd w:val="clear" w:color="auto" w:fill="FFFFFF"/>
        </w:rPr>
        <w:t>Глава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Нижнекисляйского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город</w:t>
      </w:r>
      <w:r w:rsidR="006A0D73">
        <w:rPr>
          <w:color w:val="000000"/>
          <w:sz w:val="28"/>
          <w:szCs w:val="28"/>
          <w:shd w:val="clear" w:color="auto" w:fill="FFFFFF"/>
        </w:rPr>
        <w:t>ского</w:t>
      </w:r>
      <w:r w:rsidR="00653B13">
        <w:rPr>
          <w:color w:val="000000"/>
          <w:sz w:val="28"/>
          <w:szCs w:val="28"/>
          <w:shd w:val="clear" w:color="auto" w:fill="FFFFFF"/>
        </w:rPr>
        <w:t xml:space="preserve"> </w:t>
      </w:r>
      <w:r w:rsidR="006457C7" w:rsidRPr="006457C7">
        <w:rPr>
          <w:color w:val="000000"/>
          <w:sz w:val="28"/>
          <w:szCs w:val="28"/>
          <w:shd w:val="clear" w:color="auto" w:fill="FFFFFF"/>
        </w:rPr>
        <w:t>поселения;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0" w:name="_GoBack"/>
      <w:r w:rsidRPr="006C5012">
        <w:rPr>
          <w:color w:val="000000"/>
          <w:sz w:val="28"/>
          <w:szCs w:val="28"/>
          <w:shd w:val="clear" w:color="auto" w:fill="FFFFFF"/>
        </w:rPr>
        <w:t>2)</w:t>
      </w:r>
      <w:r w:rsidR="00BF1F65" w:rsidRPr="006C5012">
        <w:rPr>
          <w:color w:val="000000"/>
          <w:sz w:val="28"/>
          <w:szCs w:val="28"/>
          <w:shd w:val="clear" w:color="auto" w:fill="FFFFFF"/>
        </w:rPr>
        <w:t xml:space="preserve"> Заместитель главы </w:t>
      </w:r>
      <w:proofErr w:type="spellStart"/>
      <w:r w:rsidR="00BF1F65" w:rsidRPr="006C5012">
        <w:rPr>
          <w:color w:val="000000"/>
          <w:sz w:val="28"/>
          <w:szCs w:val="28"/>
          <w:shd w:val="clear" w:color="auto" w:fill="FFFFFF"/>
        </w:rPr>
        <w:t>Нижнекисляйского</w:t>
      </w:r>
      <w:proofErr w:type="spellEnd"/>
      <w:r w:rsidR="00BF1F65" w:rsidRPr="006C5012">
        <w:rPr>
          <w:color w:val="000000"/>
          <w:sz w:val="28"/>
          <w:szCs w:val="28"/>
          <w:shd w:val="clear" w:color="auto" w:fill="FFFFFF"/>
        </w:rPr>
        <w:t xml:space="preserve"> </w:t>
      </w:r>
      <w:r w:rsidR="006A0D73" w:rsidRPr="006C5012">
        <w:rPr>
          <w:color w:val="000000"/>
          <w:sz w:val="28"/>
          <w:szCs w:val="28"/>
          <w:shd w:val="clear" w:color="auto" w:fill="FFFFFF"/>
        </w:rPr>
        <w:t>городского</w:t>
      </w:r>
      <w:r w:rsidRPr="006C5012">
        <w:rPr>
          <w:color w:val="000000"/>
          <w:sz w:val="28"/>
          <w:szCs w:val="28"/>
          <w:shd w:val="clear" w:color="auto" w:fill="FFFFFF"/>
        </w:rPr>
        <w:t xml:space="preserve"> поселения.</w:t>
      </w:r>
    </w:p>
    <w:bookmarkEnd w:id="0"/>
    <w:p w:rsidR="006457C7" w:rsidRPr="006457C7" w:rsidRDefault="00BF1F65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6. </w:t>
      </w:r>
      <w:r w:rsidR="006457C7" w:rsidRPr="006457C7">
        <w:rPr>
          <w:color w:val="000000"/>
          <w:sz w:val="28"/>
          <w:szCs w:val="28"/>
          <w:shd w:val="clear" w:color="auto" w:fill="FFFFFF"/>
        </w:rPr>
        <w:t>Объектами муниципального контроля (далее</w:t>
      </w:r>
      <w:r>
        <w:rPr>
          <w:color w:val="000000"/>
          <w:sz w:val="28"/>
          <w:szCs w:val="28"/>
          <w:shd w:val="clear" w:color="auto" w:fill="FFFFFF"/>
        </w:rPr>
        <w:t xml:space="preserve"> – </w:t>
      </w:r>
      <w:r w:rsidR="006457C7" w:rsidRPr="006457C7">
        <w:rPr>
          <w:color w:val="000000"/>
          <w:sz w:val="28"/>
          <w:szCs w:val="28"/>
          <w:shd w:val="clear" w:color="auto" w:fill="FFFFFF"/>
        </w:rPr>
        <w:t>объект контроля) являются:</w:t>
      </w:r>
    </w:p>
    <w:p w:rsidR="006457C7" w:rsidRPr="006457C7" w:rsidRDefault="00BF1F65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1) </w:t>
      </w:r>
      <w:r w:rsidR="006457C7" w:rsidRPr="006457C7">
        <w:rPr>
          <w:color w:val="000000"/>
          <w:sz w:val="28"/>
          <w:szCs w:val="28"/>
          <w:shd w:val="clear" w:color="auto" w:fill="FFFFFF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lastRenderedPageBreak/>
        <w:t>2)</w:t>
      </w:r>
      <w:r w:rsidR="00BF1F65">
        <w:rPr>
          <w:color w:val="000000"/>
          <w:sz w:val="28"/>
          <w:szCs w:val="28"/>
          <w:shd w:val="clear" w:color="auto" w:fill="FFFFFF"/>
        </w:rPr>
        <w:t xml:space="preserve"> </w:t>
      </w:r>
      <w:r w:rsidRPr="006457C7">
        <w:rPr>
          <w:color w:val="000000"/>
          <w:sz w:val="28"/>
          <w:szCs w:val="28"/>
          <w:shd w:val="clear" w:color="auto" w:fill="FFFFFF"/>
        </w:rPr>
        <w:t>результаты деятельности граждан и организаций, в том числе работы, к которым предъявляются обязательные требования;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3)</w:t>
      </w:r>
      <w:r w:rsidR="00BF1F65">
        <w:rPr>
          <w:color w:val="000000"/>
          <w:sz w:val="28"/>
          <w:szCs w:val="28"/>
          <w:shd w:val="clear" w:color="auto" w:fill="FFFFFF"/>
        </w:rPr>
        <w:t xml:space="preserve"> </w:t>
      </w:r>
      <w:r w:rsidRPr="006457C7">
        <w:rPr>
          <w:color w:val="000000"/>
          <w:sz w:val="28"/>
          <w:szCs w:val="28"/>
          <w:shd w:val="clear" w:color="auto" w:fill="FFFFFF"/>
        </w:rPr>
        <w:t>здания, помещения, сооружения, линейные объекты, территории,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</w:t>
      </w:r>
      <w:r w:rsidR="006A0D73" w:rsidRPr="006A0D73">
        <w:rPr>
          <w:color w:val="000000"/>
          <w:sz w:val="28"/>
          <w:szCs w:val="28"/>
          <w:shd w:val="clear" w:color="auto" w:fill="FFFFFF"/>
        </w:rPr>
        <w:t>(далее - производственные объекты).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7.</w:t>
      </w:r>
      <w:r w:rsidR="00BF1F65">
        <w:rPr>
          <w:color w:val="000000"/>
          <w:sz w:val="28"/>
          <w:szCs w:val="28"/>
          <w:shd w:val="clear" w:color="auto" w:fill="FFFFFF"/>
        </w:rPr>
        <w:t xml:space="preserve"> </w:t>
      </w:r>
      <w:r w:rsidRPr="006457C7">
        <w:rPr>
          <w:color w:val="000000"/>
          <w:sz w:val="28"/>
          <w:szCs w:val="28"/>
          <w:shd w:val="clear" w:color="auto" w:fill="FFFFFF"/>
        </w:rPr>
        <w:t>Учет объектов контроля осуществляется</w:t>
      </w:r>
      <w:r w:rsidR="006A0D73">
        <w:rPr>
          <w:color w:val="000000"/>
          <w:sz w:val="28"/>
          <w:szCs w:val="28"/>
          <w:shd w:val="clear" w:color="auto" w:fill="FFFFFF"/>
        </w:rPr>
        <w:t xml:space="preserve"> Главой </w:t>
      </w:r>
      <w:r w:rsidR="00BF1F65">
        <w:rPr>
          <w:color w:val="000000"/>
          <w:sz w:val="28"/>
          <w:szCs w:val="28"/>
          <w:shd w:val="clear" w:color="auto" w:fill="FFFFFF"/>
        </w:rPr>
        <w:t xml:space="preserve">поселения </w:t>
      </w:r>
      <w:r w:rsidRPr="006457C7">
        <w:rPr>
          <w:color w:val="000000"/>
          <w:sz w:val="28"/>
          <w:szCs w:val="28"/>
          <w:shd w:val="clear" w:color="auto" w:fill="FFFFFF"/>
        </w:rPr>
        <w:t>в соответствии с Феде</w:t>
      </w:r>
      <w:r w:rsidR="00BF1F65">
        <w:rPr>
          <w:color w:val="000000"/>
          <w:sz w:val="28"/>
          <w:szCs w:val="28"/>
          <w:shd w:val="clear" w:color="auto" w:fill="FFFFFF"/>
        </w:rPr>
        <w:t xml:space="preserve">ральным законом от 31.07.2020 № </w:t>
      </w:r>
      <w:r w:rsidRPr="006457C7">
        <w:rPr>
          <w:color w:val="000000"/>
          <w:sz w:val="28"/>
          <w:szCs w:val="28"/>
          <w:shd w:val="clear" w:color="auto" w:fill="FFFFFF"/>
        </w:rPr>
        <w:t>248-ФЗ «О государственном контроле (надзоре) и муниципальном контроле в Российской Федерации» на постоянной основе посредством</w:t>
      </w:r>
      <w:r w:rsidR="00BF1F65">
        <w:rPr>
          <w:color w:val="000000"/>
          <w:sz w:val="28"/>
          <w:szCs w:val="28"/>
          <w:shd w:val="clear" w:color="auto" w:fill="FFFFFF"/>
        </w:rPr>
        <w:t xml:space="preserve"> </w:t>
      </w:r>
      <w:r w:rsidRPr="006457C7">
        <w:rPr>
          <w:color w:val="000000"/>
          <w:sz w:val="28"/>
          <w:szCs w:val="28"/>
          <w:shd w:val="clear" w:color="auto" w:fill="FFFFFF"/>
        </w:rPr>
        <w:t>ведения журнала учета объектов контроля в электронном виде с использованием информации, представляемой в соответствии с нормативным</w:t>
      </w:r>
      <w:r w:rsidR="00BF1F65">
        <w:rPr>
          <w:color w:val="000000"/>
          <w:sz w:val="28"/>
          <w:szCs w:val="28"/>
          <w:shd w:val="clear" w:color="auto" w:fill="FFFFFF"/>
        </w:rPr>
        <w:t xml:space="preserve">и правовыми актами, информации, </w:t>
      </w:r>
      <w:r w:rsidRPr="006457C7">
        <w:rPr>
          <w:color w:val="000000"/>
          <w:sz w:val="28"/>
          <w:szCs w:val="28"/>
          <w:shd w:val="clear" w:color="auto" w:fill="FFFFFF"/>
        </w:rPr>
        <w:t>получаемой в рамках межведомственного взаимодействия, а также общедоступной информации.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457C7" w:rsidRPr="00013EAC" w:rsidRDefault="006457C7" w:rsidP="00013EAC">
      <w:pPr>
        <w:pStyle w:val="normalweb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013EAC">
        <w:rPr>
          <w:b/>
          <w:color w:val="000000"/>
          <w:sz w:val="28"/>
          <w:szCs w:val="28"/>
          <w:shd w:val="clear" w:color="auto" w:fill="FFFFFF"/>
        </w:rPr>
        <w:t>II. Управление рисками причинения вреда (ущерба) охраняемым законом ценностям при осуществлении муниципального контроля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BF1F65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8. </w:t>
      </w:r>
      <w:r w:rsidR="006457C7" w:rsidRPr="006457C7">
        <w:rPr>
          <w:color w:val="000000"/>
          <w:sz w:val="28"/>
          <w:szCs w:val="28"/>
          <w:shd w:val="clear" w:color="auto" w:fill="FFFFFF"/>
        </w:rPr>
        <w:t>Система оценки и управ</w:t>
      </w:r>
      <w:r>
        <w:rPr>
          <w:color w:val="000000"/>
          <w:sz w:val="28"/>
          <w:szCs w:val="28"/>
          <w:shd w:val="clear" w:color="auto" w:fill="FFFFFF"/>
        </w:rPr>
        <w:t xml:space="preserve">ления рисками при осуществлении </w:t>
      </w:r>
      <w:r w:rsidR="006457C7" w:rsidRPr="006457C7">
        <w:rPr>
          <w:color w:val="000000"/>
          <w:sz w:val="28"/>
          <w:szCs w:val="28"/>
          <w:shd w:val="clear" w:color="auto" w:fill="FFFFFF"/>
        </w:rPr>
        <w:t>муниципального контроля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6457C7" w:rsidRPr="006457C7">
        <w:rPr>
          <w:color w:val="000000"/>
          <w:sz w:val="28"/>
          <w:szCs w:val="28"/>
          <w:shd w:val="clear" w:color="auto" w:fill="FFFFFF"/>
        </w:rPr>
        <w:t>не применяется.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013EAC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013EAC">
        <w:rPr>
          <w:b/>
          <w:color w:val="000000"/>
          <w:sz w:val="28"/>
          <w:szCs w:val="28"/>
          <w:shd w:val="clear" w:color="auto" w:fill="FFFFFF"/>
        </w:rPr>
        <w:t>III. Профилактика рисков причинения вреда (ущерба) охраняемым законом ценностям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B86E83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9. </w:t>
      </w:r>
      <w:r w:rsidR="006457C7" w:rsidRPr="006457C7">
        <w:rPr>
          <w:color w:val="000000"/>
          <w:sz w:val="28"/>
          <w:szCs w:val="28"/>
          <w:shd w:val="clear" w:color="auto" w:fill="FFFFFF"/>
        </w:rPr>
        <w:t>При осуществлении муниципального контроля</w:t>
      </w:r>
      <w:r>
        <w:rPr>
          <w:i/>
          <w:iCs/>
          <w:color w:val="C9211E"/>
          <w:sz w:val="28"/>
          <w:szCs w:val="28"/>
          <w:shd w:val="clear" w:color="auto" w:fill="FFFFFF"/>
          <w:vertAlign w:val="superscript"/>
        </w:rPr>
        <w:t xml:space="preserve"> </w:t>
      </w:r>
      <w:r w:rsidR="006457C7" w:rsidRPr="006457C7">
        <w:rPr>
          <w:color w:val="000000"/>
          <w:sz w:val="28"/>
          <w:szCs w:val="28"/>
          <w:shd w:val="clear" w:color="auto" w:fill="FFFFFF"/>
        </w:rPr>
        <w:t>Администрацией проводятся следующие виды профилактических мероприятий: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</w:t>
      </w:r>
      <w:r w:rsidR="00B86E83">
        <w:rPr>
          <w:color w:val="000000"/>
          <w:sz w:val="28"/>
          <w:szCs w:val="28"/>
          <w:shd w:val="clear" w:color="auto" w:fill="FFFFFF"/>
        </w:rPr>
        <w:t xml:space="preserve"> </w:t>
      </w:r>
      <w:r w:rsidRPr="006457C7">
        <w:rPr>
          <w:color w:val="000000"/>
          <w:sz w:val="28"/>
          <w:szCs w:val="28"/>
          <w:shd w:val="clear" w:color="auto" w:fill="FFFFFF"/>
        </w:rPr>
        <w:t>информирование;</w:t>
      </w:r>
    </w:p>
    <w:p w:rsidR="006457C7" w:rsidRPr="006457C7" w:rsidRDefault="00B86E83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2) </w:t>
      </w:r>
      <w:r w:rsidR="006457C7" w:rsidRPr="006457C7">
        <w:rPr>
          <w:color w:val="000000"/>
          <w:sz w:val="28"/>
          <w:szCs w:val="28"/>
          <w:shd w:val="clear" w:color="auto" w:fill="FFFFFF"/>
        </w:rPr>
        <w:t>консультирование.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10.</w:t>
      </w:r>
      <w:r w:rsidR="00B86E83">
        <w:rPr>
          <w:color w:val="000000"/>
          <w:sz w:val="28"/>
          <w:szCs w:val="28"/>
          <w:shd w:val="clear" w:color="auto" w:fill="FFFFFF"/>
        </w:rPr>
        <w:t xml:space="preserve"> </w:t>
      </w:r>
      <w:r w:rsidRPr="006457C7">
        <w:rPr>
          <w:color w:val="000000"/>
          <w:sz w:val="28"/>
          <w:szCs w:val="28"/>
          <w:shd w:val="clear" w:color="auto" w:fill="FFFFFF"/>
        </w:rPr>
        <w:t>Администрацией осуществляется информирование контролируемых лиц и иных заинтересованных лиц по вопросам соблюдения обязательных требований в порядке, установленном статьей 46 Феде</w:t>
      </w:r>
      <w:r w:rsidR="00B86E83">
        <w:rPr>
          <w:color w:val="000000"/>
          <w:sz w:val="28"/>
          <w:szCs w:val="28"/>
          <w:shd w:val="clear" w:color="auto" w:fill="FFFFFF"/>
        </w:rPr>
        <w:t xml:space="preserve">рального закона от 31.07.2020 № </w:t>
      </w:r>
      <w:r w:rsidRPr="006457C7">
        <w:rPr>
          <w:color w:val="000000"/>
          <w:sz w:val="28"/>
          <w:szCs w:val="28"/>
          <w:shd w:val="clear" w:color="auto" w:fill="FFFFFF"/>
        </w:rPr>
        <w:t>248-ФЗ «О государственном контроле (надзоре) и муниципальном контроле в Российской Федерации».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Информирование осуществляется посредством размещения соответствующих сведений на официальном сайте</w:t>
      </w:r>
      <w:r w:rsidR="00B86E83">
        <w:rPr>
          <w:color w:val="000000"/>
          <w:sz w:val="28"/>
          <w:szCs w:val="28"/>
          <w:shd w:val="clear" w:color="auto" w:fill="FFFFFF"/>
        </w:rPr>
        <w:t xml:space="preserve"> </w:t>
      </w:r>
      <w:r w:rsidRPr="006457C7">
        <w:rPr>
          <w:color w:val="000000"/>
          <w:sz w:val="28"/>
          <w:szCs w:val="28"/>
          <w:shd w:val="clear" w:color="auto" w:fill="FFFFFF"/>
        </w:rPr>
        <w:t>муниципального образования</w:t>
      </w:r>
      <w:r w:rsidR="00B86E83">
        <w:rPr>
          <w:color w:val="000000"/>
          <w:sz w:val="28"/>
          <w:szCs w:val="28"/>
          <w:shd w:val="clear" w:color="auto" w:fill="FFFFFF"/>
        </w:rPr>
        <w:t xml:space="preserve"> </w:t>
      </w:r>
      <w:r w:rsidRPr="006457C7">
        <w:rPr>
          <w:color w:val="000000"/>
          <w:sz w:val="28"/>
          <w:szCs w:val="28"/>
          <w:shd w:val="clear" w:color="auto" w:fill="FFFFFF"/>
        </w:rPr>
        <w:t>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11.</w:t>
      </w:r>
      <w:r w:rsidR="00B86E83">
        <w:rPr>
          <w:color w:val="000000"/>
          <w:sz w:val="28"/>
          <w:szCs w:val="28"/>
          <w:shd w:val="clear" w:color="auto" w:fill="FFFFFF"/>
        </w:rPr>
        <w:t xml:space="preserve"> </w:t>
      </w:r>
      <w:r w:rsidRPr="006457C7">
        <w:rPr>
          <w:color w:val="000000"/>
          <w:sz w:val="28"/>
          <w:szCs w:val="28"/>
          <w:shd w:val="clear" w:color="auto" w:fill="FFFFFF"/>
        </w:rPr>
        <w:t>Консультирование осуществляется по правилам, установленным статьей 50</w:t>
      </w:r>
      <w:r w:rsidR="00B86E83">
        <w:rPr>
          <w:color w:val="000000"/>
          <w:sz w:val="28"/>
          <w:szCs w:val="28"/>
          <w:shd w:val="clear" w:color="auto" w:fill="FFFFFF"/>
        </w:rPr>
        <w:t xml:space="preserve"> </w:t>
      </w:r>
      <w:r w:rsidRPr="006457C7">
        <w:rPr>
          <w:color w:val="000000"/>
          <w:sz w:val="28"/>
          <w:szCs w:val="28"/>
          <w:shd w:val="clear" w:color="auto" w:fill="FFFFFF"/>
        </w:rPr>
        <w:t>Феде</w:t>
      </w:r>
      <w:r w:rsidR="00B86E83">
        <w:rPr>
          <w:color w:val="000000"/>
          <w:sz w:val="28"/>
          <w:szCs w:val="28"/>
          <w:shd w:val="clear" w:color="auto" w:fill="FFFFFF"/>
        </w:rPr>
        <w:t xml:space="preserve">рального закона от 31.07.2020 № </w:t>
      </w:r>
      <w:r w:rsidRPr="006457C7">
        <w:rPr>
          <w:color w:val="000000"/>
          <w:sz w:val="28"/>
          <w:szCs w:val="28"/>
          <w:shd w:val="clear" w:color="auto" w:fill="FFFFFF"/>
        </w:rPr>
        <w:t>248-ФЗ «О государственном контроле (надзоре) и муниципальном контроле в Российской Федерации», с учетом правил, установленных настоящим Положением.</w:t>
      </w:r>
    </w:p>
    <w:p w:rsidR="006457C7" w:rsidRPr="006457C7" w:rsidRDefault="00B86E83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11.1. </w:t>
      </w:r>
      <w:r w:rsidR="006457C7" w:rsidRPr="006457C7">
        <w:rPr>
          <w:color w:val="000000"/>
          <w:sz w:val="28"/>
          <w:szCs w:val="28"/>
          <w:shd w:val="clear" w:color="auto" w:fill="FFFFFF"/>
        </w:rPr>
        <w:t>Должностное лицо Администрации проводит консультирование контролируемых лиц и их представителей в письменной форме при их письменном обращении, в устной форме (по телефону, посредством видео-</w:t>
      </w:r>
      <w:r w:rsidR="006457C7" w:rsidRPr="006457C7">
        <w:rPr>
          <w:color w:val="000000"/>
          <w:sz w:val="28"/>
          <w:szCs w:val="28"/>
          <w:shd w:val="clear" w:color="auto" w:fill="FFFFFF"/>
        </w:rPr>
        <w:lastRenderedPageBreak/>
        <w:t>конференц-связи, на личном приеме либо в ходе проведения профилактического мероприятия, контрольного мероприятия) при их устном обращении.</w:t>
      </w:r>
    </w:p>
    <w:p w:rsidR="006457C7" w:rsidRPr="006457C7" w:rsidRDefault="00B86E83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11.2. </w:t>
      </w:r>
      <w:r w:rsidR="006457C7" w:rsidRPr="006457C7">
        <w:rPr>
          <w:color w:val="000000"/>
          <w:sz w:val="28"/>
          <w:szCs w:val="28"/>
          <w:shd w:val="clear" w:color="auto" w:fill="FFFFFF"/>
        </w:rPr>
        <w:t>Должностное лицо Администрации осуществляет консультирование (в письменной и устной формах) по следующим вопросам:</w:t>
      </w:r>
    </w:p>
    <w:p w:rsidR="006457C7" w:rsidRPr="006457C7" w:rsidRDefault="00B86E83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1) </w:t>
      </w:r>
      <w:r w:rsidR="006457C7" w:rsidRPr="006457C7">
        <w:rPr>
          <w:color w:val="000000"/>
          <w:sz w:val="28"/>
          <w:szCs w:val="28"/>
          <w:shd w:val="clear" w:color="auto" w:fill="FFFFFF"/>
        </w:rPr>
        <w:t>перечень и содержание обязательных требований, оценка соблюдения которых осуществляется в рамках муниципального контроля;</w:t>
      </w:r>
    </w:p>
    <w:p w:rsidR="006457C7" w:rsidRPr="006457C7" w:rsidRDefault="00B86E83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2) </w:t>
      </w:r>
      <w:r w:rsidR="006457C7" w:rsidRPr="006457C7">
        <w:rPr>
          <w:color w:val="000000"/>
          <w:sz w:val="28"/>
          <w:szCs w:val="28"/>
          <w:shd w:val="clear" w:color="auto" w:fill="FFFFFF"/>
        </w:rPr>
        <w:t>содержание правового статуса (права, обязанности, ответственность) участников отношений муниципального контроля;</w:t>
      </w:r>
    </w:p>
    <w:p w:rsidR="006457C7" w:rsidRPr="006457C7" w:rsidRDefault="00B86E83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3) </w:t>
      </w:r>
      <w:r w:rsidR="006457C7" w:rsidRPr="006457C7">
        <w:rPr>
          <w:color w:val="000000"/>
          <w:sz w:val="28"/>
          <w:szCs w:val="28"/>
          <w:shd w:val="clear" w:color="auto" w:fill="FFFFFF"/>
        </w:rPr>
        <w:t>характеристика мер профилактики рисков причинения вреда (ущерба) охраняемым законом ценностям;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4)</w:t>
      </w:r>
      <w:r w:rsidR="00B86E83">
        <w:rPr>
          <w:color w:val="000000"/>
          <w:sz w:val="28"/>
          <w:szCs w:val="28"/>
          <w:shd w:val="clear" w:color="auto" w:fill="FFFFFF"/>
        </w:rPr>
        <w:t xml:space="preserve"> </w:t>
      </w:r>
      <w:r w:rsidRPr="006457C7">
        <w:rPr>
          <w:color w:val="000000"/>
          <w:sz w:val="28"/>
          <w:szCs w:val="28"/>
          <w:shd w:val="clear" w:color="auto" w:fill="FFFFFF"/>
        </w:rPr>
        <w:t>разъяснение положений муниципальных нормативных правовых актов, регламентирующих порядок осуществления муниципального контроля;</w:t>
      </w:r>
    </w:p>
    <w:p w:rsidR="006457C7" w:rsidRPr="006457C7" w:rsidRDefault="00B86E83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5) </w:t>
      </w:r>
      <w:r w:rsidR="006457C7" w:rsidRPr="006457C7">
        <w:rPr>
          <w:color w:val="000000"/>
          <w:sz w:val="28"/>
          <w:szCs w:val="28"/>
          <w:shd w:val="clear" w:color="auto" w:fill="FFFFFF"/>
        </w:rPr>
        <w:t>разъяснение порядка обжалования решений Администрации, действий (бездействия) ее должностных лиц в сфере муниципального контроля;</w:t>
      </w:r>
    </w:p>
    <w:p w:rsidR="006457C7" w:rsidRPr="006457C7" w:rsidRDefault="00B86E83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6) </w:t>
      </w:r>
      <w:r w:rsidR="006457C7" w:rsidRPr="006457C7">
        <w:rPr>
          <w:color w:val="000000"/>
          <w:sz w:val="28"/>
          <w:szCs w:val="28"/>
          <w:shd w:val="clear" w:color="auto" w:fill="FFFFFF"/>
        </w:rPr>
        <w:t>иные вопросы, касающиеся муниципального контроля.</w:t>
      </w:r>
    </w:p>
    <w:p w:rsidR="006457C7" w:rsidRPr="006457C7" w:rsidRDefault="00B86E83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11.3. </w:t>
      </w:r>
      <w:r w:rsidR="006457C7" w:rsidRPr="006457C7">
        <w:rPr>
          <w:color w:val="000000"/>
          <w:sz w:val="28"/>
          <w:szCs w:val="28"/>
          <w:shd w:val="clear" w:color="auto" w:fill="FFFFFF"/>
        </w:rPr>
        <w:t>Время консультирования одного контролируемого лица и его представителя в устной форме не может превышать 15 минут.</w:t>
      </w:r>
    </w:p>
    <w:p w:rsidR="006457C7" w:rsidRPr="006457C7" w:rsidRDefault="00B86E83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11.4. </w:t>
      </w:r>
      <w:r w:rsidR="006457C7" w:rsidRPr="006457C7">
        <w:rPr>
          <w:color w:val="000000"/>
          <w:sz w:val="28"/>
          <w:szCs w:val="28"/>
          <w:shd w:val="clear" w:color="auto" w:fill="FFFFFF"/>
        </w:rPr>
        <w:t>По итогам устного консультирования информация в письменной форме контролируемым лицам и их представителям не предоставляется.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11.5.</w:t>
      </w:r>
      <w:r w:rsidR="00B86E83">
        <w:rPr>
          <w:color w:val="000000"/>
          <w:sz w:val="28"/>
          <w:szCs w:val="28"/>
          <w:shd w:val="clear" w:color="auto" w:fill="FFFFFF"/>
        </w:rPr>
        <w:t xml:space="preserve"> </w:t>
      </w:r>
      <w:r w:rsidRPr="006457C7">
        <w:rPr>
          <w:color w:val="000000"/>
          <w:sz w:val="28"/>
          <w:szCs w:val="28"/>
          <w:shd w:val="clear" w:color="auto" w:fill="FFFFFF"/>
        </w:rPr>
        <w:t xml:space="preserve">Порядок и сроки консультирования в письменной форме определяются в соответствии с правилами, </w:t>
      </w:r>
      <w:r w:rsidR="00B86E83">
        <w:rPr>
          <w:color w:val="000000"/>
          <w:sz w:val="28"/>
          <w:szCs w:val="28"/>
          <w:shd w:val="clear" w:color="auto" w:fill="FFFFFF"/>
        </w:rPr>
        <w:t xml:space="preserve">установленными Федеральным законом от 02.05.2006 № </w:t>
      </w:r>
      <w:r w:rsidRPr="006457C7">
        <w:rPr>
          <w:color w:val="000000"/>
          <w:sz w:val="28"/>
          <w:szCs w:val="28"/>
          <w:shd w:val="clear" w:color="auto" w:fill="FFFFFF"/>
        </w:rPr>
        <w:t>59-ФЗ «О порядке рассмотрения обращений граждан Российской Федерации».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11.6.</w:t>
      </w:r>
      <w:r w:rsidR="00B86E83">
        <w:rPr>
          <w:color w:val="000000"/>
          <w:sz w:val="28"/>
          <w:szCs w:val="28"/>
          <w:shd w:val="clear" w:color="auto" w:fill="FFFFFF"/>
        </w:rPr>
        <w:t xml:space="preserve"> </w:t>
      </w:r>
      <w:r w:rsidRPr="006457C7">
        <w:rPr>
          <w:color w:val="000000"/>
          <w:sz w:val="28"/>
          <w:szCs w:val="28"/>
          <w:shd w:val="clear" w:color="auto" w:fill="FFFFFF"/>
        </w:rPr>
        <w:t>При поступлении в Администрацию более 5 однотипных обращений консультирование контролируемых лиц и их представителей может осуществляться посредством размещения на официальном сайте муниципального образования в сети «Интернет» в разделе «Муниципальный контроль» письменного разъяснения, подписанного</w:t>
      </w:r>
      <w:r w:rsidR="00B86E83">
        <w:rPr>
          <w:color w:val="000000"/>
          <w:sz w:val="28"/>
          <w:szCs w:val="28"/>
          <w:shd w:val="clear" w:color="auto" w:fill="FFFFFF"/>
        </w:rPr>
        <w:t xml:space="preserve"> Главой </w:t>
      </w:r>
      <w:r w:rsidR="00013EAC">
        <w:rPr>
          <w:color w:val="000000"/>
          <w:sz w:val="28"/>
          <w:szCs w:val="28"/>
          <w:shd w:val="clear" w:color="auto" w:fill="FFFFFF"/>
        </w:rPr>
        <w:t>поселения</w:t>
      </w:r>
      <w:r w:rsidRPr="006457C7">
        <w:rPr>
          <w:color w:val="000000"/>
          <w:sz w:val="28"/>
          <w:szCs w:val="28"/>
          <w:shd w:val="clear" w:color="auto" w:fill="FFFFFF"/>
        </w:rPr>
        <w:t>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6457C7" w:rsidP="00013EAC">
      <w:pPr>
        <w:pStyle w:val="normalweb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6457C7">
        <w:rPr>
          <w:b/>
          <w:bCs/>
          <w:color w:val="000000"/>
          <w:sz w:val="28"/>
          <w:szCs w:val="28"/>
          <w:shd w:val="clear" w:color="auto" w:fill="FFFFFF"/>
        </w:rPr>
        <w:t>IV. Осуществление муниципального контроля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B86E83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12. </w:t>
      </w:r>
      <w:r w:rsidR="006457C7" w:rsidRPr="006457C7">
        <w:rPr>
          <w:color w:val="000000"/>
          <w:sz w:val="28"/>
          <w:szCs w:val="28"/>
          <w:shd w:val="clear" w:color="auto" w:fill="FFFFFF"/>
        </w:rPr>
        <w:t>Муниципальный контроль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6457C7" w:rsidRPr="006457C7">
        <w:rPr>
          <w:color w:val="000000"/>
          <w:sz w:val="28"/>
          <w:szCs w:val="28"/>
          <w:shd w:val="clear" w:color="auto" w:fill="FFFFFF"/>
        </w:rPr>
        <w:t>осуществляется без проведения плановых контрольных мероприятий.</w:t>
      </w:r>
    </w:p>
    <w:p w:rsidR="006457C7" w:rsidRPr="006457C7" w:rsidRDefault="00B86E83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12.1. </w:t>
      </w:r>
      <w:r w:rsidR="006457C7" w:rsidRPr="006457C7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13.</w:t>
      </w:r>
      <w:r w:rsidR="00B86E83">
        <w:rPr>
          <w:color w:val="000000"/>
          <w:sz w:val="28"/>
          <w:szCs w:val="28"/>
          <w:shd w:val="clear" w:color="auto" w:fill="FFFFFF"/>
        </w:rPr>
        <w:t xml:space="preserve"> </w:t>
      </w:r>
      <w:r w:rsidRPr="006457C7">
        <w:rPr>
          <w:color w:val="000000"/>
          <w:sz w:val="28"/>
          <w:szCs w:val="28"/>
          <w:shd w:val="clear" w:color="auto" w:fill="FFFFFF"/>
        </w:rPr>
        <w:t>Муниципальный контроль осуществляется посредством проведения внеплановых контрольных мероприятий при взаимодействии с контролируемым лицом и без взаимодействия с контролируемым лицом.</w:t>
      </w:r>
    </w:p>
    <w:p w:rsidR="006457C7" w:rsidRPr="006457C7" w:rsidRDefault="00B86E83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13.1. </w:t>
      </w:r>
      <w:r w:rsidR="006457C7" w:rsidRPr="006457C7">
        <w:rPr>
          <w:color w:val="000000"/>
          <w:sz w:val="28"/>
          <w:szCs w:val="28"/>
          <w:shd w:val="clear" w:color="auto" w:fill="FFFFFF"/>
        </w:rPr>
        <w:t>Контрольными мероприятиями осуществляемыми при взаимодействии с контролируемым лицом являются:</w:t>
      </w:r>
    </w:p>
    <w:p w:rsidR="006457C7" w:rsidRPr="006457C7" w:rsidRDefault="00B86E83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1) </w:t>
      </w:r>
      <w:r w:rsidR="006457C7" w:rsidRPr="006457C7">
        <w:rPr>
          <w:color w:val="000000"/>
          <w:sz w:val="28"/>
          <w:szCs w:val="28"/>
          <w:shd w:val="clear" w:color="auto" w:fill="FFFFFF"/>
        </w:rPr>
        <w:t>инспекционный визит;</w:t>
      </w:r>
    </w:p>
    <w:p w:rsidR="006457C7" w:rsidRPr="006457C7" w:rsidRDefault="00B86E83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2) </w:t>
      </w:r>
      <w:r w:rsidR="006457C7" w:rsidRPr="006457C7">
        <w:rPr>
          <w:color w:val="000000"/>
          <w:sz w:val="28"/>
          <w:szCs w:val="28"/>
          <w:shd w:val="clear" w:color="auto" w:fill="FFFFFF"/>
        </w:rPr>
        <w:t>документарная проверка;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3)</w:t>
      </w:r>
      <w:r w:rsidR="00B86E83">
        <w:rPr>
          <w:color w:val="000000"/>
          <w:sz w:val="28"/>
          <w:szCs w:val="28"/>
          <w:shd w:val="clear" w:color="auto" w:fill="FFFFFF"/>
        </w:rPr>
        <w:t xml:space="preserve"> </w:t>
      </w:r>
      <w:r w:rsidRPr="006457C7">
        <w:rPr>
          <w:color w:val="000000"/>
          <w:sz w:val="28"/>
          <w:szCs w:val="28"/>
          <w:shd w:val="clear" w:color="auto" w:fill="FFFFFF"/>
        </w:rPr>
        <w:t>выездная проверка.</w:t>
      </w:r>
    </w:p>
    <w:p w:rsidR="006457C7" w:rsidRPr="006457C7" w:rsidRDefault="00B86E83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13.2. </w:t>
      </w:r>
      <w:r w:rsidR="006457C7" w:rsidRPr="006457C7">
        <w:rPr>
          <w:color w:val="000000"/>
          <w:sz w:val="28"/>
          <w:szCs w:val="28"/>
          <w:shd w:val="clear" w:color="auto" w:fill="FFFFFF"/>
        </w:rPr>
        <w:t>Контрольными мероприятиями осуществляемыми без взаимодействия с контролируемым лицом являются: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lastRenderedPageBreak/>
        <w:t>1)</w:t>
      </w:r>
      <w:r w:rsidR="00B86E83">
        <w:rPr>
          <w:color w:val="000000"/>
          <w:sz w:val="28"/>
          <w:szCs w:val="28"/>
          <w:shd w:val="clear" w:color="auto" w:fill="FFFFFF"/>
        </w:rPr>
        <w:t xml:space="preserve"> </w:t>
      </w:r>
      <w:r w:rsidRPr="006457C7">
        <w:rPr>
          <w:color w:val="000000"/>
          <w:sz w:val="28"/>
          <w:szCs w:val="28"/>
          <w:shd w:val="clear" w:color="auto" w:fill="FFFFFF"/>
        </w:rPr>
        <w:t>наблюдение за соблюдением обязательных требований (мониторинг безопасности);</w:t>
      </w:r>
    </w:p>
    <w:p w:rsidR="006457C7" w:rsidRPr="006457C7" w:rsidRDefault="00B86E83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2) </w:t>
      </w:r>
      <w:r w:rsidR="006457C7" w:rsidRPr="006457C7">
        <w:rPr>
          <w:color w:val="000000"/>
          <w:sz w:val="28"/>
          <w:szCs w:val="28"/>
          <w:shd w:val="clear" w:color="auto" w:fill="FFFFFF"/>
        </w:rPr>
        <w:t>выездное обследование.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14.</w:t>
      </w:r>
      <w:r w:rsidR="00B86E83" w:rsidRPr="006457C7">
        <w:rPr>
          <w:color w:val="000000"/>
          <w:sz w:val="28"/>
          <w:szCs w:val="28"/>
          <w:shd w:val="clear" w:color="auto" w:fill="FFFFFF"/>
        </w:rPr>
        <w:t xml:space="preserve"> </w:t>
      </w:r>
      <w:r w:rsidRPr="006457C7">
        <w:rPr>
          <w:color w:val="000000"/>
          <w:sz w:val="28"/>
          <w:szCs w:val="28"/>
          <w:shd w:val="clear" w:color="auto" w:fill="FFFFFF"/>
        </w:rPr>
        <w:t>Порядок и основания проведения контрольных мероприятий, о</w:t>
      </w:r>
      <w:r w:rsidR="00B86E83">
        <w:rPr>
          <w:color w:val="000000"/>
          <w:sz w:val="28"/>
          <w:szCs w:val="28"/>
          <w:shd w:val="clear" w:color="auto" w:fill="FFFFFF"/>
        </w:rPr>
        <w:t xml:space="preserve">пределяются Федеральным законом от 31.07.2020 № </w:t>
      </w:r>
      <w:r w:rsidRPr="006457C7">
        <w:rPr>
          <w:color w:val="000000"/>
          <w:sz w:val="28"/>
          <w:szCs w:val="28"/>
          <w:shd w:val="clear" w:color="auto" w:fill="FFFFFF"/>
        </w:rPr>
        <w:t>248-ФЗ «О государственном контроле (надзоре) и муниципальном контроле в Российской Федерации».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15.</w:t>
      </w:r>
      <w:r w:rsidR="00B86E83">
        <w:rPr>
          <w:color w:val="000000"/>
          <w:sz w:val="28"/>
          <w:szCs w:val="28"/>
          <w:shd w:val="clear" w:color="auto" w:fill="FFFFFF"/>
        </w:rPr>
        <w:t xml:space="preserve"> </w:t>
      </w:r>
      <w:r w:rsidRPr="006457C7">
        <w:rPr>
          <w:color w:val="000000"/>
          <w:sz w:val="28"/>
          <w:szCs w:val="28"/>
          <w:shd w:val="clear" w:color="auto" w:fill="FFFFFF"/>
        </w:rPr>
        <w:t>В ходе инспекционного визита могут совершаться следующие контрольные действия: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 осмотр;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 опрос;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3) получение письменных объяснений;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4) инструментальное обследование;</w:t>
      </w:r>
    </w:p>
    <w:p w:rsidR="006457C7" w:rsidRPr="006457C7" w:rsidRDefault="00B86E83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5) истребование документов, </w:t>
      </w:r>
      <w:r w:rsidR="006457C7" w:rsidRPr="006457C7">
        <w:rPr>
          <w:color w:val="000000"/>
          <w:sz w:val="28"/>
          <w:szCs w:val="28"/>
          <w:shd w:val="clear" w:color="auto" w:fill="FFFFFF"/>
        </w:rPr>
        <w:t>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16.</w:t>
      </w:r>
      <w:r w:rsidR="00B86E83">
        <w:rPr>
          <w:color w:val="000000"/>
          <w:sz w:val="28"/>
          <w:szCs w:val="28"/>
          <w:shd w:val="clear" w:color="auto" w:fill="FFFFFF"/>
        </w:rPr>
        <w:t xml:space="preserve"> </w:t>
      </w:r>
      <w:r w:rsidRPr="006457C7">
        <w:rPr>
          <w:color w:val="000000"/>
          <w:sz w:val="28"/>
          <w:szCs w:val="28"/>
          <w:shd w:val="clear" w:color="auto" w:fill="FFFFFF"/>
        </w:rPr>
        <w:t>В ходе документарной проверки могут совершаться следующие контрольные действия:</w:t>
      </w:r>
    </w:p>
    <w:p w:rsidR="006457C7" w:rsidRPr="006457C7" w:rsidRDefault="00B86E83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1) </w:t>
      </w:r>
      <w:r w:rsidR="006457C7" w:rsidRPr="006457C7">
        <w:rPr>
          <w:color w:val="000000"/>
          <w:sz w:val="28"/>
          <w:szCs w:val="28"/>
          <w:shd w:val="clear" w:color="auto" w:fill="FFFFFF"/>
        </w:rPr>
        <w:t>получение письменных объяснений;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</w:t>
      </w:r>
      <w:r w:rsidR="00B86E83">
        <w:rPr>
          <w:color w:val="000000"/>
          <w:sz w:val="28"/>
          <w:szCs w:val="28"/>
          <w:shd w:val="clear" w:color="auto" w:fill="FFFFFF"/>
        </w:rPr>
        <w:t xml:space="preserve"> </w:t>
      </w:r>
      <w:r w:rsidRPr="006457C7">
        <w:rPr>
          <w:color w:val="000000"/>
          <w:sz w:val="28"/>
          <w:szCs w:val="28"/>
          <w:shd w:val="clear" w:color="auto" w:fill="FFFFFF"/>
        </w:rPr>
        <w:t>истребование документов.</w:t>
      </w:r>
    </w:p>
    <w:p w:rsidR="006457C7" w:rsidRPr="006457C7" w:rsidRDefault="00B86E83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17. </w:t>
      </w:r>
      <w:r w:rsidR="006457C7" w:rsidRPr="006457C7">
        <w:rPr>
          <w:color w:val="000000"/>
          <w:sz w:val="28"/>
          <w:szCs w:val="28"/>
          <w:shd w:val="clear" w:color="auto" w:fill="FFFFFF"/>
        </w:rPr>
        <w:t>В ходе выездной проверки могут совершаться следующие контрольные действия:</w:t>
      </w:r>
    </w:p>
    <w:p w:rsidR="006457C7" w:rsidRPr="006457C7" w:rsidRDefault="00B86E83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1) </w:t>
      </w:r>
      <w:r w:rsidR="006457C7" w:rsidRPr="006457C7">
        <w:rPr>
          <w:color w:val="000000"/>
          <w:sz w:val="28"/>
          <w:szCs w:val="28"/>
          <w:shd w:val="clear" w:color="auto" w:fill="FFFFFF"/>
        </w:rPr>
        <w:t>осмотр;</w:t>
      </w:r>
    </w:p>
    <w:p w:rsidR="006457C7" w:rsidRPr="006457C7" w:rsidRDefault="00B86E83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2) </w:t>
      </w:r>
      <w:r w:rsidR="006457C7" w:rsidRPr="006457C7">
        <w:rPr>
          <w:color w:val="000000"/>
          <w:sz w:val="28"/>
          <w:szCs w:val="28"/>
          <w:shd w:val="clear" w:color="auto" w:fill="FFFFFF"/>
        </w:rPr>
        <w:t>опрос;</w:t>
      </w:r>
    </w:p>
    <w:p w:rsidR="006457C7" w:rsidRPr="006457C7" w:rsidRDefault="00B86E83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3) </w:t>
      </w:r>
      <w:r w:rsidR="006457C7" w:rsidRPr="006457C7">
        <w:rPr>
          <w:color w:val="000000"/>
          <w:sz w:val="28"/>
          <w:szCs w:val="28"/>
          <w:shd w:val="clear" w:color="auto" w:fill="FFFFFF"/>
        </w:rPr>
        <w:t>получение письменных объяснений;</w:t>
      </w:r>
    </w:p>
    <w:p w:rsidR="006457C7" w:rsidRPr="006457C7" w:rsidRDefault="00B86E83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4) </w:t>
      </w:r>
      <w:r w:rsidR="006457C7" w:rsidRPr="006457C7">
        <w:rPr>
          <w:color w:val="000000"/>
          <w:sz w:val="28"/>
          <w:szCs w:val="28"/>
          <w:shd w:val="clear" w:color="auto" w:fill="FFFFFF"/>
        </w:rPr>
        <w:t>истребование документов,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5)</w:t>
      </w:r>
      <w:r w:rsidR="00B86E83">
        <w:rPr>
          <w:color w:val="000000"/>
          <w:sz w:val="28"/>
          <w:szCs w:val="28"/>
          <w:shd w:val="clear" w:color="auto" w:fill="FFFFFF"/>
        </w:rPr>
        <w:t xml:space="preserve"> </w:t>
      </w:r>
      <w:r w:rsidRPr="006457C7">
        <w:rPr>
          <w:color w:val="000000"/>
          <w:sz w:val="28"/>
          <w:szCs w:val="28"/>
          <w:shd w:val="clear" w:color="auto" w:fill="FFFFFF"/>
        </w:rPr>
        <w:t>инструментальное обследование.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17.1.</w:t>
      </w:r>
      <w:r w:rsidR="00B86E83">
        <w:rPr>
          <w:color w:val="000000"/>
          <w:sz w:val="28"/>
          <w:szCs w:val="28"/>
          <w:shd w:val="clear" w:color="auto" w:fill="FFFFFF"/>
        </w:rPr>
        <w:t xml:space="preserve"> </w:t>
      </w:r>
      <w:r w:rsidRPr="006457C7">
        <w:rPr>
          <w:color w:val="000000"/>
          <w:sz w:val="28"/>
          <w:szCs w:val="28"/>
          <w:shd w:val="clear" w:color="auto" w:fill="FFFFFF"/>
        </w:rPr>
        <w:t>Срок проведения выездной проверки не может превышать 10 рабочих дней.</w:t>
      </w:r>
    </w:p>
    <w:p w:rsidR="006457C7" w:rsidRPr="006457C7" w:rsidRDefault="00B86E83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17.2. </w:t>
      </w:r>
      <w:r w:rsidR="006457C7" w:rsidRPr="006457C7">
        <w:rPr>
          <w:color w:val="000000"/>
          <w:sz w:val="28"/>
          <w:szCs w:val="28"/>
          <w:shd w:val="clear" w:color="auto" w:fill="FFFFFF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="006457C7" w:rsidRPr="006457C7">
        <w:rPr>
          <w:color w:val="000000"/>
          <w:sz w:val="28"/>
          <w:szCs w:val="28"/>
          <w:shd w:val="clear" w:color="auto" w:fill="FFFFFF"/>
        </w:rPr>
        <w:t>микропредприятия</w:t>
      </w:r>
      <w:proofErr w:type="spellEnd"/>
      <w:r w:rsidR="006457C7" w:rsidRPr="006457C7">
        <w:rPr>
          <w:color w:val="000000"/>
          <w:sz w:val="28"/>
          <w:szCs w:val="28"/>
          <w:shd w:val="clear" w:color="auto" w:fill="FFFFFF"/>
        </w:rPr>
        <w:t>, за исключением выездной проверки, основанием для проведения которой является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6457C7" w:rsidRPr="006457C7">
        <w:rPr>
          <w:color w:val="000000"/>
          <w:sz w:val="28"/>
          <w:szCs w:val="28"/>
          <w:shd w:val="clear" w:color="auto" w:fill="FFFFFF"/>
        </w:rPr>
        <w:t>пункт 6 части 1 статьи 57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6457C7" w:rsidRPr="006457C7">
        <w:rPr>
          <w:color w:val="000000"/>
          <w:sz w:val="28"/>
          <w:szCs w:val="28"/>
          <w:shd w:val="clear" w:color="auto" w:fill="FFFFFF"/>
        </w:rPr>
        <w:t>Феде</w:t>
      </w:r>
      <w:r>
        <w:rPr>
          <w:color w:val="000000"/>
          <w:sz w:val="28"/>
          <w:szCs w:val="28"/>
          <w:shd w:val="clear" w:color="auto" w:fill="FFFFFF"/>
        </w:rPr>
        <w:t xml:space="preserve">рального закона от 31.07.2020 № </w:t>
      </w:r>
      <w:r w:rsidR="006457C7" w:rsidRPr="006457C7">
        <w:rPr>
          <w:color w:val="000000"/>
          <w:sz w:val="28"/>
          <w:szCs w:val="28"/>
          <w:shd w:val="clear" w:color="auto" w:fill="FFFFFF"/>
        </w:rPr>
        <w:t>248-ФЗ «О государственном контроле (надзоре) и муниципальном контроле в Российской Федерации»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6457C7" w:rsidRPr="006457C7">
        <w:rPr>
          <w:color w:val="000000"/>
          <w:sz w:val="28"/>
          <w:szCs w:val="28"/>
          <w:shd w:val="clear" w:color="auto" w:fill="FFFFFF"/>
        </w:rPr>
        <w:t xml:space="preserve">и которая для </w:t>
      </w:r>
      <w:proofErr w:type="spellStart"/>
      <w:r w:rsidR="006457C7" w:rsidRPr="006457C7">
        <w:rPr>
          <w:color w:val="000000"/>
          <w:sz w:val="28"/>
          <w:szCs w:val="28"/>
          <w:shd w:val="clear" w:color="auto" w:fill="FFFFFF"/>
        </w:rPr>
        <w:t>микропредприятия</w:t>
      </w:r>
      <w:proofErr w:type="spellEnd"/>
      <w:r w:rsidR="006457C7" w:rsidRPr="006457C7">
        <w:rPr>
          <w:color w:val="000000"/>
          <w:sz w:val="28"/>
          <w:szCs w:val="28"/>
          <w:shd w:val="clear" w:color="auto" w:fill="FFFFFF"/>
        </w:rPr>
        <w:t xml:space="preserve"> не может продолжаться более 40 часов.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18.</w:t>
      </w:r>
      <w:r w:rsidR="00B86E83">
        <w:rPr>
          <w:color w:val="000000"/>
          <w:sz w:val="28"/>
          <w:szCs w:val="28"/>
          <w:shd w:val="clear" w:color="auto" w:fill="FFFFFF"/>
        </w:rPr>
        <w:t xml:space="preserve"> </w:t>
      </w:r>
      <w:r w:rsidRPr="006457C7">
        <w:rPr>
          <w:color w:val="000000"/>
          <w:sz w:val="28"/>
          <w:szCs w:val="28"/>
          <w:shd w:val="clear" w:color="auto" w:fill="FFFFFF"/>
        </w:rPr>
        <w:t>В ходе выездного обследования могут совершаться следующие контрольные действия:</w:t>
      </w:r>
    </w:p>
    <w:p w:rsidR="006457C7" w:rsidRPr="006457C7" w:rsidRDefault="00B86E83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1) </w:t>
      </w:r>
      <w:r w:rsidR="006457C7" w:rsidRPr="006457C7">
        <w:rPr>
          <w:color w:val="000000"/>
          <w:sz w:val="28"/>
          <w:szCs w:val="28"/>
          <w:shd w:val="clear" w:color="auto" w:fill="FFFFFF"/>
        </w:rPr>
        <w:t>осмотр;</w:t>
      </w:r>
    </w:p>
    <w:p w:rsidR="006457C7" w:rsidRPr="006457C7" w:rsidRDefault="00B86E83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2) </w:t>
      </w:r>
      <w:r w:rsidR="006457C7" w:rsidRPr="006457C7">
        <w:rPr>
          <w:color w:val="000000"/>
          <w:sz w:val="28"/>
          <w:szCs w:val="28"/>
          <w:shd w:val="clear" w:color="auto" w:fill="FFFFFF"/>
        </w:rPr>
        <w:t>инструментальное обследование (с применением видеозаписи).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19.</w:t>
      </w:r>
      <w:r w:rsidR="00B86E83">
        <w:rPr>
          <w:color w:val="000000"/>
          <w:sz w:val="28"/>
          <w:szCs w:val="28"/>
          <w:shd w:val="clear" w:color="auto" w:fill="FFFFFF"/>
        </w:rPr>
        <w:t xml:space="preserve"> </w:t>
      </w:r>
      <w:r w:rsidRPr="006457C7">
        <w:rPr>
          <w:color w:val="000000"/>
          <w:sz w:val="28"/>
          <w:szCs w:val="28"/>
          <w:shd w:val="clear" w:color="auto" w:fill="FFFFFF"/>
        </w:rPr>
        <w:t>При наличии оснований для проведения контрольных мероприятий, предусмотренных пунктами 1, 3 - 6 части 1 статьи 57 Федерального закона от 31.07.2020 № 248-ФЗ «О государственном контроле (надзоре) и муниципальном контроле в Российской Федерации», проводятся внеплановые контрольные мероприятия, предусмотренные пунктами 13.1 и 13.2 настоящего Положения, а также контрольные действия в их составе, предусмотренные пунктами 15-17, 18 настоящего Положения.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lastRenderedPageBreak/>
        <w:t>20.</w:t>
      </w:r>
      <w:r w:rsidR="00B86E83">
        <w:rPr>
          <w:color w:val="000000"/>
          <w:sz w:val="28"/>
          <w:szCs w:val="28"/>
          <w:shd w:val="clear" w:color="auto" w:fill="FFFFFF"/>
        </w:rPr>
        <w:t xml:space="preserve"> </w:t>
      </w:r>
      <w:r w:rsidRPr="006457C7">
        <w:rPr>
          <w:color w:val="000000"/>
          <w:sz w:val="28"/>
          <w:szCs w:val="28"/>
          <w:shd w:val="clear" w:color="auto" w:fill="FFFFFF"/>
        </w:rPr>
        <w:t>При проведении инспекционного визита, выездной проверки, наблюдения за соблюдением обязательных требований, выездного обследования должностными лицами Администрации и лицами, привлекаемыми к совершению контрольных действий, для фиксации доказательств нарушений обязательных требований могут использоваться фотосъемка, аудио- и видеозапись.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20.1.</w:t>
      </w:r>
      <w:r w:rsidR="00B86E83">
        <w:rPr>
          <w:color w:val="000000"/>
          <w:sz w:val="28"/>
          <w:szCs w:val="28"/>
          <w:shd w:val="clear" w:color="auto" w:fill="FFFFFF"/>
        </w:rPr>
        <w:t xml:space="preserve"> </w:t>
      </w:r>
      <w:r w:rsidRPr="006457C7">
        <w:rPr>
          <w:color w:val="000000"/>
          <w:sz w:val="28"/>
          <w:szCs w:val="28"/>
          <w:shd w:val="clear" w:color="auto" w:fill="FFFFFF"/>
        </w:rPr>
        <w:t>Фотосъемка, аудио- и видеозапись осуществляется посредством применения специальных технических средств, имеющих функции фотосъемки, аудио- и видеозаписи.</w:t>
      </w:r>
    </w:p>
    <w:p w:rsidR="006457C7" w:rsidRPr="006457C7" w:rsidRDefault="00B86E83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20.2. </w:t>
      </w:r>
      <w:r w:rsidR="006457C7" w:rsidRPr="006457C7">
        <w:rPr>
          <w:color w:val="000000"/>
          <w:sz w:val="28"/>
          <w:szCs w:val="28"/>
          <w:shd w:val="clear" w:color="auto" w:fill="FFFFFF"/>
        </w:rPr>
        <w:t>При принятии решения о применении в рамках осуществления контрольного мероприятия фотосъемки, аудио- и видеозаписи контролируемое лицо уведомляется об этом в устной форме.</w:t>
      </w:r>
    </w:p>
    <w:p w:rsidR="006457C7" w:rsidRPr="006457C7" w:rsidRDefault="00B86E83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20.3. </w:t>
      </w:r>
      <w:r w:rsidR="006457C7" w:rsidRPr="006457C7">
        <w:rPr>
          <w:color w:val="000000"/>
          <w:sz w:val="28"/>
          <w:szCs w:val="28"/>
          <w:shd w:val="clear" w:color="auto" w:fill="FFFFFF"/>
        </w:rPr>
        <w:t>Фотографии, аудио- и видеозапись,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требований.</w:t>
      </w:r>
    </w:p>
    <w:p w:rsidR="006457C7" w:rsidRPr="006457C7" w:rsidRDefault="00B86E83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20.4. </w:t>
      </w:r>
      <w:r w:rsidR="006457C7" w:rsidRPr="006457C7">
        <w:rPr>
          <w:color w:val="000000"/>
          <w:sz w:val="28"/>
          <w:szCs w:val="28"/>
          <w:shd w:val="clear" w:color="auto" w:fill="FFFFFF"/>
        </w:rPr>
        <w:t>Фотографии, аудио- и видеозаписи, используемые для фиксации доказательств нарушения обязательных требований прикладываются к акту контрольного мероприятия с указанием названия, типа и марки оборудования, с помощью которого производилась фиксация.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21.</w:t>
      </w:r>
      <w:r w:rsidR="00B86E83">
        <w:rPr>
          <w:color w:val="000000"/>
          <w:sz w:val="28"/>
          <w:szCs w:val="28"/>
          <w:shd w:val="clear" w:color="auto" w:fill="FFFFFF"/>
        </w:rPr>
        <w:t xml:space="preserve"> </w:t>
      </w:r>
      <w:r w:rsidRPr="006457C7">
        <w:rPr>
          <w:color w:val="000000"/>
          <w:sz w:val="28"/>
          <w:szCs w:val="28"/>
          <w:shd w:val="clear" w:color="auto" w:fill="FFFFFF"/>
        </w:rPr>
        <w:t>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Администрацию, в случаях:</w:t>
      </w:r>
    </w:p>
    <w:p w:rsidR="006457C7" w:rsidRPr="006457C7" w:rsidRDefault="00B86E83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1) </w:t>
      </w:r>
      <w:r w:rsidR="006457C7" w:rsidRPr="006457C7">
        <w:rPr>
          <w:color w:val="000000"/>
          <w:sz w:val="28"/>
          <w:szCs w:val="28"/>
          <w:shd w:val="clear" w:color="auto" w:fill="FFFFFF"/>
        </w:rPr>
        <w:t>временной нетрудоспособности (временной нетрудоспособности близких родственников);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</w:t>
      </w:r>
      <w:r w:rsidR="00B86E83">
        <w:rPr>
          <w:color w:val="000000"/>
          <w:sz w:val="28"/>
          <w:szCs w:val="28"/>
          <w:shd w:val="clear" w:color="auto" w:fill="FFFFFF"/>
        </w:rPr>
        <w:t xml:space="preserve"> </w:t>
      </w:r>
      <w:r w:rsidRPr="006457C7">
        <w:rPr>
          <w:color w:val="000000"/>
          <w:sz w:val="28"/>
          <w:szCs w:val="28"/>
          <w:shd w:val="clear" w:color="auto" w:fill="FFFFFF"/>
        </w:rPr>
        <w:t>нахождения в отпуске, служебной командировке в ином населенном пункте, а также за пределами Российской Федерации;</w:t>
      </w:r>
    </w:p>
    <w:p w:rsidR="006457C7" w:rsidRPr="006457C7" w:rsidRDefault="00B86E83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3) </w:t>
      </w:r>
      <w:r w:rsidR="006457C7" w:rsidRPr="006457C7">
        <w:rPr>
          <w:color w:val="000000"/>
          <w:sz w:val="28"/>
          <w:szCs w:val="28"/>
          <w:shd w:val="clear" w:color="auto" w:fill="FFFFFF"/>
        </w:rPr>
        <w:t>применения к гражданину мер административного или уголовного наказания, которое делает его явку невозможной;</w:t>
      </w:r>
    </w:p>
    <w:p w:rsidR="006457C7" w:rsidRPr="006457C7" w:rsidRDefault="00B86E83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4) </w:t>
      </w:r>
      <w:r w:rsidR="006457C7" w:rsidRPr="006457C7">
        <w:rPr>
          <w:color w:val="000000"/>
          <w:sz w:val="28"/>
          <w:szCs w:val="28"/>
          <w:shd w:val="clear" w:color="auto" w:fill="FFFFFF"/>
        </w:rPr>
        <w:t>наступление обстоятельств непреодолимой силы, препятствующих присутствию контролируемого лица при проведении контрольного мероприятия (чрезвычайное и непредотвратимое при данных условиях обстоятельство);</w:t>
      </w:r>
    </w:p>
    <w:p w:rsidR="006457C7" w:rsidRPr="006457C7" w:rsidRDefault="00B86E83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5) </w:t>
      </w:r>
      <w:r w:rsidR="006457C7" w:rsidRPr="006457C7">
        <w:rPr>
          <w:color w:val="000000"/>
          <w:sz w:val="28"/>
          <w:szCs w:val="28"/>
          <w:shd w:val="clear" w:color="auto" w:fill="FFFFFF"/>
        </w:rPr>
        <w:t>при наличии иных обстоятельств, требующих безотлагательного присутствия контролируемого лица в ином месте во время проведения контрольного мероприятия.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22.</w:t>
      </w:r>
      <w:r w:rsidR="00B86E83">
        <w:rPr>
          <w:color w:val="000000"/>
          <w:sz w:val="28"/>
          <w:szCs w:val="28"/>
          <w:shd w:val="clear" w:color="auto" w:fill="FFFFFF"/>
        </w:rPr>
        <w:t xml:space="preserve"> </w:t>
      </w:r>
      <w:r w:rsidRPr="006457C7">
        <w:rPr>
          <w:color w:val="000000"/>
          <w:sz w:val="28"/>
          <w:szCs w:val="28"/>
          <w:shd w:val="clear" w:color="auto" w:fill="FFFFFF"/>
        </w:rPr>
        <w:t>В случае необходимости для определения фактических значений, показателей, действий (событий), имеющих значение для проведения оценки соблюдения контролируемым лицом обязательных требований, в ходе инструментального обследования могут применяться оборудование, государственные и иные информационные системы, программные средства,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созданные в соответствии с законодательством Российской Федерации, обязательные к использованию контролируемым лицом, а также иные средства доступа к информации.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b/>
          <w:bCs/>
          <w:color w:val="000000"/>
          <w:sz w:val="28"/>
          <w:szCs w:val="28"/>
        </w:rPr>
        <w:t> </w:t>
      </w:r>
    </w:p>
    <w:p w:rsidR="006457C7" w:rsidRPr="006457C7" w:rsidRDefault="006457C7" w:rsidP="00013EAC">
      <w:pPr>
        <w:pStyle w:val="normalweb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6457C7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V. Результаты контрольного мероприятия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B86E83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23. </w:t>
      </w:r>
      <w:r w:rsidR="006457C7" w:rsidRPr="006457C7">
        <w:rPr>
          <w:color w:val="000000"/>
          <w:sz w:val="28"/>
          <w:szCs w:val="28"/>
          <w:shd w:val="clear" w:color="auto" w:fill="FFFFFF"/>
        </w:rPr>
        <w:t>Результаты контрольного мероприятия оформляются в порядке, предусмотренном главой 16 Феде</w:t>
      </w:r>
      <w:r>
        <w:rPr>
          <w:color w:val="000000"/>
          <w:sz w:val="28"/>
          <w:szCs w:val="28"/>
          <w:shd w:val="clear" w:color="auto" w:fill="FFFFFF"/>
        </w:rPr>
        <w:t xml:space="preserve">рального закона от 31.07.2020 № </w:t>
      </w:r>
      <w:r w:rsidR="006457C7" w:rsidRPr="006457C7">
        <w:rPr>
          <w:color w:val="000000"/>
          <w:sz w:val="28"/>
          <w:szCs w:val="28"/>
          <w:shd w:val="clear" w:color="auto" w:fill="FFFFFF"/>
        </w:rPr>
        <w:t>248-ФЗ «О государственном контроле (надзоре) и муниципальном контроле в Российской Федерации».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b/>
          <w:bCs/>
          <w:color w:val="000000"/>
          <w:sz w:val="28"/>
          <w:szCs w:val="28"/>
          <w:shd w:val="clear" w:color="auto" w:fill="FFFFFF"/>
        </w:rPr>
        <w:t>VI. Обжалование решений контрольных органов, действий (бездействия) их должностных лиц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B86E83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24. </w:t>
      </w:r>
      <w:r w:rsidR="006457C7" w:rsidRPr="006457C7">
        <w:rPr>
          <w:color w:val="000000"/>
          <w:sz w:val="28"/>
          <w:szCs w:val="28"/>
          <w:shd w:val="clear" w:color="auto" w:fill="FFFFFF"/>
        </w:rPr>
        <w:t>Досудебное обжалование решений Администрации, действий (бездействия) ее должностных лиц осуществляетс</w:t>
      </w:r>
      <w:r>
        <w:rPr>
          <w:color w:val="000000"/>
          <w:sz w:val="28"/>
          <w:szCs w:val="28"/>
          <w:shd w:val="clear" w:color="auto" w:fill="FFFFFF"/>
        </w:rPr>
        <w:t xml:space="preserve">я в соответствии с главой 9 </w:t>
      </w:r>
      <w:r w:rsidR="006457C7" w:rsidRPr="006457C7">
        <w:rPr>
          <w:color w:val="000000"/>
          <w:sz w:val="28"/>
          <w:szCs w:val="28"/>
          <w:shd w:val="clear" w:color="auto" w:fill="FFFFFF"/>
        </w:rPr>
        <w:t>Феде</w:t>
      </w:r>
      <w:r>
        <w:rPr>
          <w:color w:val="000000"/>
          <w:sz w:val="28"/>
          <w:szCs w:val="28"/>
          <w:shd w:val="clear" w:color="auto" w:fill="FFFFFF"/>
        </w:rPr>
        <w:t xml:space="preserve">рального закона от 31.07.2020 № </w:t>
      </w:r>
      <w:r w:rsidR="006457C7" w:rsidRPr="006457C7">
        <w:rPr>
          <w:color w:val="000000"/>
          <w:sz w:val="28"/>
          <w:szCs w:val="28"/>
          <w:shd w:val="clear" w:color="auto" w:fill="FFFFFF"/>
        </w:rPr>
        <w:t>248-ФЗ «О государственном контроле (надзоре) и муниципальном контроле в Российской Федерации», а также с учетом особенностей, установленных настоящим Положением.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25.</w:t>
      </w:r>
      <w:r w:rsidR="00B86E83">
        <w:rPr>
          <w:color w:val="000000"/>
          <w:sz w:val="28"/>
          <w:szCs w:val="28"/>
          <w:shd w:val="clear" w:color="auto" w:fill="FFFFFF"/>
        </w:rPr>
        <w:t xml:space="preserve"> </w:t>
      </w:r>
      <w:r w:rsidRPr="006457C7">
        <w:rPr>
          <w:color w:val="000000"/>
          <w:sz w:val="28"/>
          <w:szCs w:val="28"/>
          <w:shd w:val="clear" w:color="auto" w:fill="FFFFFF"/>
        </w:rPr>
        <w:t xml:space="preserve">Жалоба на решение Администрации, действия (бездействие) ее должностных лиц рассматривается Главой </w:t>
      </w:r>
      <w:r w:rsidR="00C92032">
        <w:rPr>
          <w:color w:val="000000"/>
          <w:sz w:val="28"/>
          <w:szCs w:val="28"/>
          <w:shd w:val="clear" w:color="auto" w:fill="FFFFFF"/>
        </w:rPr>
        <w:t>поселения</w:t>
      </w:r>
      <w:r w:rsidRPr="006457C7">
        <w:rPr>
          <w:color w:val="000000"/>
          <w:sz w:val="28"/>
          <w:szCs w:val="28"/>
          <w:shd w:val="clear" w:color="auto" w:fill="FFFFFF"/>
        </w:rPr>
        <w:t>.</w:t>
      </w:r>
    </w:p>
    <w:p w:rsidR="006457C7" w:rsidRPr="006457C7" w:rsidRDefault="00B86E83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26. </w:t>
      </w:r>
      <w:r w:rsidR="006457C7" w:rsidRPr="006457C7">
        <w:rPr>
          <w:color w:val="000000"/>
          <w:sz w:val="28"/>
          <w:szCs w:val="28"/>
          <w:shd w:val="clear" w:color="auto" w:fill="FFFFFF"/>
        </w:rPr>
        <w:t>Судебное обжалование решений Администрации, действий (бездействия) ее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27.</w:t>
      </w:r>
      <w:r w:rsidR="00B86E83">
        <w:rPr>
          <w:color w:val="000000"/>
          <w:sz w:val="28"/>
          <w:szCs w:val="28"/>
          <w:shd w:val="clear" w:color="auto" w:fill="FFFFFF"/>
        </w:rPr>
        <w:t xml:space="preserve"> </w:t>
      </w:r>
      <w:r w:rsidRPr="006457C7">
        <w:rPr>
          <w:color w:val="000000"/>
          <w:sz w:val="28"/>
          <w:szCs w:val="28"/>
          <w:shd w:val="clear" w:color="auto" w:fill="FFFFFF"/>
        </w:rPr>
        <w:t>Жалоба подлежит рассмотрению в течение 20 рабочих дней со дня ее регистрации.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27.1.</w:t>
      </w:r>
      <w:r w:rsidR="00B86E83">
        <w:rPr>
          <w:color w:val="000000"/>
          <w:sz w:val="28"/>
          <w:szCs w:val="28"/>
          <w:shd w:val="clear" w:color="auto" w:fill="FFFFFF"/>
        </w:rPr>
        <w:t xml:space="preserve"> </w:t>
      </w:r>
      <w:r w:rsidRPr="006457C7">
        <w:rPr>
          <w:color w:val="000000"/>
          <w:sz w:val="28"/>
          <w:szCs w:val="28"/>
          <w:shd w:val="clear" w:color="auto" w:fill="FFFFFF"/>
        </w:rPr>
        <w:t>Указанный</w:t>
      </w:r>
      <w:r w:rsidR="00B86E83">
        <w:rPr>
          <w:color w:val="000000"/>
          <w:sz w:val="28"/>
          <w:szCs w:val="28"/>
          <w:shd w:val="clear" w:color="auto" w:fill="FFFFFF"/>
        </w:rPr>
        <w:t xml:space="preserve"> </w:t>
      </w:r>
      <w:r w:rsidRPr="006457C7">
        <w:rPr>
          <w:color w:val="000000"/>
          <w:sz w:val="28"/>
          <w:szCs w:val="28"/>
          <w:shd w:val="clear" w:color="auto" w:fill="FFFFFF"/>
        </w:rPr>
        <w:t>срок рассмотрения жалобы может быть продлен на двадцать рабочих дней в случае истребования относящихся к предмету жалобы и необходимых для ее полного, объективного и всестороннего рассмотрения и разрешения информации и документов, которые находятся в распоряжении у государственных органов, органов местного самоуправления либо подведомственных им организаций.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28.</w:t>
      </w:r>
      <w:r w:rsidR="00B86E83">
        <w:rPr>
          <w:color w:val="000000"/>
          <w:sz w:val="28"/>
          <w:szCs w:val="28"/>
          <w:shd w:val="clear" w:color="auto" w:fill="FFFFFF"/>
        </w:rPr>
        <w:t xml:space="preserve"> </w:t>
      </w:r>
      <w:r w:rsidRPr="006457C7">
        <w:rPr>
          <w:color w:val="000000"/>
          <w:sz w:val="28"/>
          <w:szCs w:val="28"/>
          <w:shd w:val="clear" w:color="auto" w:fill="FFFFFF"/>
        </w:rPr>
        <w:t>Жалоба, содержащая сведения и документы, составляющие государственную или иную охраняемую законом тайну, подается контролируемым лицом на имя Главы поселения</w:t>
      </w:r>
      <w:r w:rsidR="00B86E83">
        <w:rPr>
          <w:color w:val="000000"/>
          <w:sz w:val="28"/>
          <w:szCs w:val="28"/>
          <w:shd w:val="clear" w:color="auto" w:fill="FFFFFF"/>
        </w:rPr>
        <w:t xml:space="preserve"> </w:t>
      </w:r>
      <w:r w:rsidRPr="006457C7">
        <w:rPr>
          <w:color w:val="000000"/>
          <w:sz w:val="28"/>
          <w:szCs w:val="28"/>
          <w:shd w:val="clear" w:color="auto" w:fill="FFFFFF"/>
        </w:rPr>
        <w:t>в Администрацию лично на бумажном носителе с учетом требований законодательства Российской Федерации о государственной и иной охраняемой законом тайне.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28.1.</w:t>
      </w:r>
      <w:r w:rsidR="00B86E83">
        <w:rPr>
          <w:color w:val="000000"/>
          <w:sz w:val="28"/>
          <w:szCs w:val="28"/>
          <w:shd w:val="clear" w:color="auto" w:fill="FFFFFF"/>
        </w:rPr>
        <w:t xml:space="preserve"> </w:t>
      </w:r>
      <w:r w:rsidRPr="006457C7">
        <w:rPr>
          <w:color w:val="000000"/>
          <w:sz w:val="28"/>
          <w:szCs w:val="28"/>
          <w:shd w:val="clear" w:color="auto" w:fill="FFFFFF"/>
        </w:rPr>
        <w:t>Поступившая в Администрацию в ходе личного приема жалоба, содержащая сведения и документы, составляющие государственную или иную охраняемую законом тайну, подлежит регистрации в</w:t>
      </w:r>
      <w:r w:rsidR="00B86E83">
        <w:rPr>
          <w:color w:val="000000"/>
          <w:sz w:val="28"/>
          <w:szCs w:val="28"/>
          <w:shd w:val="clear" w:color="auto" w:fill="FFFFFF"/>
        </w:rPr>
        <w:t xml:space="preserve"> </w:t>
      </w:r>
      <w:r w:rsidRPr="006457C7">
        <w:rPr>
          <w:color w:val="000000"/>
          <w:sz w:val="28"/>
          <w:szCs w:val="28"/>
          <w:shd w:val="clear" w:color="auto" w:fill="FFFFFF"/>
        </w:rPr>
        <w:t>системе электронного</w:t>
      </w:r>
      <w:r w:rsidR="00B86E83">
        <w:rPr>
          <w:color w:val="000000"/>
          <w:sz w:val="28"/>
          <w:szCs w:val="28"/>
          <w:shd w:val="clear" w:color="auto" w:fill="FFFFFF"/>
        </w:rPr>
        <w:t xml:space="preserve"> </w:t>
      </w:r>
      <w:r w:rsidRPr="006457C7">
        <w:rPr>
          <w:color w:val="000000"/>
          <w:sz w:val="28"/>
          <w:szCs w:val="28"/>
          <w:shd w:val="clear" w:color="auto" w:fill="FFFFFF"/>
        </w:rPr>
        <w:t>документооборота.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28.2.</w:t>
      </w:r>
      <w:r w:rsidR="00B86E83">
        <w:rPr>
          <w:color w:val="000000"/>
          <w:sz w:val="28"/>
          <w:szCs w:val="28"/>
          <w:shd w:val="clear" w:color="auto" w:fill="FFFFFF"/>
        </w:rPr>
        <w:t xml:space="preserve"> </w:t>
      </w:r>
      <w:r w:rsidRPr="006457C7">
        <w:rPr>
          <w:color w:val="000000"/>
          <w:sz w:val="28"/>
          <w:szCs w:val="28"/>
          <w:shd w:val="clear" w:color="auto" w:fill="FFFFFF"/>
        </w:rPr>
        <w:t>Контролируемому лицу выдается под личную подпись расписка о приеме жалобы.</w:t>
      </w:r>
    </w:p>
    <w:p w:rsidR="006457C7" w:rsidRPr="006457C7" w:rsidRDefault="00B86E83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28.3. </w:t>
      </w:r>
      <w:r w:rsidR="006457C7" w:rsidRPr="006457C7">
        <w:rPr>
          <w:color w:val="000000"/>
          <w:sz w:val="28"/>
          <w:szCs w:val="28"/>
          <w:shd w:val="clear" w:color="auto" w:fill="FFFFFF"/>
        </w:rPr>
        <w:t>Жалоба рассматривается в срок, установленный пунктами 27, 27.1 настоящего Положения.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28.4.</w:t>
      </w:r>
      <w:r w:rsidR="00B86E83">
        <w:rPr>
          <w:color w:val="000000"/>
          <w:sz w:val="28"/>
          <w:szCs w:val="28"/>
          <w:shd w:val="clear" w:color="auto" w:fill="FFFFFF"/>
        </w:rPr>
        <w:t xml:space="preserve"> </w:t>
      </w:r>
      <w:r w:rsidRPr="006457C7">
        <w:rPr>
          <w:color w:val="000000"/>
          <w:sz w:val="28"/>
          <w:szCs w:val="28"/>
          <w:shd w:val="clear" w:color="auto" w:fill="FFFFFF"/>
        </w:rPr>
        <w:t>Контролируемое лицо информируется о готовности результата рассмотрения жалобы посредством сообщения на электронный адрес или номер телефона, указанные при подаче жалобы. День информирования о готовности результата рассмотрения жалобы контролируемого лица считается днем окончания рассмотрения жалобы.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lastRenderedPageBreak/>
        <w:t>28.5.</w:t>
      </w:r>
      <w:r w:rsidR="00B86E83">
        <w:rPr>
          <w:color w:val="000000"/>
          <w:sz w:val="28"/>
          <w:szCs w:val="28"/>
          <w:shd w:val="clear" w:color="auto" w:fill="FFFFFF"/>
        </w:rPr>
        <w:t xml:space="preserve"> </w:t>
      </w:r>
      <w:r w:rsidRPr="006457C7">
        <w:rPr>
          <w:color w:val="000000"/>
          <w:sz w:val="28"/>
          <w:szCs w:val="28"/>
          <w:shd w:val="clear" w:color="auto" w:fill="FFFFFF"/>
        </w:rPr>
        <w:t>Получение результата рассмотрения жалобы контролируемого лица осуществляется лично через Администрацию после получения сообщения о готовности результата рассмотрения жалобы.</w:t>
      </w:r>
    </w:p>
    <w:p w:rsidR="006457C7" w:rsidRDefault="006457C7" w:rsidP="006457C7"/>
    <w:p w:rsidR="006457C7" w:rsidRPr="00263DC1" w:rsidRDefault="006457C7" w:rsidP="00F85BFF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6457C7" w:rsidRPr="00263DC1" w:rsidSect="00254516">
      <w:pgSz w:w="11906" w:h="16838" w:code="9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13EAC"/>
    <w:rsid w:val="0002278E"/>
    <w:rsid w:val="000255C7"/>
    <w:rsid w:val="00060A92"/>
    <w:rsid w:val="000E3630"/>
    <w:rsid w:val="001012A5"/>
    <w:rsid w:val="00104011"/>
    <w:rsid w:val="0012599C"/>
    <w:rsid w:val="0016419D"/>
    <w:rsid w:val="00180036"/>
    <w:rsid w:val="001844F9"/>
    <w:rsid w:val="001945F5"/>
    <w:rsid w:val="0019732E"/>
    <w:rsid w:val="0019780B"/>
    <w:rsid w:val="001B488E"/>
    <w:rsid w:val="001D3EA5"/>
    <w:rsid w:val="00214CCA"/>
    <w:rsid w:val="002263F1"/>
    <w:rsid w:val="0025399C"/>
    <w:rsid w:val="00254516"/>
    <w:rsid w:val="00263DC1"/>
    <w:rsid w:val="002745F6"/>
    <w:rsid w:val="002B7AEA"/>
    <w:rsid w:val="00302F1D"/>
    <w:rsid w:val="00330181"/>
    <w:rsid w:val="00350B23"/>
    <w:rsid w:val="00357A90"/>
    <w:rsid w:val="0039544D"/>
    <w:rsid w:val="003D6C15"/>
    <w:rsid w:val="003D72ED"/>
    <w:rsid w:val="003E313E"/>
    <w:rsid w:val="003E5CF8"/>
    <w:rsid w:val="00405F9D"/>
    <w:rsid w:val="00421EDD"/>
    <w:rsid w:val="00451A18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4F7014"/>
    <w:rsid w:val="00526469"/>
    <w:rsid w:val="00535BBB"/>
    <w:rsid w:val="00556585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351DC"/>
    <w:rsid w:val="006457C7"/>
    <w:rsid w:val="00653B13"/>
    <w:rsid w:val="00671500"/>
    <w:rsid w:val="00683A8D"/>
    <w:rsid w:val="00684E0B"/>
    <w:rsid w:val="006A0D73"/>
    <w:rsid w:val="006B1754"/>
    <w:rsid w:val="006B2824"/>
    <w:rsid w:val="006C5012"/>
    <w:rsid w:val="006E1418"/>
    <w:rsid w:val="006F3F6B"/>
    <w:rsid w:val="007023AB"/>
    <w:rsid w:val="007038C3"/>
    <w:rsid w:val="00717017"/>
    <w:rsid w:val="00774344"/>
    <w:rsid w:val="00791E83"/>
    <w:rsid w:val="007A0B99"/>
    <w:rsid w:val="007A3A7D"/>
    <w:rsid w:val="007A6417"/>
    <w:rsid w:val="007D3541"/>
    <w:rsid w:val="007E4BEE"/>
    <w:rsid w:val="007F2296"/>
    <w:rsid w:val="00800FE6"/>
    <w:rsid w:val="008279D0"/>
    <w:rsid w:val="00837806"/>
    <w:rsid w:val="00877266"/>
    <w:rsid w:val="00883728"/>
    <w:rsid w:val="00885D44"/>
    <w:rsid w:val="008A17FE"/>
    <w:rsid w:val="008C74C8"/>
    <w:rsid w:val="00915A37"/>
    <w:rsid w:val="00941A90"/>
    <w:rsid w:val="00941D5A"/>
    <w:rsid w:val="009672D9"/>
    <w:rsid w:val="00972CE0"/>
    <w:rsid w:val="009843B6"/>
    <w:rsid w:val="009920AD"/>
    <w:rsid w:val="009943F0"/>
    <w:rsid w:val="009B0999"/>
    <w:rsid w:val="009B27F0"/>
    <w:rsid w:val="009F2107"/>
    <w:rsid w:val="00A034E8"/>
    <w:rsid w:val="00A2002D"/>
    <w:rsid w:val="00A459AE"/>
    <w:rsid w:val="00A67B00"/>
    <w:rsid w:val="00A92468"/>
    <w:rsid w:val="00AA4DF6"/>
    <w:rsid w:val="00AB7364"/>
    <w:rsid w:val="00AC1792"/>
    <w:rsid w:val="00AC5454"/>
    <w:rsid w:val="00AC5AE0"/>
    <w:rsid w:val="00AC64B9"/>
    <w:rsid w:val="00B029D0"/>
    <w:rsid w:val="00B15140"/>
    <w:rsid w:val="00B4783F"/>
    <w:rsid w:val="00B82FEF"/>
    <w:rsid w:val="00B86E83"/>
    <w:rsid w:val="00B90762"/>
    <w:rsid w:val="00BD3DCD"/>
    <w:rsid w:val="00BE28BE"/>
    <w:rsid w:val="00BF1F65"/>
    <w:rsid w:val="00BF4049"/>
    <w:rsid w:val="00C029AF"/>
    <w:rsid w:val="00C126E7"/>
    <w:rsid w:val="00C25F1F"/>
    <w:rsid w:val="00C3663E"/>
    <w:rsid w:val="00C43A8F"/>
    <w:rsid w:val="00C92032"/>
    <w:rsid w:val="00CB00B7"/>
    <w:rsid w:val="00CB3BF7"/>
    <w:rsid w:val="00CC5500"/>
    <w:rsid w:val="00CD575A"/>
    <w:rsid w:val="00D20207"/>
    <w:rsid w:val="00D35A07"/>
    <w:rsid w:val="00D3654C"/>
    <w:rsid w:val="00D6009A"/>
    <w:rsid w:val="00D91405"/>
    <w:rsid w:val="00DB03B5"/>
    <w:rsid w:val="00DB29C6"/>
    <w:rsid w:val="00DB4F27"/>
    <w:rsid w:val="00DC0AFA"/>
    <w:rsid w:val="00DD621D"/>
    <w:rsid w:val="00DF1C13"/>
    <w:rsid w:val="00E03FA5"/>
    <w:rsid w:val="00E13774"/>
    <w:rsid w:val="00E435AE"/>
    <w:rsid w:val="00E471EC"/>
    <w:rsid w:val="00E56660"/>
    <w:rsid w:val="00E66EFD"/>
    <w:rsid w:val="00E74C84"/>
    <w:rsid w:val="00E86654"/>
    <w:rsid w:val="00E907E6"/>
    <w:rsid w:val="00EA0194"/>
    <w:rsid w:val="00ED095B"/>
    <w:rsid w:val="00ED1FFB"/>
    <w:rsid w:val="00F01237"/>
    <w:rsid w:val="00F160DB"/>
    <w:rsid w:val="00F22A63"/>
    <w:rsid w:val="00F24ECF"/>
    <w:rsid w:val="00F27A32"/>
    <w:rsid w:val="00F43238"/>
    <w:rsid w:val="00F85BFF"/>
    <w:rsid w:val="00F96B58"/>
    <w:rsid w:val="00FB6020"/>
    <w:rsid w:val="00FD3CE5"/>
    <w:rsid w:val="00FE33B9"/>
    <w:rsid w:val="00FF3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web">
    <w:name w:val="normalweb"/>
    <w:basedOn w:val="a"/>
    <w:rsid w:val="00645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FF893-2380-4E9C-BA57-7DA0FBC10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2509</Words>
  <Characters>14302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3</cp:revision>
  <cp:lastPrinted>2019-02-14T07:33:00Z</cp:lastPrinted>
  <dcterms:created xsi:type="dcterms:W3CDTF">2021-11-22T13:51:00Z</dcterms:created>
  <dcterms:modified xsi:type="dcterms:W3CDTF">2021-12-06T08:24:00Z</dcterms:modified>
</cp:coreProperties>
</file>