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B7026D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Нижнекисляйского городского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Pr="00B7026D" w:rsidRDefault="005908A6" w:rsidP="005A509A">
      <w:pPr>
        <w:pStyle w:val="20"/>
        <w:rPr>
          <w:rFonts w:ascii="Times New Roman" w:hAnsi="Times New Roman" w:cs="Times New Roman"/>
          <w:i/>
          <w:sz w:val="28"/>
          <w:u w:val="single"/>
        </w:rPr>
      </w:pPr>
    </w:p>
    <w:p w:rsidR="005A509A" w:rsidRPr="006E577C" w:rsidRDefault="00B7026D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B7026D">
        <w:rPr>
          <w:rFonts w:ascii="Times New Roman" w:hAnsi="Times New Roman" w:cs="Times New Roman"/>
          <w:i/>
          <w:sz w:val="28"/>
          <w:u w:val="single"/>
        </w:rPr>
        <w:t>27 декабря 2024г.</w:t>
      </w:r>
      <w:r>
        <w:rPr>
          <w:rFonts w:ascii="Times New Roman" w:hAnsi="Times New Roman" w:cs="Times New Roman"/>
          <w:b w:val="0"/>
          <w:sz w:val="28"/>
        </w:rPr>
        <w:t xml:space="preserve">   </w:t>
      </w:r>
      <w:r w:rsidR="005A509A" w:rsidRPr="00B7026D">
        <w:rPr>
          <w:rFonts w:ascii="Times New Roman" w:hAnsi="Times New Roman" w:cs="Times New Roman"/>
          <w:i/>
          <w:sz w:val="28"/>
          <w:u w:val="single"/>
        </w:rPr>
        <w:t xml:space="preserve">№ </w:t>
      </w:r>
      <w:r w:rsidRPr="00B7026D">
        <w:rPr>
          <w:rFonts w:ascii="Times New Roman" w:hAnsi="Times New Roman" w:cs="Times New Roman"/>
          <w:i/>
          <w:sz w:val="28"/>
          <w:u w:val="single"/>
        </w:rPr>
        <w:t>162</w:t>
      </w:r>
    </w:p>
    <w:p w:rsidR="00F569B2" w:rsidRDefault="00B7026D" w:rsidP="00D20B3C">
      <w:pPr>
        <w:spacing w:after="0" w:line="240" w:lineRule="auto"/>
        <w:ind w:right="3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Нижний Кисляй</w:t>
      </w:r>
    </w:p>
    <w:p w:rsidR="00B7026D" w:rsidRPr="006E577C" w:rsidRDefault="00B7026D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>Положени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муниципальном контроле в сфере </w:t>
      </w:r>
      <w:r w:rsidR="002034C6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благоустройства </w:t>
      </w:r>
      <w:r w:rsidR="002034C6">
        <w:rPr>
          <w:rFonts w:ascii="Times New Roman" w:hAnsi="Times New Roman" w:cs="Times New Roman"/>
          <w:b/>
          <w:sz w:val="28"/>
          <w:szCs w:val="28"/>
          <w:lang w:eastAsia="ar-SA"/>
        </w:rPr>
        <w:t>в</w:t>
      </w:r>
      <w:r w:rsidR="00867F5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867F5D">
        <w:rPr>
          <w:rFonts w:ascii="Times New Roman" w:hAnsi="Times New Roman" w:cs="Times New Roman"/>
          <w:b/>
          <w:sz w:val="28"/>
          <w:szCs w:val="28"/>
          <w:lang w:eastAsia="ar-SA"/>
        </w:rPr>
        <w:t>Нижнекисляйском</w:t>
      </w:r>
      <w:proofErr w:type="spellEnd"/>
      <w:r w:rsidR="00867F5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городском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ии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Воронежской области, утвержденн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ое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решением Совета народных </w:t>
      </w:r>
      <w:r w:rsidR="002034C6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r w:rsidR="00867F5D">
        <w:rPr>
          <w:rFonts w:ascii="Times New Roman" w:hAnsi="Times New Roman" w:cs="Times New Roman"/>
          <w:b/>
          <w:sz w:val="28"/>
          <w:szCs w:val="28"/>
        </w:rPr>
        <w:t xml:space="preserve">Нижнекисляйского городского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поселения от</w:t>
      </w:r>
      <w:r w:rsidR="00867F5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16 ноября 2021г. № 46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968B5" w:rsidRPr="009968B5">
        <w:rPr>
          <w:rFonts w:ascii="Times New Roman" w:hAnsi="Times New Roman" w:cs="Times New Roman"/>
          <w:sz w:val="28"/>
          <w:szCs w:val="28"/>
        </w:rPr>
        <w:t>от 31 июля 2020 года № 248 – ФЗ «О государственном контроле (надзоре) и муниципальном контроле в Российской Федерации»</w:t>
      </w:r>
      <w:r w:rsidRPr="006E577C">
        <w:rPr>
          <w:rFonts w:ascii="Times New Roman" w:hAnsi="Times New Roman" w:cs="Times New Roman"/>
          <w:sz w:val="28"/>
          <w:szCs w:val="28"/>
        </w:rPr>
        <w:t xml:space="preserve">»,Уставом </w:t>
      </w:r>
      <w:r w:rsidR="00007389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6E577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68B5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007389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6E577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контроле в сфере благ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в </w:t>
      </w:r>
      <w:proofErr w:type="spellStart"/>
      <w:r w:rsidR="009D0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Нижнекисляйском</w:t>
      </w:r>
      <w:proofErr w:type="spellEnd"/>
      <w:r w:rsidR="009D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proofErr w:type="spellStart"/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9D0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 городского поселения от 16 ноября 2021 г.  № 46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раздел 6 пунктом 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2034C6" w:rsidRPr="006E577C" w:rsidRDefault="002034C6" w:rsidP="0069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территории </w:t>
      </w:r>
      <w:r w:rsidR="009D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Нижнекисляйского </w:t>
      </w:r>
      <w:r w:rsidR="009D0C69" w:rsidRPr="0069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69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691B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9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населенные пункты </w:t>
      </w:r>
      <w:r w:rsidR="00D7376C" w:rsidRPr="00691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Нижнекисляйского городского </w:t>
      </w:r>
      <w:r w:rsidRPr="0069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7376C" w:rsidRPr="00691B3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691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территориях объекты, в том числе территории общего пользования, земельные участки, здания, сооружения, прилегающие территории, к которым правилами благоустройства предъявляются обязательные требования.».</w:t>
      </w:r>
    </w:p>
    <w:p w:rsidR="00691B32" w:rsidRPr="00691B32" w:rsidRDefault="00691B32" w:rsidP="00691B32">
      <w:pPr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</w:t>
      </w:r>
      <w:r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области»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hyperlink r:id="rId6" w:history="1">
        <w:r>
          <w:rPr>
            <w:rStyle w:val="a7"/>
            <w:rFonts w:ascii="Times New Roman" w:hAnsi="Times New Roman"/>
            <w:sz w:val="28"/>
          </w:rPr>
          <w:t>http://nizhnekisly</w:t>
        </w:r>
        <w:proofErr w:type="spellStart"/>
        <w:r>
          <w:rPr>
            <w:rStyle w:val="a7"/>
            <w:rFonts w:ascii="Times New Roman" w:hAnsi="Times New Roman"/>
            <w:sz w:val="28"/>
            <w:lang w:val="en-US"/>
          </w:rPr>
          <w:t>ajskoe</w:t>
        </w:r>
        <w:proofErr w:type="spellEnd"/>
        <w:r>
          <w:rPr>
            <w:rStyle w:val="a7"/>
            <w:rFonts w:ascii="Times New Roman" w:hAnsi="Times New Roman"/>
            <w:sz w:val="28"/>
          </w:rPr>
          <w:t>-</w:t>
        </w:r>
        <w:r>
          <w:rPr>
            <w:rStyle w:val="a7"/>
            <w:rFonts w:ascii="Times New Roman" w:hAnsi="Times New Roman"/>
            <w:sz w:val="28"/>
            <w:lang w:val="en-US"/>
          </w:rPr>
          <w:t>r</w:t>
        </w:r>
        <w:r>
          <w:rPr>
            <w:rStyle w:val="a7"/>
            <w:rFonts w:ascii="Times New Roman" w:hAnsi="Times New Roman"/>
            <w:sz w:val="28"/>
          </w:rPr>
          <w:t>20.</w:t>
        </w:r>
        <w:proofErr w:type="spellStart"/>
        <w:r>
          <w:rPr>
            <w:rStyle w:val="a7"/>
            <w:rFonts w:ascii="Times New Roman" w:hAnsi="Times New Roman"/>
            <w:sz w:val="28"/>
            <w:lang w:val="en-US"/>
          </w:rPr>
          <w:t>gosweb</w:t>
        </w:r>
        <w:proofErr w:type="spellEnd"/>
        <w:r>
          <w:rPr>
            <w:rStyle w:val="a7"/>
            <w:rFonts w:ascii="Times New Roman" w:hAnsi="Times New Roman"/>
            <w:sz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lang w:val="en-US"/>
          </w:rPr>
          <w:t>gosuslugi</w:t>
        </w:r>
        <w:proofErr w:type="spellEnd"/>
        <w:r>
          <w:rPr>
            <w:rStyle w:val="a7"/>
            <w:rFonts w:ascii="Times New Roman" w:hAnsi="Times New Roman"/>
            <w:sz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91B32" w:rsidRDefault="00691B32" w:rsidP="00691B32">
      <w:pPr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691B32" w:rsidRDefault="00691B32" w:rsidP="00691B32">
      <w:pPr>
        <w:ind w:firstLine="709"/>
        <w:rPr>
          <w:rFonts w:ascii="Times New Roman" w:hAnsi="Times New Roman"/>
          <w:sz w:val="28"/>
          <w:szCs w:val="28"/>
        </w:rPr>
      </w:pPr>
    </w:p>
    <w:p w:rsidR="00691B32" w:rsidRDefault="00691B32" w:rsidP="00691B32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91B32" w:rsidRDefault="00691B32" w:rsidP="00691B3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691B32" w:rsidRDefault="00691B32" w:rsidP="00691B3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691B32" w:rsidRDefault="00691B32" w:rsidP="00691B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91B32" w:rsidRDefault="00691B32" w:rsidP="00691B3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Председатель</w:t>
      </w:r>
    </w:p>
    <w:p w:rsidR="00691B32" w:rsidRDefault="00691B32" w:rsidP="00691B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691B32" w:rsidRDefault="00691B32" w:rsidP="00691B32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691B32" w:rsidRDefault="00691B32" w:rsidP="00691B32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07389"/>
    <w:rsid w:val="00046445"/>
    <w:rsid w:val="00087D6F"/>
    <w:rsid w:val="000E534E"/>
    <w:rsid w:val="00143BA8"/>
    <w:rsid w:val="00156CFF"/>
    <w:rsid w:val="001C1AD9"/>
    <w:rsid w:val="00202C64"/>
    <w:rsid w:val="002034C6"/>
    <w:rsid w:val="00273F26"/>
    <w:rsid w:val="00274932"/>
    <w:rsid w:val="002A2315"/>
    <w:rsid w:val="0031547E"/>
    <w:rsid w:val="003431C3"/>
    <w:rsid w:val="0035491E"/>
    <w:rsid w:val="003628F4"/>
    <w:rsid w:val="003752AC"/>
    <w:rsid w:val="004B1CEC"/>
    <w:rsid w:val="005561A5"/>
    <w:rsid w:val="00584C0A"/>
    <w:rsid w:val="005908A6"/>
    <w:rsid w:val="005A509A"/>
    <w:rsid w:val="005E425E"/>
    <w:rsid w:val="005F071E"/>
    <w:rsid w:val="005F6A40"/>
    <w:rsid w:val="006408C5"/>
    <w:rsid w:val="006534FE"/>
    <w:rsid w:val="00691B32"/>
    <w:rsid w:val="006A4A53"/>
    <w:rsid w:val="006E577C"/>
    <w:rsid w:val="006E76A9"/>
    <w:rsid w:val="007111A1"/>
    <w:rsid w:val="00742362"/>
    <w:rsid w:val="00777804"/>
    <w:rsid w:val="00841BD1"/>
    <w:rsid w:val="00867F5D"/>
    <w:rsid w:val="00905186"/>
    <w:rsid w:val="00943DCB"/>
    <w:rsid w:val="009933BC"/>
    <w:rsid w:val="009968B5"/>
    <w:rsid w:val="009D0C69"/>
    <w:rsid w:val="00A03E39"/>
    <w:rsid w:val="00A44972"/>
    <w:rsid w:val="00A65400"/>
    <w:rsid w:val="00AB1B5A"/>
    <w:rsid w:val="00B34AF4"/>
    <w:rsid w:val="00B7026D"/>
    <w:rsid w:val="00BA02A4"/>
    <w:rsid w:val="00BB5A69"/>
    <w:rsid w:val="00C465B8"/>
    <w:rsid w:val="00CC2C6C"/>
    <w:rsid w:val="00CD014E"/>
    <w:rsid w:val="00D20B3C"/>
    <w:rsid w:val="00D40252"/>
    <w:rsid w:val="00D7376C"/>
    <w:rsid w:val="00DA3B97"/>
    <w:rsid w:val="00E119CE"/>
    <w:rsid w:val="00E318D8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91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zhnekislyajskoe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2017-09-12T10:33:00Z</cp:lastPrinted>
  <dcterms:created xsi:type="dcterms:W3CDTF">2024-12-25T11:29:00Z</dcterms:created>
  <dcterms:modified xsi:type="dcterms:W3CDTF">2024-12-25T13:32:00Z</dcterms:modified>
</cp:coreProperties>
</file>