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9" w:rsidRDefault="007D1CC9" w:rsidP="007D1CC9">
      <w:pPr>
        <w:jc w:val="center"/>
      </w:pPr>
      <w:r>
        <w:rPr>
          <w:noProof/>
        </w:rPr>
        <w:drawing>
          <wp:inline distT="0" distB="0" distL="0" distR="0">
            <wp:extent cx="645795" cy="765175"/>
            <wp:effectExtent l="19050" t="0" r="190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7A" w:rsidRDefault="00CF5B7A" w:rsidP="007D1CC9">
      <w:pPr>
        <w:jc w:val="center"/>
      </w:pPr>
    </w:p>
    <w:p w:rsidR="00C236C7" w:rsidRPr="00C236C7" w:rsidRDefault="00C236C7" w:rsidP="00C236C7">
      <w:pPr>
        <w:keepNext/>
        <w:tabs>
          <w:tab w:val="num" w:pos="0"/>
        </w:tabs>
        <w:suppressAutoHyphens/>
        <w:jc w:val="center"/>
        <w:outlineLvl w:val="0"/>
        <w:rPr>
          <w:i/>
          <w:spacing w:val="60"/>
          <w:sz w:val="36"/>
          <w:szCs w:val="20"/>
          <w:lang w:eastAsia="ar-SA"/>
        </w:rPr>
      </w:pPr>
      <w:r w:rsidRPr="00C236C7">
        <w:rPr>
          <w:i/>
          <w:spacing w:val="60"/>
          <w:sz w:val="36"/>
          <w:szCs w:val="20"/>
          <w:lang w:eastAsia="ar-SA"/>
        </w:rPr>
        <w:t>Совет народных депутатов</w:t>
      </w:r>
    </w:p>
    <w:p w:rsidR="00C236C7" w:rsidRPr="00C236C7" w:rsidRDefault="00C236C7" w:rsidP="00C236C7">
      <w:pPr>
        <w:suppressAutoHyphens/>
        <w:jc w:val="center"/>
        <w:rPr>
          <w:sz w:val="10"/>
          <w:szCs w:val="20"/>
          <w:lang w:eastAsia="ar-SA"/>
        </w:rPr>
      </w:pPr>
    </w:p>
    <w:p w:rsidR="00C236C7" w:rsidRPr="00C236C7" w:rsidRDefault="00C236C7" w:rsidP="00C236C7">
      <w:pPr>
        <w:suppressAutoHyphens/>
        <w:jc w:val="center"/>
        <w:rPr>
          <w:rFonts w:ascii="Bookman Old Style" w:hAnsi="Bookman Old Style"/>
          <w:i/>
          <w:spacing w:val="15"/>
          <w:sz w:val="24"/>
          <w:szCs w:val="20"/>
          <w:lang w:eastAsia="ar-SA"/>
        </w:rPr>
      </w:pPr>
      <w:r w:rsidRPr="00C236C7">
        <w:rPr>
          <w:rFonts w:ascii="Bookman Old Style" w:hAnsi="Bookman Old Style"/>
          <w:i/>
          <w:spacing w:val="15"/>
          <w:sz w:val="24"/>
          <w:szCs w:val="20"/>
          <w:lang w:eastAsia="ar-SA"/>
        </w:rPr>
        <w:t>Нижнекисляйского городского поселения</w:t>
      </w:r>
    </w:p>
    <w:p w:rsidR="00C236C7" w:rsidRPr="00C236C7" w:rsidRDefault="00C236C7" w:rsidP="00C236C7">
      <w:pPr>
        <w:suppressAutoHyphens/>
        <w:jc w:val="center"/>
        <w:rPr>
          <w:rFonts w:ascii="Bookman Old Style" w:hAnsi="Bookman Old Style"/>
          <w:i/>
          <w:spacing w:val="15"/>
          <w:sz w:val="24"/>
          <w:szCs w:val="20"/>
          <w:lang w:eastAsia="ar-SA"/>
        </w:rPr>
      </w:pPr>
      <w:r w:rsidRPr="00C236C7">
        <w:rPr>
          <w:rFonts w:ascii="Bookman Old Style" w:hAnsi="Bookman Old Style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C236C7" w:rsidRDefault="00C236C7" w:rsidP="00C236C7">
      <w:pPr>
        <w:jc w:val="center"/>
        <w:rPr>
          <w:rFonts w:ascii="Bookman Old Style" w:hAnsi="Bookman Old Style"/>
          <w:i/>
          <w:spacing w:val="15"/>
          <w:sz w:val="24"/>
          <w:szCs w:val="20"/>
          <w:lang w:eastAsia="ar-SA"/>
        </w:rPr>
      </w:pPr>
      <w:r w:rsidRPr="00C236C7">
        <w:rPr>
          <w:rFonts w:ascii="Bookman Old Style" w:hAnsi="Bookman Old Style"/>
          <w:i/>
          <w:spacing w:val="15"/>
          <w:sz w:val="24"/>
          <w:szCs w:val="20"/>
          <w:lang w:eastAsia="ar-SA"/>
        </w:rPr>
        <w:t>Воронежской области</w:t>
      </w:r>
    </w:p>
    <w:p w:rsidR="00CF5B7A" w:rsidRDefault="00CF5B7A" w:rsidP="00C236C7">
      <w:pPr>
        <w:jc w:val="center"/>
      </w:pPr>
    </w:p>
    <w:p w:rsidR="007D1CC9" w:rsidRPr="00CF5B7A" w:rsidRDefault="007D1CC9" w:rsidP="00A62865">
      <w:pPr>
        <w:pStyle w:val="2"/>
        <w:ind w:left="426"/>
        <w:jc w:val="center"/>
        <w:rPr>
          <w:rFonts w:ascii="Times New Roman" w:hAnsi="Times New Roman" w:cs="Times New Roman"/>
          <w:i w:val="0"/>
          <w:w w:val="200"/>
          <w:sz w:val="36"/>
          <w:szCs w:val="40"/>
        </w:rPr>
      </w:pPr>
      <w:r w:rsidRPr="00CF5B7A">
        <w:rPr>
          <w:rFonts w:ascii="Times New Roman" w:hAnsi="Times New Roman" w:cs="Times New Roman"/>
          <w:i w:val="0"/>
          <w:w w:val="200"/>
          <w:sz w:val="36"/>
          <w:szCs w:val="40"/>
        </w:rPr>
        <w:t>Р Е Ш Е Н И Е</w:t>
      </w:r>
    </w:p>
    <w:p w:rsidR="00895EBA" w:rsidRPr="00895EBA" w:rsidRDefault="00895EBA" w:rsidP="00895EBA">
      <w:pPr>
        <w:rPr>
          <w:lang w:eastAsia="en-US"/>
        </w:rPr>
      </w:pPr>
    </w:p>
    <w:p w:rsidR="007D1CC9" w:rsidRPr="00895EBA" w:rsidRDefault="007D1CC9" w:rsidP="00A62865">
      <w:pPr>
        <w:ind w:left="426"/>
        <w:jc w:val="both"/>
        <w:rPr>
          <w:b/>
          <w:i/>
          <w:color w:val="FF0000"/>
          <w:u w:val="single"/>
        </w:rPr>
      </w:pPr>
      <w:r w:rsidRPr="00895EBA">
        <w:rPr>
          <w:b/>
          <w:i/>
          <w:u w:val="single"/>
        </w:rPr>
        <w:t>от</w:t>
      </w:r>
      <w:r w:rsidR="00651A83" w:rsidRPr="00895EBA">
        <w:rPr>
          <w:b/>
          <w:i/>
          <w:u w:val="single"/>
        </w:rPr>
        <w:t xml:space="preserve"> </w:t>
      </w:r>
      <w:r w:rsidR="00895EBA">
        <w:rPr>
          <w:b/>
          <w:i/>
          <w:u w:val="single"/>
        </w:rPr>
        <w:t>30</w:t>
      </w:r>
      <w:r w:rsidRPr="00895EBA">
        <w:rPr>
          <w:b/>
          <w:i/>
          <w:u w:val="single"/>
        </w:rPr>
        <w:t xml:space="preserve"> мая 20</w:t>
      </w:r>
      <w:r w:rsidR="00895EBA">
        <w:rPr>
          <w:b/>
          <w:i/>
          <w:u w:val="single"/>
        </w:rPr>
        <w:t>2</w:t>
      </w:r>
      <w:r w:rsidRPr="00895EBA">
        <w:rPr>
          <w:b/>
          <w:i/>
          <w:u w:val="single"/>
        </w:rPr>
        <w:t xml:space="preserve">4 </w:t>
      </w:r>
      <w:r w:rsidRPr="00E66A70">
        <w:rPr>
          <w:b/>
          <w:i/>
          <w:color w:val="000000" w:themeColor="text1"/>
          <w:u w:val="single"/>
        </w:rPr>
        <w:t>года</w:t>
      </w:r>
      <w:r w:rsidR="00A62865" w:rsidRPr="00E66A70">
        <w:rPr>
          <w:b/>
          <w:i/>
          <w:color w:val="000000" w:themeColor="text1"/>
        </w:rPr>
        <w:t xml:space="preserve">           </w:t>
      </w:r>
      <w:r w:rsidRPr="00E66A70">
        <w:rPr>
          <w:b/>
          <w:i/>
          <w:color w:val="000000" w:themeColor="text1"/>
          <w:u w:val="single"/>
        </w:rPr>
        <w:t>№</w:t>
      </w:r>
      <w:r w:rsidR="00895EBA" w:rsidRPr="00E66A70">
        <w:rPr>
          <w:b/>
          <w:i/>
          <w:color w:val="000000" w:themeColor="text1"/>
          <w:u w:val="single"/>
        </w:rPr>
        <w:t xml:space="preserve"> -</w:t>
      </w:r>
      <w:r w:rsidR="00E66A70" w:rsidRPr="00E66A70">
        <w:rPr>
          <w:b/>
          <w:i/>
          <w:color w:val="000000" w:themeColor="text1"/>
          <w:u w:val="single"/>
        </w:rPr>
        <w:t xml:space="preserve"> 147</w:t>
      </w:r>
    </w:p>
    <w:p w:rsidR="007D1CC9" w:rsidRPr="00895EBA" w:rsidRDefault="00895EBA" w:rsidP="00A62865">
      <w:pPr>
        <w:ind w:left="426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</w:t>
      </w:r>
      <w:r w:rsidR="007D1CC9" w:rsidRPr="00895EBA">
        <w:rPr>
          <w:i/>
          <w:vertAlign w:val="superscript"/>
        </w:rPr>
        <w:t>р.п. Нижний Кисляй</w:t>
      </w:r>
    </w:p>
    <w:p w:rsidR="00895EBA" w:rsidRDefault="00895EBA" w:rsidP="00A62865">
      <w:pPr>
        <w:ind w:left="426" w:right="4818"/>
        <w:jc w:val="both"/>
        <w:rPr>
          <w:sz w:val="27"/>
          <w:szCs w:val="27"/>
        </w:rPr>
      </w:pPr>
    </w:p>
    <w:p w:rsidR="00895EBA" w:rsidRPr="00CF5B7A" w:rsidRDefault="00651A83" w:rsidP="00A62865">
      <w:pPr>
        <w:ind w:left="426" w:right="4818"/>
        <w:jc w:val="both"/>
      </w:pPr>
      <w:r w:rsidRPr="00CF5B7A">
        <w:t xml:space="preserve">Об установлении границ </w:t>
      </w:r>
    </w:p>
    <w:p w:rsidR="00895EBA" w:rsidRPr="00CF5B7A" w:rsidRDefault="00651A83" w:rsidP="00A62865">
      <w:pPr>
        <w:ind w:left="426" w:right="4818"/>
        <w:jc w:val="both"/>
      </w:pPr>
      <w:r w:rsidRPr="00CF5B7A">
        <w:t xml:space="preserve">территориального </w:t>
      </w:r>
    </w:p>
    <w:p w:rsidR="00ED4666" w:rsidRPr="00CF5B7A" w:rsidRDefault="00651A83" w:rsidP="00A62865">
      <w:pPr>
        <w:ind w:left="426" w:right="4818"/>
        <w:jc w:val="both"/>
      </w:pPr>
      <w:r w:rsidRPr="00CF5B7A">
        <w:t xml:space="preserve">общественного самоуправления </w:t>
      </w:r>
    </w:p>
    <w:p w:rsidR="00651A83" w:rsidRPr="00CF5B7A" w:rsidRDefault="00651A83" w:rsidP="00A62865">
      <w:pPr>
        <w:autoSpaceDE w:val="0"/>
        <w:autoSpaceDN w:val="0"/>
        <w:adjustRightInd w:val="0"/>
        <w:ind w:left="426" w:firstLine="540"/>
        <w:jc w:val="both"/>
      </w:pPr>
    </w:p>
    <w:p w:rsidR="00651A83" w:rsidRPr="00CF5B7A" w:rsidRDefault="00651A83" w:rsidP="00A62865">
      <w:pPr>
        <w:autoSpaceDE w:val="0"/>
        <w:autoSpaceDN w:val="0"/>
        <w:adjustRightInd w:val="0"/>
        <w:ind w:left="426" w:firstLine="540"/>
        <w:jc w:val="both"/>
      </w:pPr>
      <w:r w:rsidRPr="00CF5B7A"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</w:t>
      </w:r>
      <w:r w:rsidR="00895EBA" w:rsidRPr="00CF5B7A">
        <w:t>0</w:t>
      </w:r>
      <w:r w:rsidR="007B54CD">
        <w:t>6</w:t>
      </w:r>
      <w:r w:rsidR="00895EBA" w:rsidRPr="00CF5B7A">
        <w:t>.10.</w:t>
      </w:r>
      <w:r w:rsidRPr="00CF5B7A">
        <w:t xml:space="preserve">2003 года </w:t>
      </w:r>
      <w:hyperlink r:id="rId8" w:history="1">
        <w:r w:rsidRPr="00CF5B7A">
          <w:rPr>
            <w:rStyle w:val="a3"/>
            <w:color w:val="auto"/>
            <w:u w:val="none"/>
          </w:rPr>
          <w:t>№</w:t>
        </w:r>
      </w:hyperlink>
      <w:r w:rsidRPr="00CF5B7A">
        <w:t xml:space="preserve"> 131-ФЗ «Об общих принципах организации местного самоуправления в Российской Федерации»</w:t>
      </w:r>
      <w:r w:rsidR="00E90BC2">
        <w:t xml:space="preserve">, Уставом </w:t>
      </w:r>
      <w:r w:rsidR="005D4160" w:rsidRPr="00CF5B7A">
        <w:t>Нижнекисляйского городского поселения Бутурлиновского муниципального района</w:t>
      </w:r>
      <w:r w:rsidR="00CE0FFC">
        <w:t xml:space="preserve"> Воронежской области</w:t>
      </w:r>
      <w:r w:rsidRPr="00CF5B7A">
        <w:t xml:space="preserve"> и Положением об организации и осуществлении территориального общественного самоуправления в Нижнекисляйском городском поселении Бутурлиновского муниципального района Воронежской области, утвержденным решением Совета народных депутатов Нижнекисляйского городского поселения Бутурлиновского муниципального района от 08</w:t>
      </w:r>
      <w:r w:rsidR="00895EBA" w:rsidRPr="00CF5B7A">
        <w:t>.05.</w:t>
      </w:r>
      <w:r w:rsidRPr="00CF5B7A">
        <w:t>2014 года № 193</w:t>
      </w:r>
      <w:r w:rsidR="00895EBA" w:rsidRPr="00CF5B7A">
        <w:t>,</w:t>
      </w:r>
      <w:r w:rsidRPr="00CF5B7A">
        <w:t xml:space="preserve">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51A83" w:rsidRPr="00CF5B7A" w:rsidRDefault="00651A83" w:rsidP="00A62865">
      <w:pPr>
        <w:pStyle w:val="ConsPlusNormal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66" w:rsidRPr="00CF5B7A" w:rsidRDefault="00ED4666" w:rsidP="007562E0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91934" w:rsidRDefault="00F91934" w:rsidP="00E64FCB">
      <w:pPr>
        <w:ind w:left="426"/>
        <w:jc w:val="both"/>
      </w:pPr>
    </w:p>
    <w:p w:rsidR="00651A83" w:rsidRPr="00CF5B7A" w:rsidRDefault="00E64FCB" w:rsidP="00E64FCB">
      <w:pPr>
        <w:ind w:left="426"/>
        <w:jc w:val="both"/>
      </w:pPr>
      <w:r w:rsidRPr="00CF5B7A">
        <w:t xml:space="preserve">        </w:t>
      </w:r>
      <w:r w:rsidR="00651A83" w:rsidRPr="00CF5B7A">
        <w:t xml:space="preserve">1. Установить следующие границы территории для осуществления территориального общественного самоуправления, расположенного в </w:t>
      </w:r>
      <w:r w:rsidR="00F91934">
        <w:t>границах р.п. Нижний Кисляй, Бутурлиновского р-на, Воронежской области и ограниченные следующими улицами</w:t>
      </w:r>
      <w:r w:rsidR="005476E4" w:rsidRPr="005476E4">
        <w:rPr>
          <w:b/>
        </w:rPr>
        <w:t>:</w:t>
      </w:r>
      <w:r w:rsidR="005476E4" w:rsidRPr="00CF5B7A">
        <w:rPr>
          <w:b/>
        </w:rPr>
        <w:t xml:space="preserve"> </w:t>
      </w:r>
      <w:r w:rsidR="005476E4" w:rsidRPr="005476E4">
        <w:t xml:space="preserve">- улица </w:t>
      </w:r>
      <w:r w:rsidR="005476E4" w:rsidRPr="005476E4">
        <w:rPr>
          <w:b/>
        </w:rPr>
        <w:t>Заводская</w:t>
      </w:r>
      <w:r w:rsidR="005476E4" w:rsidRPr="005476E4">
        <w:t>, дома с №1 по №177;</w:t>
      </w:r>
      <w:r w:rsidR="005476E4" w:rsidRPr="00CF5B7A">
        <w:t xml:space="preserve"> </w:t>
      </w:r>
      <w:r w:rsidR="005476E4" w:rsidRPr="005476E4">
        <w:t xml:space="preserve">- улица </w:t>
      </w:r>
      <w:r w:rsidR="005476E4" w:rsidRPr="005476E4">
        <w:rPr>
          <w:b/>
        </w:rPr>
        <w:t>Полякова</w:t>
      </w:r>
      <w:r w:rsidR="005476E4" w:rsidRPr="005476E4">
        <w:t>, дома с №1 по №247;</w:t>
      </w:r>
      <w:r w:rsidR="000C5338">
        <w:t xml:space="preserve"> </w:t>
      </w:r>
      <w:r w:rsidR="005476E4" w:rsidRPr="005476E4">
        <w:t xml:space="preserve">- улица </w:t>
      </w:r>
      <w:r w:rsidR="005476E4" w:rsidRPr="005476E4">
        <w:rPr>
          <w:b/>
        </w:rPr>
        <w:t>Нижняя Луговая</w:t>
      </w:r>
      <w:r w:rsidR="005476E4" w:rsidRPr="005476E4">
        <w:t>, дома с №1 по №27;</w:t>
      </w:r>
      <w:r w:rsidR="005476E4" w:rsidRPr="00CF5B7A">
        <w:t xml:space="preserve"> </w:t>
      </w:r>
      <w:r w:rsidR="005476E4" w:rsidRPr="005476E4">
        <w:t xml:space="preserve">- улица </w:t>
      </w:r>
      <w:r w:rsidR="005476E4" w:rsidRPr="005476E4">
        <w:rPr>
          <w:b/>
        </w:rPr>
        <w:t>Орджоникидзе</w:t>
      </w:r>
      <w:r w:rsidR="005476E4" w:rsidRPr="005476E4">
        <w:t>, дома с №1 по № 25;</w:t>
      </w:r>
      <w:r w:rsidR="005476E4" w:rsidRPr="00CF5B7A">
        <w:t xml:space="preserve"> - улица </w:t>
      </w:r>
      <w:r w:rsidR="005476E4" w:rsidRPr="00CF5B7A">
        <w:rPr>
          <w:b/>
        </w:rPr>
        <w:t>Старозаводская</w:t>
      </w:r>
      <w:r w:rsidR="005476E4" w:rsidRPr="00CF5B7A">
        <w:t xml:space="preserve">, дома с №1 по №36 </w:t>
      </w:r>
      <w:r w:rsidR="00651A83" w:rsidRPr="00CF5B7A">
        <w:t xml:space="preserve">с численностью населения </w:t>
      </w:r>
      <w:r w:rsidRPr="00CF5B7A">
        <w:t xml:space="preserve">467 </w:t>
      </w:r>
      <w:r w:rsidR="00651A83" w:rsidRPr="00CF5B7A">
        <w:t>человек.</w:t>
      </w:r>
    </w:p>
    <w:p w:rsidR="00CF5B7A" w:rsidRPr="00CF5B7A" w:rsidRDefault="00CD6D2A" w:rsidP="00972B4A">
      <w:pPr>
        <w:shd w:val="clear" w:color="auto" w:fill="FFFFFF"/>
        <w:suppressAutoHyphens/>
        <w:ind w:left="426"/>
        <w:jc w:val="both"/>
        <w:rPr>
          <w:bCs/>
        </w:rPr>
      </w:pPr>
      <w:r>
        <w:rPr>
          <w:color w:val="000000"/>
        </w:rPr>
        <w:t xml:space="preserve">      </w:t>
      </w:r>
      <w:r w:rsidR="000C5338">
        <w:rPr>
          <w:color w:val="000000"/>
        </w:rPr>
        <w:t xml:space="preserve"> </w:t>
      </w:r>
      <w:r w:rsidR="00CF5B7A" w:rsidRPr="00CF5B7A">
        <w:rPr>
          <w:color w:val="000000"/>
        </w:rPr>
        <w:t xml:space="preserve">2. Опубликовать настоящее решение в </w:t>
      </w:r>
      <w:r w:rsidR="00CF5B7A" w:rsidRPr="00CF5B7A">
        <w:rPr>
          <w:bCs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</w:t>
      </w:r>
      <w:r w:rsidR="00CF5B7A" w:rsidRPr="00CF5B7A">
        <w:rPr>
          <w:bCs/>
        </w:rPr>
        <w:lastRenderedPageBreak/>
        <w:t xml:space="preserve">разместить </w:t>
      </w:r>
      <w:r w:rsidR="00CF5B7A" w:rsidRPr="00CF5B7A"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="00CF5B7A" w:rsidRPr="00CF5B7A">
          <w:t>http://nizhnekisly</w:t>
        </w:r>
        <w:r w:rsidR="00CF5B7A" w:rsidRPr="00CF5B7A">
          <w:rPr>
            <w:lang w:val="en-US"/>
          </w:rPr>
          <w:t>ajskoe</w:t>
        </w:r>
        <w:r w:rsidR="00CF5B7A" w:rsidRPr="00CF5B7A">
          <w:t>-</w:t>
        </w:r>
        <w:r w:rsidR="00CF5B7A" w:rsidRPr="00CF5B7A">
          <w:rPr>
            <w:lang w:val="en-US"/>
          </w:rPr>
          <w:t>r</w:t>
        </w:r>
        <w:r w:rsidR="00CF5B7A" w:rsidRPr="00CF5B7A">
          <w:t>20.</w:t>
        </w:r>
        <w:r w:rsidR="00CF5B7A" w:rsidRPr="00CF5B7A">
          <w:rPr>
            <w:lang w:val="en-US"/>
          </w:rPr>
          <w:t>gosweb</w:t>
        </w:r>
        <w:r w:rsidR="00CF5B7A" w:rsidRPr="00CF5B7A">
          <w:t>.</w:t>
        </w:r>
        <w:r w:rsidR="00CF5B7A" w:rsidRPr="00CF5B7A">
          <w:rPr>
            <w:lang w:val="en-US"/>
          </w:rPr>
          <w:t>gosuslugi</w:t>
        </w:r>
        <w:r w:rsidR="00CF5B7A" w:rsidRPr="00CF5B7A">
          <w:t>.ru</w:t>
        </w:r>
      </w:hyperlink>
      <w:r w:rsidR="00CF5B7A" w:rsidRPr="00CF5B7A">
        <w:t xml:space="preserve"> в информационно-телекоммуникационной сети "Интернет"</w:t>
      </w:r>
      <w:r w:rsidR="00CF5B7A" w:rsidRPr="00CF5B7A">
        <w:rPr>
          <w:bCs/>
        </w:rPr>
        <w:t>.</w:t>
      </w:r>
    </w:p>
    <w:p w:rsidR="003D3838" w:rsidRPr="003D3838" w:rsidRDefault="00D174B1" w:rsidP="003D3838">
      <w:pPr>
        <w:ind w:firstLine="709"/>
        <w:jc w:val="both"/>
      </w:pPr>
      <w:r>
        <w:t xml:space="preserve">  </w:t>
      </w:r>
      <w:r w:rsidR="003D3838" w:rsidRPr="003D3838">
        <w:t>3.</w:t>
      </w:r>
      <w:r w:rsidR="003D3838" w:rsidRPr="003D3838">
        <w:rPr>
          <w:sz w:val="24"/>
          <w:szCs w:val="24"/>
        </w:rPr>
        <w:t xml:space="preserve"> </w:t>
      </w:r>
      <w:r w:rsidR="003D3838" w:rsidRPr="003D3838">
        <w:t xml:space="preserve">Настоящее решение вступает в силу с момента </w:t>
      </w:r>
      <w:r w:rsidR="003D3838">
        <w:t xml:space="preserve">его </w:t>
      </w:r>
      <w:r w:rsidR="00046EFE">
        <w:t xml:space="preserve">официального </w:t>
      </w:r>
      <w:r w:rsidR="003D3838" w:rsidRPr="003D3838">
        <w:t>опубликования.</w:t>
      </w:r>
    </w:p>
    <w:p w:rsidR="00CF5B7A" w:rsidRPr="00CF5B7A" w:rsidRDefault="00CF5B7A" w:rsidP="00972B4A">
      <w:pPr>
        <w:shd w:val="clear" w:color="auto" w:fill="FFFFFF"/>
        <w:suppressAutoHyphens/>
        <w:ind w:left="426"/>
        <w:jc w:val="both"/>
        <w:rPr>
          <w:bCs/>
        </w:rPr>
      </w:pPr>
    </w:p>
    <w:p w:rsidR="00CF5B7A" w:rsidRPr="00CF5B7A" w:rsidRDefault="00CF5B7A" w:rsidP="00972B4A">
      <w:pPr>
        <w:ind w:left="426"/>
        <w:jc w:val="both"/>
        <w:rPr>
          <w:b/>
        </w:rPr>
      </w:pPr>
      <w:r w:rsidRPr="00CF5B7A">
        <w:rPr>
          <w:b/>
        </w:rPr>
        <w:t>Глава Нижнекисляйского</w:t>
      </w:r>
    </w:p>
    <w:p w:rsidR="00CF5B7A" w:rsidRPr="00CF5B7A" w:rsidRDefault="00CF5B7A" w:rsidP="00972B4A">
      <w:pPr>
        <w:ind w:left="426"/>
        <w:jc w:val="both"/>
        <w:rPr>
          <w:b/>
        </w:rPr>
      </w:pPr>
      <w:r w:rsidRPr="00CF5B7A">
        <w:rPr>
          <w:b/>
        </w:rPr>
        <w:t xml:space="preserve">городского поселения                                                             А.М. Олейников </w:t>
      </w:r>
    </w:p>
    <w:p w:rsidR="00CF5B7A" w:rsidRPr="00CF5B7A" w:rsidRDefault="00CF5B7A" w:rsidP="00972B4A">
      <w:pPr>
        <w:ind w:left="426"/>
        <w:jc w:val="both"/>
        <w:rPr>
          <w:b/>
        </w:rPr>
      </w:pPr>
    </w:p>
    <w:p w:rsidR="00CF5B7A" w:rsidRPr="00CF5B7A" w:rsidRDefault="00CF5B7A" w:rsidP="00972B4A">
      <w:pPr>
        <w:ind w:left="426"/>
        <w:jc w:val="both"/>
        <w:rPr>
          <w:b/>
        </w:rPr>
      </w:pPr>
      <w:r w:rsidRPr="00CF5B7A">
        <w:rPr>
          <w:b/>
        </w:rPr>
        <w:t xml:space="preserve"> Председатель</w:t>
      </w:r>
    </w:p>
    <w:p w:rsidR="00CF5B7A" w:rsidRPr="00CF5B7A" w:rsidRDefault="00CF5B7A" w:rsidP="00972B4A">
      <w:pPr>
        <w:ind w:left="426"/>
      </w:pPr>
      <w:r w:rsidRPr="00CF5B7A">
        <w:rPr>
          <w:b/>
        </w:rPr>
        <w:t xml:space="preserve"> Совета народных депутатов                                                       И.Н. Лапина</w:t>
      </w:r>
    </w:p>
    <w:p w:rsidR="00651A83" w:rsidRPr="00CF5B7A" w:rsidRDefault="00651A83" w:rsidP="00A62865">
      <w:pPr>
        <w:pStyle w:val="ConsPlusTitle"/>
        <w:widowControl/>
        <w:tabs>
          <w:tab w:val="left" w:pos="567"/>
        </w:tabs>
        <w:ind w:left="426" w:firstLine="709"/>
        <w:jc w:val="both"/>
        <w:rPr>
          <w:b w:val="0"/>
          <w:sz w:val="28"/>
          <w:szCs w:val="28"/>
        </w:rPr>
      </w:pPr>
    </w:p>
    <w:p w:rsidR="00ED4666" w:rsidRPr="00CF5B7A" w:rsidRDefault="00ED4666" w:rsidP="00ED4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98F" w:rsidRPr="00CF5B7A" w:rsidRDefault="000A598F" w:rsidP="00502C2B">
      <w:pPr>
        <w:jc w:val="both"/>
        <w:rPr>
          <w:b/>
        </w:rPr>
      </w:pPr>
      <w:bookmarkStart w:id="0" w:name="_GoBack"/>
      <w:bookmarkEnd w:id="0"/>
    </w:p>
    <w:sectPr w:rsidR="000A598F" w:rsidRPr="00CF5B7A" w:rsidSect="00CF5B7A">
      <w:footerReference w:type="even" r:id="rId10"/>
      <w:footerReference w:type="default" r:id="rId11"/>
      <w:pgSz w:w="11906" w:h="16838"/>
      <w:pgMar w:top="993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27" w:rsidRDefault="00533527">
      <w:r>
        <w:separator/>
      </w:r>
    </w:p>
  </w:endnote>
  <w:endnote w:type="continuationSeparator" w:id="1">
    <w:p w:rsidR="00533527" w:rsidRDefault="0053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C9" w:rsidRDefault="001E78FE" w:rsidP="00CC346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1CC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1CC9">
      <w:rPr>
        <w:rStyle w:val="aa"/>
        <w:noProof/>
      </w:rPr>
      <w:t>49</w:t>
    </w:r>
    <w:r>
      <w:rPr>
        <w:rStyle w:val="aa"/>
      </w:rPr>
      <w:fldChar w:fldCharType="end"/>
    </w:r>
  </w:p>
  <w:p w:rsidR="007D1CC9" w:rsidRDefault="007D1CC9" w:rsidP="00CC34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C9" w:rsidRDefault="001E78FE" w:rsidP="00CC346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1CC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6A70">
      <w:rPr>
        <w:rStyle w:val="aa"/>
        <w:noProof/>
      </w:rPr>
      <w:t>2</w:t>
    </w:r>
    <w:r>
      <w:rPr>
        <w:rStyle w:val="aa"/>
      </w:rPr>
      <w:fldChar w:fldCharType="end"/>
    </w:r>
  </w:p>
  <w:p w:rsidR="007D1CC9" w:rsidRDefault="007D1CC9" w:rsidP="00CC34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27" w:rsidRDefault="00533527">
      <w:r>
        <w:separator/>
      </w:r>
    </w:p>
  </w:footnote>
  <w:footnote w:type="continuationSeparator" w:id="1">
    <w:p w:rsidR="00533527" w:rsidRDefault="00533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61353"/>
    <w:multiLevelType w:val="hybridMultilevel"/>
    <w:tmpl w:val="2FF2B088"/>
    <w:lvl w:ilvl="0" w:tplc="332EE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967F97"/>
    <w:multiLevelType w:val="hybridMultilevel"/>
    <w:tmpl w:val="D6B0A06E"/>
    <w:lvl w:ilvl="0" w:tplc="16D44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E5FBD"/>
    <w:multiLevelType w:val="hybridMultilevel"/>
    <w:tmpl w:val="63E6C5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0A9D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45A29A5"/>
    <w:multiLevelType w:val="hybridMultilevel"/>
    <w:tmpl w:val="F5C089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EE38">
      <w:start w:val="1"/>
      <w:numFmt w:val="bullet"/>
      <w:lvlText w:val=""/>
      <w:lvlJc w:val="left"/>
      <w:pPr>
        <w:tabs>
          <w:tab w:val="num" w:pos="655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80115"/>
    <w:multiLevelType w:val="hybridMultilevel"/>
    <w:tmpl w:val="99F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A6708"/>
    <w:multiLevelType w:val="hybridMultilevel"/>
    <w:tmpl w:val="DAF8F2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15635"/>
    <w:multiLevelType w:val="hybridMultilevel"/>
    <w:tmpl w:val="8522C7A0"/>
    <w:lvl w:ilvl="0" w:tplc="D0A28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90A9DF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660066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32EE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9DF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660066"/>
      </w:rPr>
    </w:lvl>
    <w:lvl w:ilvl="5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D14BD4"/>
    <w:multiLevelType w:val="hybridMultilevel"/>
    <w:tmpl w:val="6E203FA6"/>
    <w:lvl w:ilvl="0" w:tplc="282EB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0A9DF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9D5CDD"/>
    <w:multiLevelType w:val="hybridMultilevel"/>
    <w:tmpl w:val="A1FCE8CA"/>
    <w:lvl w:ilvl="0" w:tplc="DDC44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FEE47AA"/>
    <w:multiLevelType w:val="hybridMultilevel"/>
    <w:tmpl w:val="6F046B02"/>
    <w:lvl w:ilvl="0" w:tplc="897AB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2EE0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A9DFA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66006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829A5"/>
    <w:multiLevelType w:val="hybridMultilevel"/>
    <w:tmpl w:val="A4EE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E1FD2"/>
    <w:multiLevelType w:val="hybridMultilevel"/>
    <w:tmpl w:val="5F6E6020"/>
    <w:lvl w:ilvl="0" w:tplc="8D324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8"/>
  </w:num>
  <w:num w:numId="5">
    <w:abstractNumId w:val="13"/>
  </w:num>
  <w:num w:numId="6">
    <w:abstractNumId w:val="10"/>
  </w:num>
  <w:num w:numId="7">
    <w:abstractNumId w:val="11"/>
  </w:num>
  <w:num w:numId="8">
    <w:abstractNumId w:val="19"/>
  </w:num>
  <w:num w:numId="9">
    <w:abstractNumId w:val="17"/>
  </w:num>
  <w:num w:numId="10">
    <w:abstractNumId w:val="12"/>
  </w:num>
  <w:num w:numId="11">
    <w:abstractNumId w:val="16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33F"/>
    <w:rsid w:val="0000733F"/>
    <w:rsid w:val="00040233"/>
    <w:rsid w:val="00046EFE"/>
    <w:rsid w:val="00057910"/>
    <w:rsid w:val="000A598F"/>
    <w:rsid w:val="000C5338"/>
    <w:rsid w:val="0011390A"/>
    <w:rsid w:val="00146E0C"/>
    <w:rsid w:val="00183C5E"/>
    <w:rsid w:val="001A06F8"/>
    <w:rsid w:val="001B2745"/>
    <w:rsid w:val="001D2598"/>
    <w:rsid w:val="001D34E8"/>
    <w:rsid w:val="001E78FE"/>
    <w:rsid w:val="0021442E"/>
    <w:rsid w:val="002377D4"/>
    <w:rsid w:val="00263C10"/>
    <w:rsid w:val="00272E7E"/>
    <w:rsid w:val="00272F42"/>
    <w:rsid w:val="002813F3"/>
    <w:rsid w:val="00291DF6"/>
    <w:rsid w:val="002D5A37"/>
    <w:rsid w:val="00311518"/>
    <w:rsid w:val="003524A5"/>
    <w:rsid w:val="0035433F"/>
    <w:rsid w:val="00387723"/>
    <w:rsid w:val="003C2B86"/>
    <w:rsid w:val="003D3838"/>
    <w:rsid w:val="00401037"/>
    <w:rsid w:val="00406F7A"/>
    <w:rsid w:val="0042513F"/>
    <w:rsid w:val="00466270"/>
    <w:rsid w:val="004A5CEA"/>
    <w:rsid w:val="004C4E1E"/>
    <w:rsid w:val="004D44A7"/>
    <w:rsid w:val="004F640E"/>
    <w:rsid w:val="00502C2B"/>
    <w:rsid w:val="00533527"/>
    <w:rsid w:val="005476E4"/>
    <w:rsid w:val="005A7603"/>
    <w:rsid w:val="005D4160"/>
    <w:rsid w:val="005E4515"/>
    <w:rsid w:val="005F35F9"/>
    <w:rsid w:val="00620506"/>
    <w:rsid w:val="0064110F"/>
    <w:rsid w:val="00651A83"/>
    <w:rsid w:val="00654230"/>
    <w:rsid w:val="00696E7C"/>
    <w:rsid w:val="006C555A"/>
    <w:rsid w:val="006D345D"/>
    <w:rsid w:val="006E6D92"/>
    <w:rsid w:val="006F6987"/>
    <w:rsid w:val="00736E35"/>
    <w:rsid w:val="007562E0"/>
    <w:rsid w:val="0075771C"/>
    <w:rsid w:val="00777CAF"/>
    <w:rsid w:val="00780492"/>
    <w:rsid w:val="007B54CD"/>
    <w:rsid w:val="007D1CC9"/>
    <w:rsid w:val="007E7B07"/>
    <w:rsid w:val="00815C5B"/>
    <w:rsid w:val="00895EBA"/>
    <w:rsid w:val="009146DD"/>
    <w:rsid w:val="00914DB8"/>
    <w:rsid w:val="00972B4A"/>
    <w:rsid w:val="00980D68"/>
    <w:rsid w:val="009A7C20"/>
    <w:rsid w:val="009B3308"/>
    <w:rsid w:val="009D25B0"/>
    <w:rsid w:val="00A53309"/>
    <w:rsid w:val="00A62865"/>
    <w:rsid w:val="00A71EF7"/>
    <w:rsid w:val="00A820F7"/>
    <w:rsid w:val="00A8598D"/>
    <w:rsid w:val="00AC670F"/>
    <w:rsid w:val="00AC6D66"/>
    <w:rsid w:val="00AD05DA"/>
    <w:rsid w:val="00AF5C48"/>
    <w:rsid w:val="00B04FD5"/>
    <w:rsid w:val="00B06ABA"/>
    <w:rsid w:val="00B11E74"/>
    <w:rsid w:val="00C22E20"/>
    <w:rsid w:val="00C236C7"/>
    <w:rsid w:val="00C34015"/>
    <w:rsid w:val="00C40400"/>
    <w:rsid w:val="00C55690"/>
    <w:rsid w:val="00C91B71"/>
    <w:rsid w:val="00C93C90"/>
    <w:rsid w:val="00CB00C8"/>
    <w:rsid w:val="00CB0BCB"/>
    <w:rsid w:val="00CB2758"/>
    <w:rsid w:val="00CC3465"/>
    <w:rsid w:val="00CC7572"/>
    <w:rsid w:val="00CD6D2A"/>
    <w:rsid w:val="00CE0FFC"/>
    <w:rsid w:val="00CF5B7A"/>
    <w:rsid w:val="00CF6DA6"/>
    <w:rsid w:val="00D174B1"/>
    <w:rsid w:val="00DB1760"/>
    <w:rsid w:val="00DB62C9"/>
    <w:rsid w:val="00DC378B"/>
    <w:rsid w:val="00DC4009"/>
    <w:rsid w:val="00DC4082"/>
    <w:rsid w:val="00DC7222"/>
    <w:rsid w:val="00E015A5"/>
    <w:rsid w:val="00E10978"/>
    <w:rsid w:val="00E165CC"/>
    <w:rsid w:val="00E32ECC"/>
    <w:rsid w:val="00E379B6"/>
    <w:rsid w:val="00E64FCB"/>
    <w:rsid w:val="00E66A70"/>
    <w:rsid w:val="00E70433"/>
    <w:rsid w:val="00E740CD"/>
    <w:rsid w:val="00E90BC2"/>
    <w:rsid w:val="00ED25E0"/>
    <w:rsid w:val="00ED4666"/>
    <w:rsid w:val="00F355EB"/>
    <w:rsid w:val="00F71252"/>
    <w:rsid w:val="00F814DA"/>
    <w:rsid w:val="00F866E1"/>
    <w:rsid w:val="00F91934"/>
    <w:rsid w:val="00FF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Cite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3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D4666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D4666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qFormat/>
    <w:rsid w:val="00ED4666"/>
    <w:pPr>
      <w:keepNext/>
      <w:spacing w:before="240" w:after="60" w:line="276" w:lineRule="auto"/>
      <w:outlineLvl w:val="3"/>
    </w:pPr>
    <w:rPr>
      <w:rFonts w:eastAsia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43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33F"/>
    <w:pPr>
      <w:ind w:left="720"/>
      <w:contextualSpacing/>
    </w:pPr>
  </w:style>
  <w:style w:type="table" w:styleId="a5">
    <w:name w:val="Table Grid"/>
    <w:basedOn w:val="a1"/>
    <w:rsid w:val="00354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3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basedOn w:val="a"/>
    <w:rsid w:val="00C556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56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rsid w:val="00C556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C55690"/>
    <w:rPr>
      <w:sz w:val="22"/>
      <w:szCs w:val="22"/>
      <w:lang w:eastAsia="en-US"/>
    </w:rPr>
  </w:style>
  <w:style w:type="character" w:styleId="aa">
    <w:name w:val="page number"/>
    <w:basedOn w:val="a0"/>
    <w:rsid w:val="00C55690"/>
  </w:style>
  <w:style w:type="character" w:customStyle="1" w:styleId="10">
    <w:name w:val="Заголовок 1 Знак"/>
    <w:basedOn w:val="a0"/>
    <w:link w:val="1"/>
    <w:rsid w:val="00ED466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D4666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D4666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Nonformat">
    <w:name w:val="ConsNonformat"/>
    <w:rsid w:val="00ED46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D466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b">
    <w:name w:val="Normal (Web)"/>
    <w:basedOn w:val="a"/>
    <w:rsid w:val="00ED466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ED4666"/>
    <w:rPr>
      <w:b/>
      <w:bCs/>
    </w:rPr>
  </w:style>
  <w:style w:type="paragraph" w:customStyle="1" w:styleId="ConsPlusNonformat">
    <w:name w:val="ConsPlusNonformat"/>
    <w:rsid w:val="00ED46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ED466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ED4666"/>
    <w:rPr>
      <w:sz w:val="22"/>
      <w:szCs w:val="22"/>
      <w:lang w:eastAsia="en-US"/>
    </w:rPr>
  </w:style>
  <w:style w:type="paragraph" w:styleId="af">
    <w:name w:val="Salutation"/>
    <w:basedOn w:val="a"/>
    <w:next w:val="a"/>
    <w:link w:val="af0"/>
    <w:rsid w:val="00ED4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Приветствие Знак"/>
    <w:basedOn w:val="a0"/>
    <w:link w:val="af"/>
    <w:rsid w:val="00ED4666"/>
    <w:rPr>
      <w:sz w:val="22"/>
      <w:szCs w:val="22"/>
      <w:lang w:eastAsia="en-US"/>
    </w:rPr>
  </w:style>
  <w:style w:type="paragraph" w:styleId="af1">
    <w:name w:val="Subtitle"/>
    <w:basedOn w:val="a"/>
    <w:link w:val="af2"/>
    <w:qFormat/>
    <w:rsid w:val="00ED4666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rsid w:val="00ED4666"/>
    <w:rPr>
      <w:rFonts w:ascii="Arial" w:hAnsi="Arial" w:cs="Arial"/>
      <w:sz w:val="24"/>
      <w:szCs w:val="24"/>
      <w:lang w:eastAsia="en-US"/>
    </w:rPr>
  </w:style>
  <w:style w:type="paragraph" w:styleId="af3">
    <w:name w:val="Note Heading"/>
    <w:basedOn w:val="a"/>
    <w:next w:val="a"/>
    <w:link w:val="af4"/>
    <w:rsid w:val="00ED4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Заголовок записки Знак"/>
    <w:basedOn w:val="a0"/>
    <w:link w:val="af3"/>
    <w:rsid w:val="00ED4666"/>
    <w:rPr>
      <w:sz w:val="22"/>
      <w:szCs w:val="22"/>
      <w:lang w:eastAsia="en-US"/>
    </w:rPr>
  </w:style>
  <w:style w:type="character" w:styleId="HTML">
    <w:name w:val="HTML Typewriter"/>
    <w:basedOn w:val="a0"/>
    <w:rsid w:val="00ED4666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d"/>
    <w:rsid w:val="00ED4666"/>
    <w:pPr>
      <w:spacing w:line="240" w:lineRule="auto"/>
    </w:pPr>
    <w:rPr>
      <w:rFonts w:ascii="Times New Roman" w:hAnsi="Times New Roman"/>
    </w:rPr>
  </w:style>
  <w:style w:type="paragraph" w:styleId="af5">
    <w:name w:val="E-mail Signature"/>
    <w:basedOn w:val="a"/>
    <w:link w:val="af6"/>
    <w:rsid w:val="00ED4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Электронная подпись Знак"/>
    <w:basedOn w:val="a0"/>
    <w:link w:val="af5"/>
    <w:rsid w:val="00ED4666"/>
    <w:rPr>
      <w:sz w:val="22"/>
      <w:szCs w:val="22"/>
      <w:lang w:eastAsia="en-US"/>
    </w:rPr>
  </w:style>
  <w:style w:type="character" w:styleId="HTML0">
    <w:name w:val="HTML Cite"/>
    <w:basedOn w:val="a0"/>
    <w:rsid w:val="00ED4666"/>
    <w:rPr>
      <w:i/>
      <w:iCs/>
    </w:rPr>
  </w:style>
  <w:style w:type="paragraph" w:styleId="af7">
    <w:name w:val="Plain Text"/>
    <w:basedOn w:val="a"/>
    <w:link w:val="af8"/>
    <w:rsid w:val="00ED4666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rsid w:val="00ED4666"/>
    <w:rPr>
      <w:rFonts w:ascii="Courier New" w:hAnsi="Courier New" w:cs="Courier New"/>
      <w:lang w:eastAsia="en-US"/>
    </w:rPr>
  </w:style>
  <w:style w:type="paragraph" w:styleId="af9">
    <w:name w:val="Date"/>
    <w:basedOn w:val="a"/>
    <w:next w:val="a"/>
    <w:link w:val="afa"/>
    <w:rsid w:val="00ED4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Дата Знак"/>
    <w:basedOn w:val="a0"/>
    <w:link w:val="af9"/>
    <w:rsid w:val="00ED4666"/>
    <w:rPr>
      <w:sz w:val="22"/>
      <w:szCs w:val="22"/>
      <w:lang w:eastAsia="en-US"/>
    </w:rPr>
  </w:style>
  <w:style w:type="paragraph" w:styleId="afb">
    <w:name w:val="header"/>
    <w:basedOn w:val="a"/>
    <w:link w:val="afc"/>
    <w:rsid w:val="00ED466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rsid w:val="00ED466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4082"/>
  </w:style>
  <w:style w:type="paragraph" w:customStyle="1" w:styleId="ConsPlusTitle">
    <w:name w:val="ConsPlusTitle"/>
    <w:rsid w:val="000A59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d">
    <w:name w:val="caption"/>
    <w:basedOn w:val="a"/>
    <w:next w:val="a"/>
    <w:qFormat/>
    <w:rsid w:val="007D1CC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777CA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6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zhnekislyajskoe-r20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Links>
    <vt:vector size="42" baseType="variant">
      <vt:variant>
        <vt:i4>3145824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consultantplus://offline/main?base=LAW;n=111900;fld=134;dst=100630</vt:lpwstr>
      </vt:variant>
      <vt:variant>
        <vt:lpwstr/>
      </vt:variant>
      <vt:variant>
        <vt:i4>5111894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consultantplus://offline/ref=BDC281DFD02B733BDA6D6576744BA0C6E0D5494A563AA31762C953BA35694EA3905A62AD036D0A5109A394J1fAN</vt:lpwstr>
      </vt:variant>
      <vt:variant>
        <vt:lpwstr/>
      </vt:variant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consultantplus://offline/ref=BDC281DFD02B733BDA6D6576744BA0C6E0D5494A563AA31762C953BA35694EA3905A62AD036D0A5109A194J1f7N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consultantplus://offline/ref=BDC281DFD02B733BDA6D7B7B6227FFC3E0DB114E533FA041369608E762J6f0N</vt:lpwstr>
      </vt:variant>
      <vt:variant>
        <vt:lpwstr/>
      </vt:variant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mailto:mail@butadm.vrn.ru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Рачкова Лилия</dc:creator>
  <cp:keywords/>
  <dc:description/>
  <cp:lastModifiedBy>Пользователь</cp:lastModifiedBy>
  <cp:revision>33</cp:revision>
  <cp:lastPrinted>2014-05-29T17:56:00Z</cp:lastPrinted>
  <dcterms:created xsi:type="dcterms:W3CDTF">2014-05-29T17:58:00Z</dcterms:created>
  <dcterms:modified xsi:type="dcterms:W3CDTF">2024-05-30T08:17:00Z</dcterms:modified>
</cp:coreProperties>
</file>