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A4" w:rsidRPr="00D36FA4" w:rsidRDefault="004B4C22" w:rsidP="00D36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Протокол № 03</w:t>
      </w:r>
    </w:p>
    <w:p w:rsidR="00D36FA4" w:rsidRPr="00D36FA4" w:rsidRDefault="00D36FA4" w:rsidP="00D36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36F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проведения публичных слушаний </w:t>
      </w:r>
    </w:p>
    <w:p w:rsidR="00D36FA4" w:rsidRPr="00D36FA4" w:rsidRDefault="00D36FA4" w:rsidP="00D36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36F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proofErr w:type="spellStart"/>
      <w:r w:rsidRPr="00D36F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Нижнекисляйском</w:t>
      </w:r>
      <w:proofErr w:type="spellEnd"/>
      <w:r w:rsidRPr="00D36F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городском поселении</w:t>
      </w:r>
    </w:p>
    <w:p w:rsidR="00D36FA4" w:rsidRPr="00D36FA4" w:rsidRDefault="00D36FA4" w:rsidP="00D36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D36F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Бутурлиновского</w:t>
      </w:r>
      <w:proofErr w:type="spellEnd"/>
      <w:r w:rsidRPr="00D36F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района</w:t>
      </w:r>
    </w:p>
    <w:p w:rsidR="00D36FA4" w:rsidRPr="00D36FA4" w:rsidRDefault="00D36FA4" w:rsidP="00D36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36F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Воронежской области                                                  </w:t>
      </w:r>
    </w:p>
    <w:p w:rsidR="00D36FA4" w:rsidRPr="00D36FA4" w:rsidRDefault="00D36FA4" w:rsidP="00D36FA4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р.п. Нижний Кисляй                                                            от 29 октября 2024 г.</w:t>
      </w:r>
    </w:p>
    <w:p w:rsidR="00D36FA4" w:rsidRPr="00D36FA4" w:rsidRDefault="00D36FA4" w:rsidP="00D36FA4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36FA4" w:rsidRPr="00D36FA4" w:rsidRDefault="00D36FA4" w:rsidP="00D36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Место проведения:</w:t>
      </w:r>
      <w:r w:rsidRPr="00D36F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3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актовый зал администрации Нижнекисляйского городского поселения </w:t>
      </w:r>
      <w:proofErr w:type="spellStart"/>
      <w:r w:rsidRPr="00D3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Бутурлиновского</w:t>
      </w:r>
      <w:proofErr w:type="spellEnd"/>
      <w:r w:rsidRPr="00D3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по адресу: Воронежская область, </w:t>
      </w:r>
      <w:proofErr w:type="spellStart"/>
      <w:r w:rsidRPr="00D3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Бутурлиновский</w:t>
      </w:r>
      <w:proofErr w:type="spellEnd"/>
      <w:r w:rsidRPr="00D3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D36FA4">
        <w:rPr>
          <w:rFonts w:ascii="Times New Roman" w:eastAsia="Times New Roman" w:hAnsi="Times New Roman" w:cs="Times New Roman"/>
          <w:sz w:val="28"/>
          <w:szCs w:val="28"/>
        </w:rPr>
        <w:t>, рабочий поселок Нижний Кисляй, улица Октябрьская, дом № 4.</w:t>
      </w:r>
    </w:p>
    <w:p w:rsidR="00D36FA4" w:rsidRPr="00D36FA4" w:rsidRDefault="00D36FA4" w:rsidP="00D3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FA4">
        <w:rPr>
          <w:rFonts w:ascii="Times New Roman" w:eastAsia="Times New Roman" w:hAnsi="Times New Roman" w:cs="Times New Roman"/>
          <w:sz w:val="28"/>
          <w:szCs w:val="28"/>
        </w:rPr>
        <w:t>Время проведения: 15.00 час. – 16.00 час.</w:t>
      </w:r>
    </w:p>
    <w:p w:rsidR="00D36FA4" w:rsidRPr="00D36FA4" w:rsidRDefault="00D36FA4" w:rsidP="00D3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FA4">
        <w:rPr>
          <w:rFonts w:ascii="Times New Roman" w:eastAsia="Times New Roman" w:hAnsi="Times New Roman" w:cs="Times New Roman"/>
          <w:sz w:val="28"/>
          <w:szCs w:val="28"/>
        </w:rPr>
        <w:t>Присутствовало на публичных слушаниях: 16 человек.</w:t>
      </w:r>
    </w:p>
    <w:p w:rsidR="00D36FA4" w:rsidRPr="00D36FA4" w:rsidRDefault="00D36FA4" w:rsidP="00D3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FA4">
        <w:rPr>
          <w:rFonts w:ascii="Times New Roman" w:eastAsia="Times New Roman" w:hAnsi="Times New Roman" w:cs="Times New Roman"/>
          <w:sz w:val="28"/>
          <w:szCs w:val="28"/>
        </w:rPr>
        <w:t>Председатель публичных слушаний:</w:t>
      </w:r>
    </w:p>
    <w:p w:rsidR="00D36FA4" w:rsidRPr="00D36FA4" w:rsidRDefault="00D36FA4" w:rsidP="00D36F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6FA4">
        <w:rPr>
          <w:rFonts w:ascii="Times New Roman" w:eastAsia="Calibri" w:hAnsi="Times New Roman" w:cs="Times New Roman"/>
          <w:sz w:val="28"/>
          <w:szCs w:val="28"/>
          <w:lang w:eastAsia="en-US"/>
        </w:rPr>
        <w:t>- Олейников Александр Михайлович – глава Нижнекисляйского городского поселения.</w:t>
      </w:r>
    </w:p>
    <w:p w:rsidR="00D36FA4" w:rsidRPr="00D36FA4" w:rsidRDefault="00D36FA4" w:rsidP="00D36F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6F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Секретарь публичных слушаний: </w:t>
      </w:r>
    </w:p>
    <w:p w:rsidR="00D36FA4" w:rsidRPr="00D36FA4" w:rsidRDefault="00D36FA4" w:rsidP="00D36F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6F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</w:t>
      </w:r>
      <w:proofErr w:type="spellStart"/>
      <w:r w:rsidRPr="00D36FA4">
        <w:rPr>
          <w:rFonts w:ascii="Times New Roman" w:eastAsia="Calibri" w:hAnsi="Times New Roman" w:cs="Times New Roman"/>
          <w:sz w:val="28"/>
          <w:szCs w:val="28"/>
          <w:lang w:eastAsia="en-US"/>
        </w:rPr>
        <w:t>Солопенко</w:t>
      </w:r>
      <w:proofErr w:type="spellEnd"/>
      <w:r w:rsidRPr="00D36F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Алена Александровна- специалист 1 категории администрации Нижнекисляйского городского поселения;</w:t>
      </w:r>
    </w:p>
    <w:p w:rsidR="00D36FA4" w:rsidRPr="00D36FA4" w:rsidRDefault="00D36FA4" w:rsidP="00D36F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6FA4">
        <w:rPr>
          <w:rFonts w:ascii="Times New Roman" w:eastAsia="Calibri" w:hAnsi="Times New Roman" w:cs="Times New Roman"/>
          <w:sz w:val="28"/>
          <w:szCs w:val="28"/>
          <w:lang w:eastAsia="en-US"/>
        </w:rPr>
        <w:t>Члены комиссии:</w:t>
      </w:r>
    </w:p>
    <w:p w:rsidR="00D36FA4" w:rsidRPr="00D36FA4" w:rsidRDefault="00D36FA4" w:rsidP="00D3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F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Рагозина Вера Петровна – заместитель главы администрации </w:t>
      </w:r>
      <w:r w:rsidRPr="00D36FA4">
        <w:rPr>
          <w:rFonts w:ascii="Times New Roman" w:eastAsia="Times New Roman" w:hAnsi="Times New Roman" w:cs="Times New Roman"/>
          <w:sz w:val="28"/>
          <w:szCs w:val="28"/>
        </w:rPr>
        <w:t>Нижнекисляйского городского поселения;</w:t>
      </w:r>
    </w:p>
    <w:p w:rsidR="00D36FA4" w:rsidRPr="00D36FA4" w:rsidRDefault="00D36FA4" w:rsidP="00D3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FA4">
        <w:rPr>
          <w:rFonts w:ascii="Times New Roman" w:eastAsia="Times New Roman" w:hAnsi="Times New Roman" w:cs="Times New Roman"/>
          <w:sz w:val="28"/>
          <w:szCs w:val="28"/>
        </w:rPr>
        <w:t xml:space="preserve">  - Топчиева Елена Александровна –ведущий специалист администрации Нижнекисляйского городского поселения;</w:t>
      </w:r>
    </w:p>
    <w:p w:rsidR="00D36FA4" w:rsidRPr="00D36FA4" w:rsidRDefault="00D36FA4" w:rsidP="00D36F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6F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36FA4">
        <w:rPr>
          <w:rFonts w:ascii="Times New Roman" w:eastAsia="Times New Roman" w:hAnsi="Times New Roman" w:cs="Times New Roman"/>
          <w:sz w:val="28"/>
          <w:szCs w:val="28"/>
        </w:rPr>
        <w:t>Трохина</w:t>
      </w:r>
      <w:proofErr w:type="spellEnd"/>
      <w:r w:rsidRPr="00D36FA4">
        <w:rPr>
          <w:rFonts w:ascii="Times New Roman" w:eastAsia="Times New Roman" w:hAnsi="Times New Roman" w:cs="Times New Roman"/>
          <w:sz w:val="28"/>
          <w:szCs w:val="28"/>
        </w:rPr>
        <w:t xml:space="preserve"> Елена Павловна – старший инспектор по вопросам землепользования администрации Нижнекисляйского городского поселения;</w:t>
      </w:r>
    </w:p>
    <w:p w:rsidR="00D36FA4" w:rsidRPr="00D36FA4" w:rsidRDefault="00D36FA4" w:rsidP="00D3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FA4">
        <w:rPr>
          <w:rFonts w:ascii="Times New Roman" w:eastAsia="Times New Roman" w:hAnsi="Times New Roman" w:cs="Times New Roman"/>
          <w:sz w:val="28"/>
          <w:szCs w:val="28"/>
        </w:rPr>
        <w:t>- Лапина Ирина Николаевна – председатель Совета народных депутатов Нижнекисляйского городского поселения.</w:t>
      </w:r>
    </w:p>
    <w:p w:rsidR="00D36FA4" w:rsidRPr="00D36FA4" w:rsidRDefault="00D36FA4" w:rsidP="00D3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FA4" w:rsidRPr="00D36FA4" w:rsidRDefault="00D36FA4" w:rsidP="00D36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6FA4" w:rsidRPr="00D36FA4" w:rsidRDefault="00D36FA4" w:rsidP="00D36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6FA4">
        <w:rPr>
          <w:rFonts w:ascii="Times New Roman" w:eastAsia="Times New Roman" w:hAnsi="Times New Roman" w:cs="Times New Roman"/>
          <w:sz w:val="28"/>
          <w:szCs w:val="28"/>
        </w:rPr>
        <w:t>ПОВЕСТКА ДНЯ:</w:t>
      </w:r>
    </w:p>
    <w:p w:rsidR="00D36FA4" w:rsidRPr="00D36FA4" w:rsidRDefault="00D36FA4" w:rsidP="00D3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FA4">
        <w:rPr>
          <w:rFonts w:ascii="Times New Roman" w:eastAsia="Times New Roman" w:hAnsi="Times New Roman" w:cs="Times New Roman"/>
          <w:sz w:val="24"/>
          <w:szCs w:val="24"/>
        </w:rPr>
        <w:t xml:space="preserve">        1. </w:t>
      </w:r>
      <w:r w:rsidRPr="00D36FA4">
        <w:rPr>
          <w:rFonts w:ascii="Times New Roman" w:eastAsia="Times New Roman" w:hAnsi="Times New Roman" w:cs="Times New Roman"/>
          <w:sz w:val="28"/>
          <w:szCs w:val="28"/>
        </w:rPr>
        <w:t xml:space="preserve">По проекту изменений Правил благоустройства территории Нижнекисляйского городского поселения </w:t>
      </w:r>
      <w:proofErr w:type="spellStart"/>
      <w:r w:rsidRPr="00D36FA4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D36FA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D36FA4" w:rsidRPr="00D36FA4" w:rsidRDefault="00D36FA4" w:rsidP="00D3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FA4" w:rsidRPr="00D36FA4" w:rsidRDefault="00D36FA4" w:rsidP="00D3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FA4" w:rsidRPr="00D36FA4" w:rsidRDefault="00D36FA4" w:rsidP="00D3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FA4">
        <w:rPr>
          <w:rFonts w:ascii="Times New Roman" w:eastAsia="Times New Roman" w:hAnsi="Times New Roman" w:cs="Times New Roman"/>
          <w:sz w:val="28"/>
          <w:szCs w:val="28"/>
          <w:u w:val="single"/>
        </w:rPr>
        <w:t>ПО ВОПРОСУ</w:t>
      </w:r>
      <w:r w:rsidRPr="00D36FA4">
        <w:rPr>
          <w:rFonts w:ascii="Times New Roman" w:eastAsia="Times New Roman" w:hAnsi="Times New Roman" w:cs="Times New Roman"/>
          <w:sz w:val="28"/>
          <w:szCs w:val="28"/>
        </w:rPr>
        <w:t xml:space="preserve">: «По    проекту изменений Правил благоустройства территории Нижнекисляйского городского поселения </w:t>
      </w:r>
      <w:proofErr w:type="spellStart"/>
      <w:r w:rsidRPr="00D36FA4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D36FA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"</w:t>
      </w:r>
    </w:p>
    <w:p w:rsidR="00D36FA4" w:rsidRPr="00D36FA4" w:rsidRDefault="00D36FA4" w:rsidP="00D3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FA4">
        <w:rPr>
          <w:rFonts w:ascii="Times New Roman" w:eastAsia="Times New Roman" w:hAnsi="Times New Roman" w:cs="Times New Roman"/>
          <w:sz w:val="28"/>
          <w:szCs w:val="28"/>
        </w:rPr>
        <w:t xml:space="preserve">СЛУШАЛИ: </w:t>
      </w:r>
      <w:proofErr w:type="spellStart"/>
      <w:r w:rsidRPr="00D36FA4">
        <w:rPr>
          <w:rFonts w:ascii="Times New Roman" w:eastAsia="Times New Roman" w:hAnsi="Times New Roman" w:cs="Times New Roman"/>
          <w:sz w:val="28"/>
          <w:szCs w:val="28"/>
        </w:rPr>
        <w:t>Олейникова</w:t>
      </w:r>
      <w:proofErr w:type="spellEnd"/>
      <w:r w:rsidRPr="00D36FA4">
        <w:rPr>
          <w:rFonts w:ascii="Times New Roman" w:eastAsia="Times New Roman" w:hAnsi="Times New Roman" w:cs="Times New Roman"/>
          <w:sz w:val="28"/>
          <w:szCs w:val="28"/>
        </w:rPr>
        <w:t xml:space="preserve"> Александра Михайловича, главу  Нижнекисляйского городского поселения с информацией о внесении изменений в правила благоустройства территории </w:t>
      </w:r>
      <w:proofErr w:type="spellStart"/>
      <w:r w:rsidRPr="00D36FA4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proofErr w:type="spellEnd"/>
      <w:r w:rsidRPr="00D36FA4">
        <w:rPr>
          <w:rFonts w:ascii="Times New Roman" w:eastAsia="Times New Roman" w:hAnsi="Times New Roman" w:cs="Times New Roman"/>
          <w:sz w:val="28"/>
          <w:szCs w:val="28"/>
        </w:rPr>
        <w:t xml:space="preserve"> Нижнекисляйского городского поселения </w:t>
      </w:r>
      <w:proofErr w:type="spellStart"/>
      <w:r w:rsidRPr="00D36FA4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D36FA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D36FA4" w:rsidRPr="00D36FA4" w:rsidRDefault="00D36FA4" w:rsidP="00D3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FA4">
        <w:rPr>
          <w:rFonts w:ascii="Times New Roman" w:eastAsia="Times New Roman" w:hAnsi="Times New Roman" w:cs="Times New Roman"/>
          <w:sz w:val="28"/>
          <w:szCs w:val="28"/>
        </w:rPr>
        <w:t xml:space="preserve">ВЫСТУПИЛА: Лапина Ирина Николаевна – председатель Совета народных депутатов Нижнекисляйского городского поселения, которая предложила одобрить проект изменений Правил благоустройства территории </w:t>
      </w:r>
      <w:r w:rsidRPr="00D36F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Нижнекисляйского городского поселения </w:t>
      </w:r>
      <w:proofErr w:type="spellStart"/>
      <w:r w:rsidRPr="00D36FA4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D36FA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D36FA4" w:rsidRPr="00D36FA4" w:rsidRDefault="00D36FA4" w:rsidP="00D36FA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FA4">
        <w:rPr>
          <w:rFonts w:ascii="Times New Roman" w:eastAsia="Times New Roman" w:hAnsi="Times New Roman" w:cs="Times New Roman"/>
          <w:sz w:val="28"/>
          <w:szCs w:val="28"/>
        </w:rPr>
        <w:t xml:space="preserve">ГОЛОСОВАЛИ: «за» -  16 человек;                    </w:t>
      </w:r>
    </w:p>
    <w:p w:rsidR="00D36FA4" w:rsidRPr="00D36FA4" w:rsidRDefault="00D36FA4" w:rsidP="00D36FA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F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«против» - нет;</w:t>
      </w:r>
    </w:p>
    <w:p w:rsidR="00D36FA4" w:rsidRPr="00D36FA4" w:rsidRDefault="00D36FA4" w:rsidP="00D3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F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«воздержались» - нет.</w:t>
      </w:r>
    </w:p>
    <w:p w:rsidR="00D36FA4" w:rsidRPr="00D36FA4" w:rsidRDefault="00D36FA4" w:rsidP="00D3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FA4">
        <w:rPr>
          <w:rFonts w:ascii="Times New Roman" w:eastAsia="Times New Roman" w:hAnsi="Times New Roman" w:cs="Times New Roman"/>
          <w:sz w:val="28"/>
          <w:szCs w:val="28"/>
        </w:rPr>
        <w:t>РЕШИЛИ:</w:t>
      </w:r>
      <w:r w:rsidRPr="00D36F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6FA4">
        <w:rPr>
          <w:rFonts w:ascii="Times New Roman" w:eastAsia="Times New Roman" w:hAnsi="Times New Roman" w:cs="Times New Roman"/>
          <w:sz w:val="28"/>
          <w:szCs w:val="28"/>
        </w:rPr>
        <w:t xml:space="preserve">Утвердить  проект изменений Правил благоустройства территории Нижнекисляйского городского поселения </w:t>
      </w:r>
      <w:proofErr w:type="spellStart"/>
      <w:r w:rsidRPr="00D36FA4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D36FA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 принять его без предложений и замечаний</w:t>
      </w:r>
      <w:r w:rsidRPr="00D36FA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36FA4" w:rsidRPr="00D36FA4" w:rsidRDefault="00D36FA4" w:rsidP="00D36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FA4" w:rsidRPr="00D36FA4" w:rsidRDefault="00D36FA4" w:rsidP="00D3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FA4">
        <w:rPr>
          <w:rFonts w:ascii="Times New Roman" w:eastAsia="Times New Roman" w:hAnsi="Times New Roman" w:cs="Times New Roman"/>
          <w:sz w:val="28"/>
          <w:szCs w:val="28"/>
        </w:rPr>
        <w:t>Председатель публичных слушаний                                          А.М. Олейников</w:t>
      </w:r>
    </w:p>
    <w:p w:rsidR="00D36FA4" w:rsidRPr="00D36FA4" w:rsidRDefault="00D36FA4" w:rsidP="00D3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FA4" w:rsidRPr="00D36FA4" w:rsidRDefault="00D36FA4" w:rsidP="00D36FA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FA4">
        <w:rPr>
          <w:rFonts w:ascii="Times New Roman" w:eastAsia="Times New Roman" w:hAnsi="Times New Roman" w:cs="Times New Roman"/>
          <w:sz w:val="28"/>
          <w:szCs w:val="28"/>
        </w:rPr>
        <w:t xml:space="preserve">Секретарь публичных слушаний              А.А. </w:t>
      </w:r>
      <w:proofErr w:type="spellStart"/>
      <w:r w:rsidRPr="00D36FA4">
        <w:rPr>
          <w:rFonts w:ascii="Times New Roman" w:eastAsia="Times New Roman" w:hAnsi="Times New Roman" w:cs="Times New Roman"/>
          <w:sz w:val="28"/>
          <w:szCs w:val="28"/>
        </w:rPr>
        <w:t>Солопенко</w:t>
      </w:r>
      <w:proofErr w:type="spellEnd"/>
    </w:p>
    <w:p w:rsidR="00D36FA4" w:rsidRPr="00D36FA4" w:rsidRDefault="00D36FA4" w:rsidP="00D36F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D36FA4" w:rsidRPr="00D36FA4">
          <w:pgSz w:w="11906" w:h="16838"/>
          <w:pgMar w:top="567" w:right="851" w:bottom="567" w:left="1701" w:header="708" w:footer="708" w:gutter="0"/>
          <w:cols w:space="720"/>
        </w:sectPr>
      </w:pPr>
    </w:p>
    <w:p w:rsidR="003D3303" w:rsidRDefault="003D3303"/>
    <w:sectPr w:rsidR="003D3303" w:rsidSect="00D6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36FA4"/>
    <w:rsid w:val="003D3303"/>
    <w:rsid w:val="004B4C22"/>
    <w:rsid w:val="00D36FA4"/>
    <w:rsid w:val="00D6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2024-10-29T08:28:00Z</dcterms:created>
  <dcterms:modified xsi:type="dcterms:W3CDTF">2024-10-29T08:32:00Z</dcterms:modified>
</cp:coreProperties>
</file>